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F8" w:rsidRPr="00CC29F8" w:rsidRDefault="00CC29F8" w:rsidP="00CC29F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29F8">
        <w:rPr>
          <w:rStyle w:val="a4"/>
          <w:sz w:val="28"/>
          <w:szCs w:val="28"/>
        </w:rPr>
        <w:t>Резьба по дереву.</w:t>
      </w:r>
    </w:p>
    <w:p w:rsidR="00CC29F8" w:rsidRPr="00CC29F8" w:rsidRDefault="00CC29F8" w:rsidP="00CC29F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29F8">
        <w:rPr>
          <w:sz w:val="28"/>
          <w:szCs w:val="28"/>
        </w:rPr>
        <w:t>Резьба по дереву - древнейший вид русского народного декоративного искусства. В нашей стране, богатой лесами, дерево всегда было одним из самых любимых материалов. Понимание его пластических качеств, красоты текстуры развивалось в творческом опыте многих поколений народных мастеров.</w:t>
      </w:r>
    </w:p>
    <w:p w:rsidR="00CC29F8" w:rsidRPr="00CC29F8" w:rsidRDefault="00CC29F8" w:rsidP="00CC29F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29F8">
        <w:rPr>
          <w:sz w:val="28"/>
          <w:szCs w:val="28"/>
        </w:rPr>
        <w:t xml:space="preserve">Высокий уровень исполнительского мастерства, образная и поэтическая выразительность деревянных изделий всегда соединялись с утилитарным назначением вещей. Это во многом определяло и способы художественной обработки, и характер орнаментального декора, сохраняющий единство как в монументальных произведениях домовой </w:t>
      </w:r>
      <w:proofErr w:type="gramStart"/>
      <w:r w:rsidRPr="00CC29F8">
        <w:rPr>
          <w:sz w:val="28"/>
          <w:szCs w:val="28"/>
        </w:rPr>
        <w:t>резьбы</w:t>
      </w:r>
      <w:proofErr w:type="gramEnd"/>
      <w:r w:rsidRPr="00CC29F8">
        <w:rPr>
          <w:sz w:val="28"/>
          <w:szCs w:val="28"/>
        </w:rPr>
        <w:t xml:space="preserve"> или скульптуры, так и в оформлении домашней утвари, начиная от ткацкого стана, прялки, рубеля и кончая деревянной посудой и детской игрушкой</w:t>
      </w:r>
    </w:p>
    <w:p w:rsidR="00CC29F8" w:rsidRPr="00CC29F8" w:rsidRDefault="00CC29F8" w:rsidP="00CC29F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C29F8">
        <w:rPr>
          <w:sz w:val="28"/>
          <w:szCs w:val="28"/>
        </w:rPr>
        <w:t>амечательное мастерство резьбы по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>дереву в наши дни развивают современные художники и мастера предприятий народных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>художественных промыслов.</w:t>
      </w:r>
    </w:p>
    <w:p w:rsidR="00CC29F8" w:rsidRDefault="00CC29F8" w:rsidP="00CC29F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29F8">
        <w:rPr>
          <w:sz w:val="28"/>
          <w:szCs w:val="28"/>
        </w:rPr>
        <w:t>Учитывая особенности каждого из традиционных центров художественной резьбы по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>дереву, программа ставит своей целью познакомить учащихся с наследием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>художественной обработки дерева в каждом районе промысла, привить им любовь к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>традиционному художественному ремеслу, обучить практическим навыкам резьбы по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>дереву, умению создавать собственные творческие композиции в традициях местного</w:t>
      </w:r>
      <w:r>
        <w:rPr>
          <w:sz w:val="28"/>
          <w:szCs w:val="28"/>
        </w:rPr>
        <w:t xml:space="preserve"> </w:t>
      </w:r>
      <w:r w:rsidRPr="00CC29F8">
        <w:rPr>
          <w:sz w:val="28"/>
          <w:szCs w:val="28"/>
        </w:rPr>
        <w:t xml:space="preserve">художественного промысла. </w:t>
      </w:r>
    </w:p>
    <w:p w:rsidR="00CC29F8" w:rsidRDefault="00CC29F8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FFF" w:rsidRDefault="00A55FFF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4494" w:rsidRDefault="002D4494" w:rsidP="002D44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Мастер-класс «Геометрическая резьба по дереву».</w:t>
      </w:r>
    </w:p>
    <w:p w:rsidR="002D4494" w:rsidRDefault="002D4494" w:rsidP="002D449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мастер-класс для начинающих, знакомит с геометрической резьбой, с самых основных элементов. Несложными движениями и творческим комбинированием создаются удивительные узоры на дереве. </w:t>
      </w:r>
    </w:p>
    <w:p w:rsidR="002D4494" w:rsidRDefault="002D4494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FFF" w:rsidRDefault="00A55FFF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Мастер-класс «Деревянные игрушки».</w:t>
      </w:r>
    </w:p>
    <w:p w:rsidR="00A55FFF" w:rsidRDefault="00A55FFF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мастер-классе вы научитесь вырезать фигурки животных из качественных пород дерева с помощью профессиональных инструментов. </w:t>
      </w:r>
    </w:p>
    <w:p w:rsidR="00A55FFF" w:rsidRDefault="00A55FFF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FFF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>фигурок</w:t>
      </w:r>
      <w:r w:rsidRPr="00A55FFF">
        <w:rPr>
          <w:rFonts w:ascii="Times New Roman" w:hAnsi="Times New Roman" w:cs="Times New Roman"/>
          <w:sz w:val="28"/>
          <w:szCs w:val="28"/>
        </w:rPr>
        <w:t xml:space="preserve"> натуральными составами обеспечит прочность, долговечность и </w:t>
      </w:r>
      <w:proofErr w:type="spellStart"/>
      <w:r w:rsidRPr="00A55FFF">
        <w:rPr>
          <w:rFonts w:ascii="Times New Roman" w:hAnsi="Times New Roman" w:cs="Times New Roman"/>
          <w:sz w:val="28"/>
          <w:szCs w:val="28"/>
        </w:rPr>
        <w:t>экологичность</w:t>
      </w:r>
      <w:proofErr w:type="spellEnd"/>
      <w:r w:rsidRPr="00A55FFF">
        <w:rPr>
          <w:rFonts w:ascii="Times New Roman" w:hAnsi="Times New Roman" w:cs="Times New Roman"/>
          <w:sz w:val="28"/>
          <w:szCs w:val="28"/>
        </w:rPr>
        <w:t xml:space="preserve"> созданных игрушек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FFF" w:rsidRDefault="00A55FFF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FFF" w:rsidRDefault="00A55FFF" w:rsidP="00A55FF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FFF" w:rsidRPr="002647CE" w:rsidRDefault="00A55FFF" w:rsidP="002647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5FFF" w:rsidRPr="002647CE" w:rsidSect="007D0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47CE"/>
    <w:rsid w:val="000B2CBC"/>
    <w:rsid w:val="002647CE"/>
    <w:rsid w:val="002B2A7D"/>
    <w:rsid w:val="002D4494"/>
    <w:rsid w:val="00404641"/>
    <w:rsid w:val="00670B71"/>
    <w:rsid w:val="007D017D"/>
    <w:rsid w:val="008A537E"/>
    <w:rsid w:val="00A55FFF"/>
    <w:rsid w:val="00AD30A0"/>
    <w:rsid w:val="00CC29F8"/>
    <w:rsid w:val="00F02C25"/>
    <w:rsid w:val="00F6341C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7D"/>
  </w:style>
  <w:style w:type="paragraph" w:styleId="2">
    <w:name w:val="heading 2"/>
    <w:basedOn w:val="a"/>
    <w:link w:val="20"/>
    <w:uiPriority w:val="9"/>
    <w:qFormat/>
    <w:rsid w:val="00264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7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C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29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3</cp:revision>
  <dcterms:created xsi:type="dcterms:W3CDTF">2017-02-15T15:29:00Z</dcterms:created>
  <dcterms:modified xsi:type="dcterms:W3CDTF">2017-02-15T16:22:00Z</dcterms:modified>
</cp:coreProperties>
</file>