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E7C8" w14:textId="76AF3A4C" w:rsidR="00063BD6" w:rsidRDefault="0069741F">
      <w:r w:rsidRPr="0069741F">
        <w:rPr>
          <w:b/>
          <w:bCs/>
        </w:rPr>
        <w:t>Carl Deichman</w:t>
      </w:r>
      <w:r w:rsidRPr="0069741F">
        <w:t> (1705 – 21 April 1780) was a Norwegian businessman, industrialist, book collector and philanthropist. His endowment lead to the founding of the </w:t>
      </w:r>
      <w:r>
        <w:t>Oslo Public Library</w:t>
      </w:r>
      <w:r w:rsidRPr="0069741F">
        <w:t> officially known as Deichman Library (</w:t>
      </w:r>
      <w:r w:rsidRPr="0069741F">
        <w:rPr>
          <w:i/>
          <w:iCs/>
        </w:rPr>
        <w:t>Deichmanske bibliotek</w:t>
      </w:r>
      <w:r w:rsidRPr="0069741F">
        <w:t>).</w:t>
      </w:r>
    </w:p>
    <w:sectPr w:rsidR="0006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1F"/>
    <w:rsid w:val="00063BD6"/>
    <w:rsid w:val="0069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FE28"/>
  <w15:chartTrackingRefBased/>
  <w15:docId w15:val="{6EF70728-27B6-407F-8CBF-5307EDBF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Georgopoulos</dc:creator>
  <cp:keywords/>
  <dc:description/>
  <cp:lastModifiedBy>Nikolaos Georgopoulos</cp:lastModifiedBy>
  <cp:revision>1</cp:revision>
  <dcterms:created xsi:type="dcterms:W3CDTF">2022-10-04T07:46:00Z</dcterms:created>
  <dcterms:modified xsi:type="dcterms:W3CDTF">2022-10-04T07:48:00Z</dcterms:modified>
</cp:coreProperties>
</file>