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D6" w:rsidRDefault="002D6C2A" w:rsidP="0077345F">
      <w:pPr>
        <w:pStyle w:val="LabTitle"/>
      </w:pPr>
      <w:r>
        <w:t>Лабораторная работа: использование калькулятора Windows</w:t>
      </w:r>
      <w:r w:rsidR="00D901FB">
        <w:t xml:space="preserve"> в </w:t>
      </w:r>
      <w:r>
        <w:t>работе</w:t>
      </w:r>
      <w:r w:rsidR="00F43731">
        <w:t xml:space="preserve"> с </w:t>
      </w:r>
      <w:r>
        <w:t xml:space="preserve">сетевыми адресами </w:t>
      </w:r>
    </w:p>
    <w:p w:rsidR="00B00B67" w:rsidRPr="00B00B67" w:rsidRDefault="0022636B" w:rsidP="00B00B67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3657600" cy="3352800"/>
            <wp:effectExtent l="0" t="0" r="0" b="0"/>
            <wp:docPr id="3" name="Picture 1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>
        <w:t>Задачи</w:t>
      </w:r>
    </w:p>
    <w:p w:rsidR="00C268D6" w:rsidRDefault="00963E34" w:rsidP="00C268D6">
      <w:pPr>
        <w:pStyle w:val="BodyTextL25Bold"/>
      </w:pPr>
      <w:r>
        <w:t>Часть 1. Доступ к калькулятору Windows</w:t>
      </w:r>
    </w:p>
    <w:p w:rsidR="006E6581" w:rsidRDefault="00CF5536" w:rsidP="006E6581">
      <w:pPr>
        <w:pStyle w:val="BodyTextL25Bold"/>
      </w:pPr>
      <w:r>
        <w:t>Часть 2. Перевод чисел из одной системы счисления</w:t>
      </w:r>
      <w:r w:rsidR="00D901FB">
        <w:t xml:space="preserve"> в </w:t>
      </w:r>
      <w:r>
        <w:t>другую</w:t>
      </w:r>
    </w:p>
    <w:p w:rsidR="004D73FA" w:rsidRDefault="004D73FA" w:rsidP="006E6581">
      <w:pPr>
        <w:pStyle w:val="BodyTextL25Bold"/>
      </w:pPr>
      <w:r>
        <w:t>Часть 3. Перевод IPv4-адресов узлов</w:t>
      </w:r>
      <w:r w:rsidR="00977CC0">
        <w:t xml:space="preserve"> и </w:t>
      </w:r>
      <w:r>
        <w:t>масок подсети</w:t>
      </w:r>
      <w:r w:rsidR="00D901FB">
        <w:t xml:space="preserve"> в </w:t>
      </w:r>
      <w:r>
        <w:t>двоичную систему счисления</w:t>
      </w:r>
    </w:p>
    <w:p w:rsidR="00CF5536" w:rsidRDefault="004332D8" w:rsidP="006E6581">
      <w:pPr>
        <w:pStyle w:val="BodyTextL25Bold"/>
      </w:pPr>
      <w:r>
        <w:t>Часть 4. Определение количества узлов</w:t>
      </w:r>
      <w:r w:rsidR="00D901FB">
        <w:t xml:space="preserve"> в </w:t>
      </w:r>
      <w:r>
        <w:t>сети</w:t>
      </w:r>
      <w:r w:rsidR="00F43731">
        <w:t xml:space="preserve"> с </w:t>
      </w:r>
      <w:r>
        <w:t>помощью двух цифр</w:t>
      </w:r>
    </w:p>
    <w:p w:rsidR="002803A1" w:rsidRPr="004C0909" w:rsidRDefault="002803A1" w:rsidP="006E6581">
      <w:pPr>
        <w:pStyle w:val="BodyTextL25Bold"/>
      </w:pPr>
      <w:r>
        <w:t>Часть 5. Преобразование MAC-</w:t>
      </w:r>
      <w:r w:rsidR="00977CC0">
        <w:t xml:space="preserve"> и </w:t>
      </w:r>
      <w:r>
        <w:t>IPv6-адресов</w:t>
      </w:r>
      <w:r w:rsidR="00D901FB">
        <w:t xml:space="preserve"> в </w:t>
      </w:r>
      <w:r>
        <w:t>двоичную форму</w:t>
      </w:r>
    </w:p>
    <w:p w:rsidR="00C07FD9" w:rsidRPr="00C07FD9" w:rsidRDefault="009D2C27" w:rsidP="0014219C">
      <w:pPr>
        <w:pStyle w:val="LabSection"/>
      </w:pPr>
      <w:r>
        <w:t>Исходные данные/сценарий</w:t>
      </w:r>
    </w:p>
    <w:p w:rsidR="00BF46EF" w:rsidRDefault="00945C68" w:rsidP="00945C68">
      <w:pPr>
        <w:pStyle w:val="BodyTextL25"/>
      </w:pPr>
      <w:r>
        <w:t>При работе</w:t>
      </w:r>
      <w:r w:rsidR="00F43731">
        <w:t xml:space="preserve"> с </w:t>
      </w:r>
      <w:r>
        <w:t>компьютерами</w:t>
      </w:r>
      <w:r w:rsidR="00977CC0">
        <w:t xml:space="preserve"> и </w:t>
      </w:r>
      <w:r>
        <w:t>сетевыми устройствами сетевые специалисты используют двоичные, десятичные</w:t>
      </w:r>
      <w:r w:rsidR="00977CC0">
        <w:t xml:space="preserve"> и </w:t>
      </w:r>
      <w:r>
        <w:t>шестнадцатеричные числа. В операционную систему компании Microsoft входит встроенный калькулятор. Версия калькулятора</w:t>
      </w:r>
      <w:r w:rsidR="00D901FB">
        <w:t xml:space="preserve"> в </w:t>
      </w:r>
      <w:r>
        <w:t>ОС Windows 7 включает обычный режим, который можно использовать для выполнения простейших арифметических задач, например сложения, вычитания, умножения</w:t>
      </w:r>
      <w:r w:rsidR="00977CC0">
        <w:t xml:space="preserve"> и </w:t>
      </w:r>
      <w:r>
        <w:t>деления, а также расширенные возможности для программных, научных</w:t>
      </w:r>
      <w:r w:rsidR="00977CC0">
        <w:t xml:space="preserve"> и </w:t>
      </w:r>
      <w:r>
        <w:t>статистических расчётов.</w:t>
      </w:r>
    </w:p>
    <w:p w:rsidR="005E65B5" w:rsidRDefault="00945C68" w:rsidP="00945C68">
      <w:pPr>
        <w:pStyle w:val="BodyTextL25"/>
      </w:pPr>
      <w:r>
        <w:t>В данной лабораторной работе вы будете переводить числа</w:t>
      </w:r>
      <w:r w:rsidR="00D901FB">
        <w:t xml:space="preserve"> в </w:t>
      </w:r>
      <w:r>
        <w:t>двоичную, десятичную</w:t>
      </w:r>
      <w:r w:rsidR="00977CC0">
        <w:t xml:space="preserve"> и </w:t>
      </w:r>
      <w:r>
        <w:t>шестнадцатеричную системы счисления</w:t>
      </w:r>
      <w:r w:rsidR="00977CC0">
        <w:t xml:space="preserve"> и </w:t>
      </w:r>
      <w:r>
        <w:t>обратно</w:t>
      </w:r>
      <w:r w:rsidR="00D901FB">
        <w:t xml:space="preserve"> в </w:t>
      </w:r>
      <w:r>
        <w:t>режиме «Программист» калькулятора ОС Windows 7</w:t>
      </w:r>
      <w:r w:rsidR="00977CC0">
        <w:t xml:space="preserve"> и </w:t>
      </w:r>
      <w:r>
        <w:t>определять количество узлов, к которым можно обратиться, исходя из количества доступных узловых бит,</w:t>
      </w:r>
      <w:r w:rsidR="00D901FB">
        <w:t xml:space="preserve"> в </w:t>
      </w:r>
      <w:r>
        <w:t>режиме «Инженерный».</w:t>
      </w:r>
    </w:p>
    <w:p w:rsidR="007D2AFE" w:rsidRDefault="007D2AFE" w:rsidP="0014219C">
      <w:pPr>
        <w:pStyle w:val="LabSection"/>
      </w:pPr>
      <w:r>
        <w:t>Необходимые ресурсы</w:t>
      </w:r>
    </w:p>
    <w:p w:rsidR="008D7F09" w:rsidRDefault="00510DBF" w:rsidP="00985FB7">
      <w:pPr>
        <w:pStyle w:val="Bulletlevel1"/>
      </w:pPr>
      <w:r>
        <w:t>Один ПК (Windows 7, Vista или XP)</w:t>
      </w:r>
    </w:p>
    <w:p w:rsidR="00BF46EF" w:rsidRPr="0052621F" w:rsidRDefault="00BF46EF" w:rsidP="00BF46EF">
      <w:pPr>
        <w:pStyle w:val="BodyTextL25"/>
      </w:pPr>
      <w:r>
        <w:rPr>
          <w:b/>
        </w:rPr>
        <w:lastRenderedPageBreak/>
        <w:t>Примечание</w:t>
      </w:r>
      <w:r>
        <w:t>. В других операционных системах, отличных от Windows 7, функционал калькулятора для программистов может выглядеть иначе, чем</w:t>
      </w:r>
      <w:r w:rsidR="00D901FB">
        <w:t xml:space="preserve"> в </w:t>
      </w:r>
      <w:r>
        <w:t>данной лабораторной работе. Произведение расчётов при этом возможно.</w:t>
      </w:r>
    </w:p>
    <w:p w:rsidR="00112AC5" w:rsidRPr="004C0909" w:rsidRDefault="001445C1" w:rsidP="00CD7F73">
      <w:pPr>
        <w:pStyle w:val="PartHead"/>
      </w:pPr>
      <w:r>
        <w:t>Доступ к калькулятору Windows</w:t>
      </w:r>
    </w:p>
    <w:p w:rsidR="00112AC5" w:rsidRDefault="000410A5" w:rsidP="00580E73">
      <w:pPr>
        <w:pStyle w:val="BodyTextL25"/>
      </w:pPr>
      <w:r>
        <w:t>В части 1 вы познакомитесь</w:t>
      </w:r>
      <w:r w:rsidR="00F43731">
        <w:t xml:space="preserve"> с </w:t>
      </w:r>
      <w:r>
        <w:t>встроенным приложением калькулятора Microsoft Windows</w:t>
      </w:r>
      <w:r w:rsidR="00977CC0">
        <w:t xml:space="preserve"> и </w:t>
      </w:r>
      <w:r>
        <w:t>изучите доступные режимы.</w:t>
      </w:r>
    </w:p>
    <w:p w:rsidR="0052621F" w:rsidRDefault="0052621F" w:rsidP="008013AA">
      <w:pPr>
        <w:pStyle w:val="StepHead"/>
      </w:pPr>
      <w:r>
        <w:t>Нажмите кнопку Пуск</w:t>
      </w:r>
      <w:r w:rsidR="00D901FB">
        <w:t xml:space="preserve"> в </w:t>
      </w:r>
      <w:r>
        <w:t>ОС Windows</w:t>
      </w:r>
      <w:r w:rsidR="00977CC0">
        <w:t xml:space="preserve"> и </w:t>
      </w:r>
      <w:r>
        <w:t>выберите пункт «Все программы».</w:t>
      </w:r>
    </w:p>
    <w:p w:rsidR="00A5704B" w:rsidRDefault="0052621F" w:rsidP="008013AA">
      <w:pPr>
        <w:pStyle w:val="StepHead"/>
      </w:pPr>
      <w:r>
        <w:t>Откройте папку «Стандартные»</w:t>
      </w:r>
      <w:r w:rsidR="00977CC0">
        <w:t xml:space="preserve"> и </w:t>
      </w:r>
      <w:r>
        <w:t>нажмите на «Калькулятор».</w:t>
      </w:r>
    </w:p>
    <w:p w:rsidR="000D3FB1" w:rsidRDefault="00A5704B" w:rsidP="008013AA">
      <w:pPr>
        <w:pStyle w:val="StepHead"/>
      </w:pPr>
      <w:r>
        <w:t>Когда калькулятор откроется, выберите меню «Вид».</w:t>
      </w:r>
    </w:p>
    <w:p w:rsidR="00387B57" w:rsidRDefault="000D3FB1" w:rsidP="008013AA">
      <w:pPr>
        <w:pStyle w:val="BodyTextL25"/>
      </w:pPr>
      <w:r>
        <w:t>Какие четыре режима доступны?</w:t>
      </w:r>
    </w:p>
    <w:p w:rsidR="000D3FB1" w:rsidRDefault="00387B57" w:rsidP="008013AA">
      <w:pPr>
        <w:pStyle w:val="BodyTextL25"/>
      </w:pPr>
      <w:r>
        <w:t>_______________________________________________________________________________________</w:t>
      </w:r>
    </w:p>
    <w:p w:rsidR="00945C68" w:rsidRPr="00A5704B" w:rsidRDefault="00352331" w:rsidP="00352331">
      <w:pPr>
        <w:pStyle w:val="BodyTextL25"/>
      </w:pPr>
      <w:r>
        <w:rPr>
          <w:b/>
        </w:rPr>
        <w:t>Примечание</w:t>
      </w:r>
      <w:r>
        <w:t>. В данной лабораторной работе используются режимы «Программист»</w:t>
      </w:r>
      <w:r w:rsidR="00977CC0">
        <w:t xml:space="preserve"> и </w:t>
      </w:r>
      <w:r>
        <w:t>«Инженерный».</w:t>
      </w:r>
    </w:p>
    <w:p w:rsidR="00112AC5" w:rsidRDefault="00387B57" w:rsidP="00030750">
      <w:pPr>
        <w:pStyle w:val="PartHead"/>
      </w:pPr>
      <w:r>
        <w:t>Перевод чисел из одной системы счисления</w:t>
      </w:r>
      <w:r w:rsidR="00D901FB">
        <w:t xml:space="preserve"> в </w:t>
      </w:r>
      <w:r>
        <w:t>другую</w:t>
      </w:r>
    </w:p>
    <w:p w:rsidR="00D17238" w:rsidRDefault="00D17238" w:rsidP="00030750">
      <w:pPr>
        <w:pStyle w:val="BodyTextL25"/>
      </w:pPr>
      <w:r>
        <w:t>В режиме «Программист» калькулятора Windows доступны несколько систем счисления: Hex (шестнадцатеричная</w:t>
      </w:r>
      <w:r w:rsidR="00F43731">
        <w:t xml:space="preserve"> с </w:t>
      </w:r>
      <w:r>
        <w:t>основанием 16), Dec (десятичная</w:t>
      </w:r>
      <w:r w:rsidR="00F43731">
        <w:t xml:space="preserve"> с </w:t>
      </w:r>
      <w:r>
        <w:t>основанием 10), Оct (восьмеричная</w:t>
      </w:r>
      <w:r w:rsidR="00F43731">
        <w:t xml:space="preserve"> с </w:t>
      </w:r>
      <w:r>
        <w:t>основанием 8)</w:t>
      </w:r>
      <w:r w:rsidR="00977CC0">
        <w:t xml:space="preserve"> и </w:t>
      </w:r>
      <w:r>
        <w:t>Bin (двоичная</w:t>
      </w:r>
      <w:r w:rsidR="00F43731">
        <w:t xml:space="preserve"> с </w:t>
      </w:r>
      <w:r>
        <w:t>основанием 2).</w:t>
      </w:r>
    </w:p>
    <w:p w:rsidR="00A57E23" w:rsidRDefault="006450BE" w:rsidP="00030750">
      <w:pPr>
        <w:pStyle w:val="BodyTextL25"/>
      </w:pPr>
      <w:r>
        <w:t>Мы привыкли использовать десятичную систему счисления</w:t>
      </w:r>
      <w:r w:rsidR="00F43731">
        <w:t xml:space="preserve"> с </w:t>
      </w:r>
      <w:r>
        <w:t>цифрами от 0 до 9. Она применяется</w:t>
      </w:r>
      <w:r w:rsidR="00D901FB">
        <w:t xml:space="preserve"> в </w:t>
      </w:r>
      <w:r>
        <w:t>повседневной жизни для всех подсчётов</w:t>
      </w:r>
      <w:r w:rsidR="00977CC0">
        <w:t xml:space="preserve"> и </w:t>
      </w:r>
      <w:r>
        <w:t>финансовых операций. Компьютеры</w:t>
      </w:r>
      <w:r w:rsidR="00977CC0">
        <w:t xml:space="preserve"> и </w:t>
      </w:r>
      <w:r>
        <w:t>прочие электронные устройства для хранения</w:t>
      </w:r>
      <w:r w:rsidR="00977CC0">
        <w:t xml:space="preserve"> и </w:t>
      </w:r>
      <w:r>
        <w:t>передачи данных, а также числовых вычислений, используют двоичную систему, состоящую только из нулей</w:t>
      </w:r>
      <w:r w:rsidR="00977CC0">
        <w:t xml:space="preserve"> и </w:t>
      </w:r>
      <w:r>
        <w:t>единиц. Все компьютерные расчёты выполняются</w:t>
      </w:r>
      <w:r w:rsidR="00D901FB">
        <w:t xml:space="preserve"> в </w:t>
      </w:r>
      <w:r>
        <w:t>двоичной (цифровой) форме, независимо от того,</w:t>
      </w:r>
      <w:r w:rsidR="00D901FB">
        <w:t xml:space="preserve"> в </w:t>
      </w:r>
      <w:r>
        <w:t>каком виде они отображаются.</w:t>
      </w:r>
    </w:p>
    <w:p w:rsidR="00A57E23" w:rsidRDefault="00EA0EFC" w:rsidP="00A57E23">
      <w:pPr>
        <w:pStyle w:val="BodyTextL25"/>
      </w:pPr>
      <w:r>
        <w:t>Недостаток этой системы</w:t>
      </w:r>
      <w:r w:rsidR="00D901FB">
        <w:t xml:space="preserve"> в </w:t>
      </w:r>
      <w:r>
        <w:t>том, что двоичный эквивалент большого десятичного числа может быть очень длинным. Это усложняет чтение</w:t>
      </w:r>
      <w:r w:rsidR="00977CC0">
        <w:t xml:space="preserve"> и </w:t>
      </w:r>
      <w:r>
        <w:t>написание чисел. Один из способов решения этой проблемы — организация двоичных чисел</w:t>
      </w:r>
      <w:r w:rsidR="00D901FB">
        <w:t xml:space="preserve"> в </w:t>
      </w:r>
      <w:r>
        <w:t>группы по четыре шестнадцатеричных числа. Шестнадцатеричные числа имеют основание 16, а для представления двоичных или десятичных эквивалентов используется комбинация цифр от 0 до 9</w:t>
      </w:r>
      <w:r w:rsidR="00977CC0">
        <w:t xml:space="preserve"> и </w:t>
      </w:r>
      <w:r>
        <w:t>букв от А до F. Шестнадцатеричные символы используются при записи или отображении IPv6-</w:t>
      </w:r>
      <w:r w:rsidR="00977CC0">
        <w:t xml:space="preserve"> и </w:t>
      </w:r>
      <w:r>
        <w:t>МАС-адресов.</w:t>
      </w:r>
    </w:p>
    <w:p w:rsidR="00A57E23" w:rsidRDefault="003D1A33" w:rsidP="00A57E23">
      <w:pPr>
        <w:pStyle w:val="BodyTextL25"/>
      </w:pPr>
      <w:r>
        <w:t>Восьмеричная система счисления мало чем отличается от шестнадцатеричной. Восьмеричные числа представляют собой двоичные числа</w:t>
      </w:r>
      <w:r w:rsidR="00D901FB">
        <w:t xml:space="preserve"> в </w:t>
      </w:r>
      <w:r>
        <w:t>группах по три цифры. В этой системе счисления используются цифры от 0 до 7. Восьмеричные числа — это ещё один удобный способ представления большого двоичного числа маленькими группами, однако данная система счисления не так распространена.</w:t>
      </w:r>
    </w:p>
    <w:p w:rsidR="00F3295B" w:rsidRDefault="00F3295B" w:rsidP="00F3295B">
      <w:pPr>
        <w:pStyle w:val="BodyTextL25"/>
      </w:pPr>
      <w:r>
        <w:t>В этой лабораторной работе калькулятор Windows 7 используется для перевода чисел между различными системами счисления</w:t>
      </w:r>
      <w:r w:rsidR="00D901FB">
        <w:t xml:space="preserve"> в </w:t>
      </w:r>
      <w:r>
        <w:t>режиме «Программист».</w:t>
      </w:r>
    </w:p>
    <w:p w:rsidR="00F63203" w:rsidRDefault="00F63203" w:rsidP="00123D26">
      <w:pPr>
        <w:pStyle w:val="SubStepAlpha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99"/>
        <w:gridCol w:w="1599"/>
        <w:gridCol w:w="2270"/>
      </w:tblGrid>
      <w:tr w:rsidR="005C6CD3" w:rsidTr="00902932">
        <w:trPr>
          <w:cantSplit/>
          <w:jc w:val="center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6CD3" w:rsidRDefault="005C6CD3" w:rsidP="00902932">
            <w:pPr>
              <w:pStyle w:val="TableHeading"/>
            </w:pPr>
            <w:r>
              <w:t>Десятичное</w:t>
            </w:r>
          </w:p>
        </w:tc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6CD3" w:rsidRDefault="005C6CD3" w:rsidP="00902932">
            <w:pPr>
              <w:pStyle w:val="TableHeading"/>
            </w:pPr>
            <w:r>
              <w:t>Двоичное</w:t>
            </w:r>
          </w:p>
        </w:tc>
        <w:tc>
          <w:tcPr>
            <w:tcW w:w="15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6CD3" w:rsidRDefault="005C6CD3" w:rsidP="00902932">
            <w:pPr>
              <w:pStyle w:val="TableHeading"/>
            </w:pPr>
            <w:r>
              <w:t>Шестнадцатеричное</w:t>
            </w:r>
          </w:p>
        </w:tc>
      </w:tr>
      <w:tr w:rsidR="005C6CD3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5C6CD3" w:rsidRDefault="005C6CD3" w:rsidP="00902932">
            <w:pPr>
              <w:pStyle w:val="TableText"/>
              <w:jc w:val="center"/>
            </w:pPr>
            <w:r>
              <w:t>86</w:t>
            </w:r>
          </w:p>
        </w:tc>
        <w:tc>
          <w:tcPr>
            <w:tcW w:w="1599" w:type="dxa"/>
            <w:vAlign w:val="bottom"/>
          </w:tcPr>
          <w:p w:rsidR="005C6CD3" w:rsidRPr="005C6CD3" w:rsidRDefault="005C6CD3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8" w:type="dxa"/>
            <w:vAlign w:val="bottom"/>
          </w:tcPr>
          <w:p w:rsidR="005C6CD3" w:rsidRPr="005C6CD3" w:rsidRDefault="005C6CD3" w:rsidP="00902932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</w:pPr>
            <w:r>
              <w:t>175</w:t>
            </w:r>
          </w:p>
        </w:tc>
        <w:tc>
          <w:tcPr>
            <w:tcW w:w="1599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8" w:type="dxa"/>
            <w:vAlign w:val="bottom"/>
          </w:tcPr>
          <w:p w:rsidR="009722C5" w:rsidRPr="005C6CD3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9722C5" w:rsidRPr="00270A9E" w:rsidRDefault="009722C5" w:rsidP="00902932">
            <w:pPr>
              <w:pStyle w:val="TableText"/>
              <w:jc w:val="center"/>
            </w:pPr>
            <w:r>
              <w:t>204</w:t>
            </w:r>
          </w:p>
        </w:tc>
        <w:tc>
          <w:tcPr>
            <w:tcW w:w="1599" w:type="dxa"/>
            <w:vAlign w:val="bottom"/>
          </w:tcPr>
          <w:p w:rsidR="009722C5" w:rsidRPr="00270A9E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8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9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</w:pPr>
            <w:r>
              <w:t>0001 0011</w:t>
            </w:r>
          </w:p>
        </w:tc>
        <w:tc>
          <w:tcPr>
            <w:tcW w:w="1598" w:type="dxa"/>
            <w:vAlign w:val="bottom"/>
          </w:tcPr>
          <w:p w:rsidR="009722C5" w:rsidRPr="00270A9E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270A9E" w:rsidRPr="009722C5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9" w:type="dxa"/>
            <w:vAlign w:val="bottom"/>
          </w:tcPr>
          <w:p w:rsidR="009722C5" w:rsidRPr="00270A9E" w:rsidRDefault="00270A9E" w:rsidP="00902932">
            <w:pPr>
              <w:pStyle w:val="TableText"/>
              <w:jc w:val="center"/>
            </w:pPr>
            <w:r>
              <w:t>0100 1101</w:t>
            </w:r>
          </w:p>
        </w:tc>
        <w:tc>
          <w:tcPr>
            <w:tcW w:w="1598" w:type="dxa"/>
            <w:vAlign w:val="bottom"/>
          </w:tcPr>
          <w:p w:rsidR="009722C5" w:rsidRPr="00270A9E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9" w:type="dxa"/>
            <w:vAlign w:val="bottom"/>
          </w:tcPr>
          <w:p w:rsidR="009722C5" w:rsidRPr="00270A9E" w:rsidRDefault="00270A9E" w:rsidP="00902932">
            <w:pPr>
              <w:pStyle w:val="TableText"/>
              <w:jc w:val="center"/>
            </w:pPr>
            <w:r>
              <w:t>0010 1010</w:t>
            </w:r>
          </w:p>
        </w:tc>
        <w:tc>
          <w:tcPr>
            <w:tcW w:w="1598" w:type="dxa"/>
            <w:vAlign w:val="bottom"/>
          </w:tcPr>
          <w:p w:rsidR="009722C5" w:rsidRPr="00270A9E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270A9E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9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8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</w:pPr>
            <w:r>
              <w:t>38</w:t>
            </w:r>
          </w:p>
        </w:tc>
      </w:tr>
      <w:tr w:rsidR="00270A9E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9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8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</w:pPr>
            <w:r>
              <w:t>93</w:t>
            </w:r>
          </w:p>
        </w:tc>
      </w:tr>
      <w:tr w:rsidR="00270A9E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9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8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</w:pPr>
            <w:r>
              <w:t>E4</w:t>
            </w:r>
          </w:p>
        </w:tc>
      </w:tr>
    </w:tbl>
    <w:p w:rsidR="005C6CD3" w:rsidRDefault="00757116" w:rsidP="001274DE">
      <w:pPr>
        <w:pStyle w:val="PartHead"/>
      </w:pPr>
      <w:r>
        <w:t>Перевод IPv4-адресов узлов</w:t>
      </w:r>
      <w:r w:rsidR="00977CC0">
        <w:t xml:space="preserve"> и </w:t>
      </w:r>
      <w:r>
        <w:t>масок подсети</w:t>
      </w:r>
      <w:r w:rsidR="00D901FB">
        <w:t xml:space="preserve"> в </w:t>
      </w:r>
      <w:r>
        <w:t>двоичную систему счисления</w:t>
      </w:r>
    </w:p>
    <w:p w:rsidR="001274DE" w:rsidRDefault="00B56B9A" w:rsidP="00EB48C8">
      <w:pPr>
        <w:pStyle w:val="BodyTextL25"/>
      </w:pPr>
      <w:r>
        <w:t>IPv4-адреса</w:t>
      </w:r>
      <w:r w:rsidR="00977CC0">
        <w:t xml:space="preserve"> и </w:t>
      </w:r>
      <w:r>
        <w:t>маски подсети выражаются</w:t>
      </w:r>
      <w:r w:rsidR="00D901FB">
        <w:t xml:space="preserve"> в </w:t>
      </w:r>
      <w:r>
        <w:t>десятичном формате</w:t>
      </w:r>
      <w:r w:rsidR="00F43731">
        <w:t xml:space="preserve"> с </w:t>
      </w:r>
      <w:r>
        <w:t>точкой-разделителем (четыре октета), например 192.168.1.10</w:t>
      </w:r>
      <w:r w:rsidR="00977CC0">
        <w:t xml:space="preserve"> и </w:t>
      </w:r>
      <w:r>
        <w:t>255.255.255.0 соответственно. Так людям легче их читать. Каждый десятичный октет</w:t>
      </w:r>
      <w:r w:rsidR="00D901FB">
        <w:t xml:space="preserve"> в </w:t>
      </w:r>
      <w:r>
        <w:t>адресе или маске можно преобразовать</w:t>
      </w:r>
      <w:r w:rsidR="00D901FB">
        <w:t xml:space="preserve"> в </w:t>
      </w:r>
      <w:r>
        <w:t>8 двоичных разрядов. Октет всегда представляет собой 8 двоичных битов. Если все 4 октета преобразовать</w:t>
      </w:r>
      <w:r w:rsidR="00D901FB">
        <w:t xml:space="preserve"> в </w:t>
      </w:r>
      <w:r>
        <w:t xml:space="preserve">двоичную форму, сколько разрядов получится? ________________________ </w:t>
      </w:r>
      <w:r>
        <w:rPr>
          <w:rStyle w:val="AnswerGray"/>
        </w:rPr>
        <w:t>32</w:t>
      </w:r>
    </w:p>
    <w:p w:rsidR="00945C15" w:rsidRDefault="00DF0CDE" w:rsidP="008F4863">
      <w:pPr>
        <w:pStyle w:val="SubStepAlpha"/>
      </w:pPr>
      <w:r>
        <w:t>С помощью калькулятора Windows переведите IP-адрес 192.168.1.10</w:t>
      </w:r>
      <w:r w:rsidR="00D901FB">
        <w:t xml:space="preserve"> в </w:t>
      </w:r>
      <w:r>
        <w:t>двоичный формат</w:t>
      </w:r>
      <w:r w:rsidR="00977CC0">
        <w:t xml:space="preserve"> и </w:t>
      </w:r>
      <w:r>
        <w:t>запишите его</w:t>
      </w:r>
      <w:r w:rsidR="00D901FB">
        <w:t xml:space="preserve"> в </w:t>
      </w:r>
      <w:r>
        <w:t>следующую таблицу: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223"/>
      </w:tblGrid>
      <w:tr w:rsidR="00C041B1" w:rsidTr="007D25DD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41B1" w:rsidRDefault="00C041B1" w:rsidP="003753F9">
            <w:pPr>
              <w:pStyle w:val="TableHeading"/>
            </w:pPr>
            <w:r>
              <w:t>Десятичное</w:t>
            </w:r>
          </w:p>
        </w:tc>
        <w:tc>
          <w:tcPr>
            <w:tcW w:w="22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41B1" w:rsidRPr="007D25DD" w:rsidRDefault="00C041B1" w:rsidP="003753F9">
            <w:pPr>
              <w:pStyle w:val="TableHeading"/>
            </w:pPr>
            <w:r>
              <w:t>Двоичное</w:t>
            </w:r>
          </w:p>
        </w:tc>
      </w:tr>
      <w:tr w:rsidR="00C041B1" w:rsidRPr="007D25DD" w:rsidTr="007D25DD">
        <w:trPr>
          <w:cantSplit/>
          <w:jc w:val="center"/>
        </w:trPr>
        <w:tc>
          <w:tcPr>
            <w:tcW w:w="1863" w:type="dxa"/>
            <w:vAlign w:val="bottom"/>
          </w:tcPr>
          <w:p w:rsidR="00C041B1" w:rsidRDefault="00C041B1" w:rsidP="007D25DD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223" w:type="dxa"/>
            <w:vAlign w:val="bottom"/>
          </w:tcPr>
          <w:p w:rsidR="00C041B1" w:rsidRPr="00485C01" w:rsidRDefault="00C041B1" w:rsidP="007D25D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041B1" w:rsidRPr="007D25DD" w:rsidTr="007D25DD">
        <w:trPr>
          <w:cantSplit/>
          <w:jc w:val="center"/>
        </w:trPr>
        <w:tc>
          <w:tcPr>
            <w:tcW w:w="1863" w:type="dxa"/>
            <w:vAlign w:val="bottom"/>
          </w:tcPr>
          <w:p w:rsidR="00C041B1" w:rsidRDefault="00C041B1" w:rsidP="007D25DD">
            <w:pPr>
              <w:pStyle w:val="TableText"/>
              <w:jc w:val="center"/>
            </w:pPr>
            <w:r>
              <w:t>168</w:t>
            </w:r>
          </w:p>
        </w:tc>
        <w:tc>
          <w:tcPr>
            <w:tcW w:w="2223" w:type="dxa"/>
            <w:vAlign w:val="bottom"/>
          </w:tcPr>
          <w:p w:rsidR="00C041B1" w:rsidRPr="00485C01" w:rsidRDefault="00C041B1" w:rsidP="007D25D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041B1" w:rsidRPr="007D25DD" w:rsidTr="007D25DD">
        <w:trPr>
          <w:cantSplit/>
          <w:jc w:val="center"/>
        </w:trPr>
        <w:tc>
          <w:tcPr>
            <w:tcW w:w="1863" w:type="dxa"/>
            <w:vAlign w:val="bottom"/>
          </w:tcPr>
          <w:p w:rsidR="00C041B1" w:rsidRDefault="00C041B1" w:rsidP="007D25DD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223" w:type="dxa"/>
            <w:vAlign w:val="bottom"/>
          </w:tcPr>
          <w:p w:rsidR="00C041B1" w:rsidRPr="00485C01" w:rsidRDefault="00C041B1" w:rsidP="007D25D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041B1" w:rsidRPr="007D25DD" w:rsidTr="007D25DD">
        <w:trPr>
          <w:cantSplit/>
          <w:jc w:val="center"/>
        </w:trPr>
        <w:tc>
          <w:tcPr>
            <w:tcW w:w="1863" w:type="dxa"/>
            <w:vAlign w:val="bottom"/>
          </w:tcPr>
          <w:p w:rsidR="00C041B1" w:rsidRDefault="00C041B1" w:rsidP="007D25D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223" w:type="dxa"/>
            <w:vAlign w:val="bottom"/>
          </w:tcPr>
          <w:p w:rsidR="00C041B1" w:rsidRPr="00485C01" w:rsidRDefault="00C041B1" w:rsidP="007D25DD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EB48C8" w:rsidRDefault="0071571F" w:rsidP="00EB48C8">
      <w:pPr>
        <w:pStyle w:val="SubStepAlpha"/>
      </w:pPr>
      <w:r>
        <w:t>Маски подсетей, такие как 255.255.255.0, также отображаются</w:t>
      </w:r>
      <w:r w:rsidR="00D901FB">
        <w:t xml:space="preserve"> в </w:t>
      </w:r>
      <w:r>
        <w:t>десятичном формате</w:t>
      </w:r>
      <w:r w:rsidR="00F43731">
        <w:t xml:space="preserve"> с </w:t>
      </w:r>
      <w:r>
        <w:t>точкой-разделителем. Маска подсети всегда состоит из четырёх 8-разрядных октетов, каждый из которых выражается десятичным числом. С помощью калькулятора Windows преобразуйте восемь возможных десятичных значений октетов маски подсети</w:t>
      </w:r>
      <w:r w:rsidR="00D901FB">
        <w:t xml:space="preserve"> в </w:t>
      </w:r>
      <w:r>
        <w:t>двоичные числа</w:t>
      </w:r>
      <w:r w:rsidR="00977CC0">
        <w:t xml:space="preserve"> и </w:t>
      </w:r>
      <w:r>
        <w:t>запишите их</w:t>
      </w:r>
      <w:r w:rsidR="00D901FB">
        <w:t xml:space="preserve"> в </w:t>
      </w:r>
      <w:r>
        <w:t>следующую таблицу: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223"/>
      </w:tblGrid>
      <w:tr w:rsidR="00D70F84" w:rsidTr="00106083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0F84" w:rsidRDefault="00D70F84" w:rsidP="003D7E65">
            <w:pPr>
              <w:pStyle w:val="TableHeading"/>
              <w:spacing w:before="60" w:after="60"/>
            </w:pPr>
            <w:r>
              <w:t>Десятичное</w:t>
            </w:r>
          </w:p>
        </w:tc>
        <w:tc>
          <w:tcPr>
            <w:tcW w:w="22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0F84" w:rsidRPr="007D25DD" w:rsidRDefault="00D70F84" w:rsidP="003D7E65">
            <w:pPr>
              <w:pStyle w:val="TableHeading"/>
              <w:spacing w:before="60" w:after="60"/>
            </w:pPr>
            <w:r>
              <w:t>Двоичное</w:t>
            </w: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128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224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240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248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252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254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E15DCE" w:rsidRDefault="00E15DCE" w:rsidP="00410BB1">
      <w:pPr>
        <w:pStyle w:val="SubStepAlpha"/>
      </w:pPr>
      <w:r>
        <w:t>Используя комбинацию IPv4-адреса</w:t>
      </w:r>
      <w:r w:rsidR="00977CC0">
        <w:t xml:space="preserve"> и </w:t>
      </w:r>
      <w:r>
        <w:t>маски подсети, можно определить сетевую часть</w:t>
      </w:r>
      <w:r w:rsidR="00977CC0">
        <w:t xml:space="preserve"> и </w:t>
      </w:r>
      <w:r>
        <w:t>рассчитать количество узлов, доступных</w:t>
      </w:r>
      <w:r w:rsidR="00D901FB">
        <w:t xml:space="preserve"> в </w:t>
      </w:r>
      <w:r>
        <w:t>данной IPv4-подсети. Этот процесс рассматривается</w:t>
      </w:r>
      <w:r w:rsidR="00D901FB">
        <w:t xml:space="preserve"> в </w:t>
      </w:r>
      <w:r>
        <w:t>части 4.</w:t>
      </w:r>
    </w:p>
    <w:p w:rsidR="004332D8" w:rsidRDefault="004332D8" w:rsidP="004332D8">
      <w:pPr>
        <w:pStyle w:val="PartHead"/>
      </w:pPr>
      <w:r>
        <w:t>Определение количества узлов</w:t>
      </w:r>
      <w:r w:rsidR="00D901FB">
        <w:t xml:space="preserve"> в </w:t>
      </w:r>
      <w:r>
        <w:t>сети</w:t>
      </w:r>
      <w:r w:rsidR="00F43731">
        <w:t xml:space="preserve"> с </w:t>
      </w:r>
      <w:r>
        <w:t>помощью двух цифр</w:t>
      </w:r>
    </w:p>
    <w:p w:rsidR="004332D8" w:rsidRDefault="004332D8" w:rsidP="00AA7B2E">
      <w:pPr>
        <w:pStyle w:val="BodyTextL25"/>
      </w:pPr>
      <w:r>
        <w:t>С адресом IPv4-сети</w:t>
      </w:r>
      <w:r w:rsidR="00977CC0">
        <w:t xml:space="preserve"> и </w:t>
      </w:r>
      <w:r>
        <w:t>маской подсети можно определить сетевую часть, а также количество доступных</w:t>
      </w:r>
      <w:r w:rsidR="00D901FB">
        <w:t xml:space="preserve"> в </w:t>
      </w:r>
      <w:r>
        <w:t>сети узлов.</w:t>
      </w:r>
    </w:p>
    <w:p w:rsidR="00086294" w:rsidRPr="00AA7B2E" w:rsidRDefault="004B21A5" w:rsidP="00086294">
      <w:pPr>
        <w:pStyle w:val="SubStepAlpha"/>
      </w:pPr>
      <w:r>
        <w:t>Чтобы вычислить количество узлов</w:t>
      </w:r>
      <w:r w:rsidR="00D901FB">
        <w:t xml:space="preserve"> в </w:t>
      </w:r>
      <w:r>
        <w:t>сети, необходимо определить сетевую</w:t>
      </w:r>
      <w:r w:rsidR="00977CC0">
        <w:t xml:space="preserve"> и </w:t>
      </w:r>
      <w:r>
        <w:t>узловую части адреса.</w:t>
      </w:r>
    </w:p>
    <w:p w:rsidR="004332D8" w:rsidRPr="00AA7B2E" w:rsidRDefault="004332D8" w:rsidP="001C795A">
      <w:pPr>
        <w:pStyle w:val="BodyTextL50"/>
      </w:pPr>
      <w:r>
        <w:t>Адрес</w:t>
      </w:r>
      <w:r w:rsidR="00977CC0">
        <w:t xml:space="preserve"> и </w:t>
      </w:r>
      <w:r>
        <w:t>маска подсети переводятся</w:t>
      </w:r>
      <w:r w:rsidR="00D901FB">
        <w:t xml:space="preserve"> в </w:t>
      </w:r>
      <w:r>
        <w:t>двоичные числа на примере адреса 192.168.1.10</w:t>
      </w:r>
      <w:r w:rsidR="00F43731">
        <w:t xml:space="preserve"> с </w:t>
      </w:r>
      <w:r>
        <w:t>подсетью 255.255.248.0. Записывая результаты перевода данных</w:t>
      </w:r>
      <w:r w:rsidR="00D901FB">
        <w:t xml:space="preserve"> в </w:t>
      </w:r>
      <w:r>
        <w:t>двоичные числа, выставляйте биты.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860"/>
        <w:gridCol w:w="4939"/>
      </w:tblGrid>
      <w:tr w:rsidR="00AA7B2E" w:rsidTr="00A60259">
        <w:trPr>
          <w:cantSplit/>
          <w:jc w:val="center"/>
        </w:trPr>
        <w:tc>
          <w:tcPr>
            <w:tcW w:w="3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7B2E" w:rsidRDefault="00AA7B2E" w:rsidP="003D7E65">
            <w:pPr>
              <w:pStyle w:val="TableHeading"/>
              <w:spacing w:before="60" w:after="60"/>
            </w:pPr>
            <w:r>
              <w:t>IP-адрес</w:t>
            </w:r>
            <w:r w:rsidR="00977CC0">
              <w:t xml:space="preserve"> и </w:t>
            </w:r>
            <w:r>
              <w:t>маска подсети</w:t>
            </w:r>
            <w:r w:rsidR="00D901FB">
              <w:t xml:space="preserve"> в </w:t>
            </w:r>
            <w:r>
              <w:t>десятичном формате</w:t>
            </w:r>
          </w:p>
        </w:tc>
        <w:tc>
          <w:tcPr>
            <w:tcW w:w="4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7B2E" w:rsidRDefault="00AA7B2E" w:rsidP="003D7E65">
            <w:pPr>
              <w:pStyle w:val="TableHeading"/>
              <w:spacing w:before="60" w:after="60"/>
            </w:pPr>
            <w:r>
              <w:t>IP-адрес</w:t>
            </w:r>
            <w:r w:rsidR="00977CC0">
              <w:t xml:space="preserve"> и </w:t>
            </w:r>
            <w:r>
              <w:t>маска подсети</w:t>
            </w:r>
            <w:r w:rsidR="00D901FB">
              <w:t xml:space="preserve"> в </w:t>
            </w:r>
            <w:r>
              <w:t>двоичном формате</w:t>
            </w:r>
          </w:p>
        </w:tc>
      </w:tr>
      <w:tr w:rsidR="00AA7B2E" w:rsidTr="00A60259">
        <w:trPr>
          <w:cantSplit/>
          <w:jc w:val="center"/>
        </w:trPr>
        <w:tc>
          <w:tcPr>
            <w:tcW w:w="3860" w:type="dxa"/>
            <w:vAlign w:val="bottom"/>
          </w:tcPr>
          <w:p w:rsidR="00AA7B2E" w:rsidRPr="00086294" w:rsidRDefault="00AA7B2E" w:rsidP="00564BF7">
            <w:pPr>
              <w:pStyle w:val="TableText"/>
            </w:pPr>
            <w:r>
              <w:t>192.168.1.10</w:t>
            </w:r>
          </w:p>
        </w:tc>
        <w:tc>
          <w:tcPr>
            <w:tcW w:w="4939" w:type="dxa"/>
            <w:vAlign w:val="bottom"/>
          </w:tcPr>
          <w:p w:rsidR="00AA7B2E" w:rsidRPr="00951F49" w:rsidRDefault="00AA7B2E" w:rsidP="00951F49">
            <w:pPr>
              <w:pStyle w:val="TableText"/>
              <w:rPr>
                <w:rStyle w:val="AnswerGray"/>
              </w:rPr>
            </w:pPr>
          </w:p>
        </w:tc>
      </w:tr>
      <w:tr w:rsidR="00AA7B2E" w:rsidTr="00A60259">
        <w:trPr>
          <w:cantSplit/>
          <w:jc w:val="center"/>
        </w:trPr>
        <w:tc>
          <w:tcPr>
            <w:tcW w:w="3860" w:type="dxa"/>
            <w:vAlign w:val="bottom"/>
          </w:tcPr>
          <w:p w:rsidR="00AA7B2E" w:rsidRPr="00086294" w:rsidRDefault="00AA7B2E" w:rsidP="00564BF7">
            <w:pPr>
              <w:pStyle w:val="TableText"/>
            </w:pPr>
            <w:r>
              <w:t>255.255.248.0</w:t>
            </w:r>
          </w:p>
        </w:tc>
        <w:tc>
          <w:tcPr>
            <w:tcW w:w="4939" w:type="dxa"/>
            <w:vAlign w:val="bottom"/>
          </w:tcPr>
          <w:p w:rsidR="00AA7B2E" w:rsidRPr="00951F49" w:rsidRDefault="00AA7B2E" w:rsidP="00951F49">
            <w:pPr>
              <w:pStyle w:val="TableText"/>
              <w:rPr>
                <w:rStyle w:val="AnswerGray"/>
              </w:rPr>
            </w:pPr>
          </w:p>
        </w:tc>
      </w:tr>
    </w:tbl>
    <w:p w:rsidR="003C3939" w:rsidRDefault="009F6255" w:rsidP="00750E36">
      <w:pPr>
        <w:pStyle w:val="BodyTextL50"/>
      </w:pPr>
      <w:r>
        <w:t>Поскольку первые 21 бит</w:t>
      </w:r>
      <w:r w:rsidR="00D901FB">
        <w:t xml:space="preserve"> в </w:t>
      </w:r>
      <w:r>
        <w:t>маске подсети представляют собой идущие подряд единицы, соответствующие 21 бит IP-адреса</w:t>
      </w:r>
      <w:r w:rsidR="00D901FB">
        <w:t xml:space="preserve"> в </w:t>
      </w:r>
      <w:r>
        <w:t>двоичном формате выглядят как 110000001010100000000</w:t>
      </w:r>
      <w:r w:rsidR="00977CC0">
        <w:t xml:space="preserve"> и </w:t>
      </w:r>
      <w:r>
        <w:t>соответствуют сетевой части адреса. Остальные 11 бит имеют вид 00100001010 — это узловая часть адреса.</w:t>
      </w:r>
    </w:p>
    <w:p w:rsidR="005D522B" w:rsidRDefault="009F6255" w:rsidP="00750E36">
      <w:pPr>
        <w:pStyle w:val="BodyTextL50"/>
      </w:pPr>
      <w:r>
        <w:t>Назовите десятичный</w:t>
      </w:r>
      <w:r w:rsidR="00977CC0">
        <w:t xml:space="preserve"> и </w:t>
      </w:r>
      <w:r>
        <w:t>двоичный номера сети для данного адреса.</w:t>
      </w:r>
    </w:p>
    <w:p w:rsidR="003C3939" w:rsidRDefault="003C3939" w:rsidP="00750E36">
      <w:pPr>
        <w:pStyle w:val="BodyTextL50"/>
      </w:pPr>
      <w:r>
        <w:t>____________________________________________________________________________________</w:t>
      </w:r>
    </w:p>
    <w:p w:rsidR="005D522B" w:rsidRDefault="009F6255" w:rsidP="005D522B">
      <w:pPr>
        <w:pStyle w:val="BodyTextL50"/>
      </w:pPr>
      <w:r>
        <w:t>Назовите десятичную</w:t>
      </w:r>
      <w:r w:rsidR="00977CC0">
        <w:t xml:space="preserve"> и </w:t>
      </w:r>
      <w:r>
        <w:t>двоичную узловые части для данного адреса.</w:t>
      </w:r>
    </w:p>
    <w:p w:rsidR="00820DBC" w:rsidRDefault="00820DBC" w:rsidP="005D522B">
      <w:pPr>
        <w:pStyle w:val="BodyTextL50"/>
      </w:pPr>
      <w:r>
        <w:t>____________________________________________________________________________________</w:t>
      </w:r>
    </w:p>
    <w:p w:rsidR="00AA7B2E" w:rsidRDefault="001C795A" w:rsidP="00750E36">
      <w:pPr>
        <w:pStyle w:val="BodyTextL50"/>
      </w:pPr>
      <w:r>
        <w:t>Поскольку номер сети</w:t>
      </w:r>
      <w:r w:rsidR="00977CC0">
        <w:t xml:space="preserve"> и </w:t>
      </w:r>
      <w:r>
        <w:t>широковещательный адрес используют два адреса из подсети, для определения количества доступных узлов</w:t>
      </w:r>
      <w:r w:rsidR="00D901FB">
        <w:t xml:space="preserve"> в </w:t>
      </w:r>
      <w:r>
        <w:t>IPv4-подсети нужно цифру 2 произвести</w:t>
      </w:r>
      <w:r w:rsidR="00D901FB">
        <w:t xml:space="preserve"> в </w:t>
      </w:r>
      <w:r>
        <w:t>степень количества узловых битов</w:t>
      </w:r>
      <w:r w:rsidR="00977CC0">
        <w:t xml:space="preserve"> и </w:t>
      </w:r>
      <w:r>
        <w:t>вычесть 2.</w:t>
      </w:r>
    </w:p>
    <w:p w:rsidR="001C795A" w:rsidRPr="00E30F03" w:rsidRDefault="001C795A" w:rsidP="001C795A">
      <w:pPr>
        <w:pStyle w:val="BodyTextL50"/>
        <w:jc w:val="center"/>
        <w:rPr>
          <w:rFonts w:ascii="Courier New" w:hAnsi="Courier New" w:cs="Courier New"/>
        </w:rPr>
      </w:pPr>
      <w:r>
        <w:t>Количество доступных узлов = 2</w:t>
      </w:r>
      <w:r>
        <w:rPr>
          <w:vertAlign w:val="superscript"/>
        </w:rPr>
        <w:t>(число битов узла)</w:t>
      </w:r>
      <w:r>
        <w:t>– 2</w:t>
      </w:r>
    </w:p>
    <w:p w:rsidR="001C795A" w:rsidRDefault="001C795A" w:rsidP="001C795A">
      <w:pPr>
        <w:pStyle w:val="SubStepAlpha"/>
      </w:pPr>
      <w:r>
        <w:t>На калькуляторе Windows переключитесь</w:t>
      </w:r>
      <w:r w:rsidR="00D901FB">
        <w:t xml:space="preserve"> в </w:t>
      </w:r>
      <w:r>
        <w:t xml:space="preserve">режим «Инженерный», открыв меню </w:t>
      </w:r>
      <w:r>
        <w:rPr>
          <w:b/>
        </w:rPr>
        <w:t>Вид</w:t>
      </w:r>
      <w:r w:rsidR="00977CC0">
        <w:t xml:space="preserve"> и </w:t>
      </w:r>
      <w:r>
        <w:t xml:space="preserve">выбрав параметр </w:t>
      </w:r>
      <w:r>
        <w:rPr>
          <w:b/>
        </w:rPr>
        <w:t>Инженерный</w:t>
      </w:r>
      <w:r>
        <w:t>.</w:t>
      </w:r>
    </w:p>
    <w:p w:rsidR="001C795A" w:rsidRDefault="001C795A" w:rsidP="001C795A">
      <w:pPr>
        <w:pStyle w:val="SubStepAlpha"/>
      </w:pPr>
      <w:r>
        <w:t>Введите число</w:t>
      </w:r>
      <w:r>
        <w:rPr>
          <w:b/>
        </w:rPr>
        <w:t> 2.</w:t>
      </w:r>
      <w:r>
        <w:t>Нажмите кнопку</w:t>
      </w:r>
      <w:r>
        <w:rPr>
          <w:b/>
        </w:rPr>
        <w:t>x</w:t>
      </w:r>
      <w:r>
        <w:rPr>
          <w:b/>
          <w:vertAlign w:val="superscript"/>
        </w:rPr>
        <w:t>y</w:t>
      </w:r>
      <w:r>
        <w:t>. Эта команда возводит число</w:t>
      </w:r>
      <w:r w:rsidR="00D901FB">
        <w:t xml:space="preserve"> в </w:t>
      </w:r>
      <w:r>
        <w:t>степень.</w:t>
      </w:r>
    </w:p>
    <w:p w:rsidR="001C795A" w:rsidRDefault="001C795A" w:rsidP="001C795A">
      <w:pPr>
        <w:pStyle w:val="SubStepAlpha"/>
      </w:pPr>
      <w:r>
        <w:t>Введите число</w:t>
      </w:r>
      <w:r>
        <w:rPr>
          <w:b/>
        </w:rPr>
        <w:t> 11.</w:t>
      </w:r>
      <w:r>
        <w:t>Нажмите</w:t>
      </w:r>
      <w:r>
        <w:rPr>
          <w:b/>
        </w:rPr>
        <w:t>=</w:t>
      </w:r>
      <w:r>
        <w:t>или клавишу ВВОД на клавиатуре, чтобы получить результат.</w:t>
      </w:r>
    </w:p>
    <w:p w:rsidR="001C795A" w:rsidRDefault="008A3348" w:rsidP="001C795A">
      <w:pPr>
        <w:pStyle w:val="SubStepAlpha"/>
      </w:pPr>
      <w:r>
        <w:t>Из результата вычтите</w:t>
      </w:r>
      <w:r>
        <w:rPr>
          <w:b/>
        </w:rPr>
        <w:t>2</w:t>
      </w:r>
      <w:r>
        <w:t>, при желании используя калькулятор.</w:t>
      </w:r>
    </w:p>
    <w:p w:rsidR="001C795A" w:rsidRDefault="001C795A" w:rsidP="001C795A">
      <w:pPr>
        <w:pStyle w:val="SubStepAlpha"/>
      </w:pPr>
      <w:r>
        <w:t>В данной сети доступны примерно 2046 узлов (2</w:t>
      </w:r>
      <w:r>
        <w:rPr>
          <w:vertAlign w:val="superscript"/>
        </w:rPr>
        <w:t>11</w:t>
      </w:r>
      <w:r>
        <w:t>-2).</w:t>
      </w:r>
    </w:p>
    <w:p w:rsidR="007A055C" w:rsidRDefault="007A055C" w:rsidP="001C795A">
      <w:pPr>
        <w:pStyle w:val="SubStepAlpha"/>
      </w:pPr>
      <w:r>
        <w:t>Зная количество узловых битов, определите количество доступных узлов</w:t>
      </w:r>
      <w:r w:rsidR="00977CC0">
        <w:t xml:space="preserve"> и </w:t>
      </w:r>
      <w:r>
        <w:t>запишите это значение</w:t>
      </w:r>
      <w:r w:rsidR="00D901FB">
        <w:t xml:space="preserve"> в </w:t>
      </w:r>
      <w:r>
        <w:t>приведённую ниже таблицу.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82"/>
        <w:gridCol w:w="2811"/>
      </w:tblGrid>
      <w:tr w:rsidR="007A055C" w:rsidTr="00106083">
        <w:trPr>
          <w:cantSplit/>
          <w:jc w:val="center"/>
        </w:trPr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055C" w:rsidRPr="007A055C" w:rsidRDefault="007A055C" w:rsidP="003D7E65">
            <w:pPr>
              <w:pStyle w:val="TableHeading"/>
              <w:spacing w:before="60" w:after="60"/>
            </w:pPr>
            <w:r>
              <w:t>Количество доступных узловых битов</w:t>
            </w:r>
          </w:p>
        </w:tc>
        <w:tc>
          <w:tcPr>
            <w:tcW w:w="2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055C" w:rsidRPr="007A055C" w:rsidRDefault="007A055C" w:rsidP="003D7E65">
            <w:pPr>
              <w:pStyle w:val="TableHeading"/>
              <w:spacing w:before="60" w:after="60"/>
            </w:pPr>
            <w:r>
              <w:t>Количество доступных узлов</w:t>
            </w: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106083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106083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106083">
            <w:pPr>
              <w:pStyle w:val="TableText"/>
              <w:jc w:val="center"/>
            </w:pPr>
            <w:r>
              <w:t>24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106083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7A055C" w:rsidRDefault="00284D9F" w:rsidP="001C795A">
      <w:pPr>
        <w:pStyle w:val="SubStepAlpha"/>
      </w:pPr>
      <w:r>
        <w:t>Для данной маски подсети определите количество доступных узлов</w:t>
      </w:r>
      <w:r w:rsidR="00977CC0">
        <w:t xml:space="preserve"> и </w:t>
      </w:r>
      <w:r>
        <w:t>запишите ответ</w:t>
      </w:r>
      <w:r w:rsidR="00D901FB">
        <w:t xml:space="preserve"> в </w:t>
      </w:r>
      <w:r>
        <w:t>приведённую ниже таблицу.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3962"/>
        <w:gridCol w:w="1911"/>
        <w:gridCol w:w="1440"/>
      </w:tblGrid>
      <w:tr w:rsidR="0098189F" w:rsidTr="000575E1">
        <w:trPr>
          <w:cantSplit/>
          <w:jc w:val="center"/>
        </w:trPr>
        <w:tc>
          <w:tcPr>
            <w:tcW w:w="1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3D7E65">
            <w:pPr>
              <w:pStyle w:val="TableHeading"/>
              <w:spacing w:before="60" w:after="60"/>
            </w:pPr>
            <w:r>
              <w:t>Маска подсети</w:t>
            </w:r>
          </w:p>
        </w:tc>
        <w:tc>
          <w:tcPr>
            <w:tcW w:w="39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3D7E65">
            <w:pPr>
              <w:pStyle w:val="TableHeading"/>
              <w:spacing w:before="60" w:after="60"/>
            </w:pPr>
            <w:r>
              <w:t>Двоичная маска подсети</w:t>
            </w:r>
          </w:p>
        </w:tc>
        <w:tc>
          <w:tcPr>
            <w:tcW w:w="1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3D7E65">
            <w:pPr>
              <w:pStyle w:val="TableHeading"/>
              <w:spacing w:before="60" w:after="60"/>
            </w:pPr>
            <w:r>
              <w:t>Количество доступных узловых битов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3D7E65">
            <w:pPr>
              <w:pStyle w:val="TableHeading"/>
              <w:spacing w:before="60" w:after="60"/>
            </w:pPr>
            <w:r>
              <w:t>Количество доступных узлов</w:t>
            </w:r>
          </w:p>
        </w:tc>
      </w:tr>
      <w:tr w:rsidR="0098189F" w:rsidTr="000575E1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255.255.255.0</w:t>
            </w:r>
          </w:p>
        </w:tc>
        <w:tc>
          <w:tcPr>
            <w:tcW w:w="3962" w:type="dxa"/>
            <w:vAlign w:val="bottom"/>
          </w:tcPr>
          <w:p w:rsidR="0098189F" w:rsidRPr="00954458" w:rsidRDefault="0098189F" w:rsidP="00C41168">
            <w:pPr>
              <w:pStyle w:val="TableText"/>
            </w:pPr>
            <w:r w:rsidRPr="00954458">
              <w:t>11111111.11111111.11111111.00000000</w:t>
            </w:r>
          </w:p>
        </w:tc>
        <w:tc>
          <w:tcPr>
            <w:tcW w:w="1911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0575E1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255.255.240.0</w:t>
            </w:r>
          </w:p>
        </w:tc>
        <w:tc>
          <w:tcPr>
            <w:tcW w:w="3962" w:type="dxa"/>
            <w:vAlign w:val="bottom"/>
          </w:tcPr>
          <w:p w:rsidR="0098189F" w:rsidRPr="00954458" w:rsidRDefault="0098189F" w:rsidP="00C41168">
            <w:pPr>
              <w:pStyle w:val="TableText"/>
            </w:pPr>
            <w:r w:rsidRPr="00954458">
              <w:t>11111111.11111111.11110000.00000000</w:t>
            </w:r>
          </w:p>
        </w:tc>
        <w:tc>
          <w:tcPr>
            <w:tcW w:w="1911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0575E1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255.255.255.128</w:t>
            </w:r>
          </w:p>
        </w:tc>
        <w:tc>
          <w:tcPr>
            <w:tcW w:w="3962" w:type="dxa"/>
            <w:vAlign w:val="bottom"/>
          </w:tcPr>
          <w:p w:rsidR="0098189F" w:rsidRPr="00954458" w:rsidRDefault="0098189F" w:rsidP="00C41168">
            <w:pPr>
              <w:pStyle w:val="TableText"/>
            </w:pPr>
            <w:r w:rsidRPr="00954458">
              <w:t>11111111.11111111.11111111.10000000</w:t>
            </w:r>
          </w:p>
        </w:tc>
        <w:tc>
          <w:tcPr>
            <w:tcW w:w="1911" w:type="dxa"/>
            <w:vAlign w:val="bottom"/>
          </w:tcPr>
          <w:p w:rsidR="0098189F" w:rsidRPr="0098189F" w:rsidRDefault="0098189F" w:rsidP="0077345F">
            <w:pPr>
              <w:pStyle w:val="TableText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0575E1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255.255.255.252</w:t>
            </w:r>
          </w:p>
        </w:tc>
        <w:tc>
          <w:tcPr>
            <w:tcW w:w="3962" w:type="dxa"/>
            <w:vAlign w:val="bottom"/>
          </w:tcPr>
          <w:p w:rsidR="0098189F" w:rsidRPr="00954458" w:rsidRDefault="0098189F" w:rsidP="00C41168">
            <w:pPr>
              <w:pStyle w:val="TableText"/>
            </w:pPr>
            <w:r w:rsidRPr="00954458">
              <w:t>11111111.11111111.11111111.11111100</w:t>
            </w:r>
          </w:p>
        </w:tc>
        <w:tc>
          <w:tcPr>
            <w:tcW w:w="1911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0575E1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255.255.0.0</w:t>
            </w:r>
          </w:p>
        </w:tc>
        <w:tc>
          <w:tcPr>
            <w:tcW w:w="3962" w:type="dxa"/>
            <w:vAlign w:val="bottom"/>
          </w:tcPr>
          <w:p w:rsidR="0098189F" w:rsidRPr="00954458" w:rsidRDefault="0098189F" w:rsidP="00C41168">
            <w:pPr>
              <w:pStyle w:val="TableText"/>
            </w:pPr>
            <w:r w:rsidRPr="00954458">
              <w:t>11111111.11111111.00000000.00000000</w:t>
            </w:r>
          </w:p>
        </w:tc>
        <w:tc>
          <w:tcPr>
            <w:tcW w:w="1911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2F08D0" w:rsidRPr="00473F97" w:rsidRDefault="002F08D0" w:rsidP="002F08D0">
      <w:pPr>
        <w:pStyle w:val="BodyTextL25"/>
      </w:pPr>
      <w:bookmarkStart w:id="0" w:name="_GoBack"/>
      <w:bookmarkEnd w:id="0"/>
    </w:p>
    <w:sectPr w:rsidR="002F08D0" w:rsidRPr="00473F9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68E" w:rsidRDefault="00DB168E" w:rsidP="0090659A">
      <w:pPr>
        <w:spacing w:after="0" w:line="240" w:lineRule="auto"/>
      </w:pPr>
      <w:r>
        <w:separator/>
      </w:r>
    </w:p>
    <w:p w:rsidR="00DB168E" w:rsidRDefault="00DB168E"/>
    <w:p w:rsidR="00DB168E" w:rsidRDefault="00DB168E"/>
    <w:p w:rsidR="00DB168E" w:rsidRDefault="00DB168E"/>
    <w:p w:rsidR="00DB168E" w:rsidRDefault="00DB168E"/>
  </w:endnote>
  <w:endnote w:type="continuationSeparator" w:id="0">
    <w:p w:rsidR="00DB168E" w:rsidRDefault="00DB168E" w:rsidP="0090659A">
      <w:pPr>
        <w:spacing w:after="0" w:line="240" w:lineRule="auto"/>
      </w:pPr>
      <w:r>
        <w:continuationSeparator/>
      </w:r>
    </w:p>
    <w:p w:rsidR="00DB168E" w:rsidRDefault="00DB168E"/>
    <w:p w:rsidR="00DB168E" w:rsidRDefault="00DB168E"/>
    <w:p w:rsidR="00DB168E" w:rsidRDefault="00DB168E"/>
    <w:p w:rsidR="00DB168E" w:rsidRDefault="00DB16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a5"/>
      <w:rPr>
        <w:szCs w:val="16"/>
      </w:rPr>
    </w:pPr>
    <w:r>
      <w:t xml:space="preserve">© Корпорация Cisco и/или её дочерние компании, </w:t>
    </w:r>
    <w:r w:rsidR="009A04EF">
      <w:t>2014</w:t>
    </w:r>
    <w:r>
      <w:t xml:space="preserve">. Все права защищены. </w:t>
    </w:r>
    <w:r w:rsidR="00F83E7C">
      <w:rPr>
        <w:rFonts w:hint="eastAsia"/>
      </w:rPr>
      <w:br/>
    </w:r>
    <w:r>
      <w:t>В данном документе содержится общедоступная информация корпорации Cisco.</w:t>
    </w:r>
    <w:r>
      <w:rPr>
        <w:szCs w:val="16"/>
      </w:rPr>
      <w:tab/>
      <w:t xml:space="preserve">Стр. </w:t>
    </w:r>
    <w:r w:rsidR="003753F1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3753F1" w:rsidRPr="0090659A">
      <w:rPr>
        <w:b/>
        <w:szCs w:val="16"/>
      </w:rPr>
      <w:fldChar w:fldCharType="separate"/>
    </w:r>
    <w:r w:rsidR="00FC7E19">
      <w:rPr>
        <w:b/>
        <w:noProof/>
        <w:szCs w:val="16"/>
      </w:rPr>
      <w:t>4</w:t>
    </w:r>
    <w:r w:rsidR="003753F1" w:rsidRPr="0090659A">
      <w:rPr>
        <w:b/>
        <w:szCs w:val="16"/>
      </w:rPr>
      <w:fldChar w:fldCharType="end"/>
    </w:r>
    <w:r>
      <w:rPr>
        <w:szCs w:val="16"/>
      </w:rPr>
      <w:t xml:space="preserve"> из </w:t>
    </w:r>
    <w:r w:rsidR="003753F1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3753F1" w:rsidRPr="0090659A">
      <w:rPr>
        <w:b/>
        <w:szCs w:val="16"/>
      </w:rPr>
      <w:fldChar w:fldCharType="separate"/>
    </w:r>
    <w:r w:rsidR="00FC7E19">
      <w:rPr>
        <w:b/>
        <w:noProof/>
        <w:szCs w:val="16"/>
      </w:rPr>
      <w:t>5</w:t>
    </w:r>
    <w:r w:rsidR="003753F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a5"/>
      <w:rPr>
        <w:szCs w:val="16"/>
      </w:rPr>
    </w:pPr>
    <w:r>
      <w:t xml:space="preserve">© Корпорация Cisco и/или её дочерние компании, </w:t>
    </w:r>
    <w:r w:rsidR="009A04EF">
      <w:t>2014</w:t>
    </w:r>
    <w:r>
      <w:t xml:space="preserve">. Все права защищены. </w:t>
    </w:r>
    <w:r w:rsidR="00F83E7C">
      <w:rPr>
        <w:rFonts w:hint="eastAsia"/>
      </w:rPr>
      <w:br/>
    </w:r>
    <w:r>
      <w:t>В данном документе содержится общедоступная информация корпорации Cisco.</w:t>
    </w:r>
    <w:r>
      <w:rPr>
        <w:szCs w:val="16"/>
      </w:rPr>
      <w:tab/>
      <w:t xml:space="preserve">Стр. </w:t>
    </w:r>
    <w:r w:rsidR="003753F1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3753F1" w:rsidRPr="0090659A">
      <w:rPr>
        <w:b/>
        <w:szCs w:val="16"/>
      </w:rPr>
      <w:fldChar w:fldCharType="separate"/>
    </w:r>
    <w:r w:rsidR="00FC7E19">
      <w:rPr>
        <w:b/>
        <w:noProof/>
        <w:szCs w:val="16"/>
      </w:rPr>
      <w:t>1</w:t>
    </w:r>
    <w:r w:rsidR="003753F1" w:rsidRPr="0090659A">
      <w:rPr>
        <w:b/>
        <w:szCs w:val="16"/>
      </w:rPr>
      <w:fldChar w:fldCharType="end"/>
    </w:r>
    <w:r>
      <w:rPr>
        <w:szCs w:val="16"/>
      </w:rPr>
      <w:t xml:space="preserve"> из </w:t>
    </w:r>
    <w:r w:rsidR="003753F1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3753F1" w:rsidRPr="0090659A">
      <w:rPr>
        <w:b/>
        <w:szCs w:val="16"/>
      </w:rPr>
      <w:fldChar w:fldCharType="separate"/>
    </w:r>
    <w:r w:rsidR="00FC7E19">
      <w:rPr>
        <w:b/>
        <w:noProof/>
        <w:szCs w:val="16"/>
      </w:rPr>
      <w:t>5</w:t>
    </w:r>
    <w:r w:rsidR="003753F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68E" w:rsidRDefault="00DB168E" w:rsidP="0090659A">
      <w:pPr>
        <w:spacing w:after="0" w:line="240" w:lineRule="auto"/>
      </w:pPr>
      <w:r>
        <w:separator/>
      </w:r>
    </w:p>
    <w:p w:rsidR="00DB168E" w:rsidRDefault="00DB168E"/>
    <w:p w:rsidR="00DB168E" w:rsidRDefault="00DB168E"/>
    <w:p w:rsidR="00DB168E" w:rsidRDefault="00DB168E"/>
    <w:p w:rsidR="00DB168E" w:rsidRDefault="00DB168E"/>
  </w:footnote>
  <w:footnote w:type="continuationSeparator" w:id="0">
    <w:p w:rsidR="00DB168E" w:rsidRDefault="00DB168E" w:rsidP="0090659A">
      <w:pPr>
        <w:spacing w:after="0" w:line="240" w:lineRule="auto"/>
      </w:pPr>
      <w:r>
        <w:continuationSeparator/>
      </w:r>
    </w:p>
    <w:p w:rsidR="00DB168E" w:rsidRDefault="00DB168E"/>
    <w:p w:rsidR="00DB168E" w:rsidRDefault="00DB168E"/>
    <w:p w:rsidR="00DB168E" w:rsidRDefault="00DB168E"/>
    <w:p w:rsidR="00DB168E" w:rsidRDefault="00DB168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D6147E" w:rsidP="00C52BA6">
    <w:pPr>
      <w:pStyle w:val="PageHead"/>
    </w:pPr>
    <w:r>
      <w:t>Лабораторная работа: использование калькулятора Windows</w:t>
    </w:r>
    <w:r w:rsidR="00D901FB">
      <w:t xml:space="preserve"> в </w:t>
    </w:r>
    <w:r>
      <w:t>работе</w:t>
    </w:r>
    <w:r w:rsidR="00F43731">
      <w:t xml:space="preserve"> с </w:t>
    </w:r>
    <w:r>
      <w:t>сетевыми адресами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22636B">
    <w:pPr>
      <w:pStyle w:val="a3"/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56903A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1A84889"/>
    <w:multiLevelType w:val="hybridMultilevel"/>
    <w:tmpl w:val="D62878F4"/>
    <w:lvl w:ilvl="0" w:tplc="7C80CC4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2C7707A"/>
    <w:multiLevelType w:val="hybridMultilevel"/>
    <w:tmpl w:val="DD6AAC06"/>
    <w:lvl w:ilvl="0" w:tplc="F07E9662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62A3F"/>
    <w:multiLevelType w:val="hybridMultilevel"/>
    <w:tmpl w:val="338CCB8E"/>
    <w:lvl w:ilvl="0" w:tplc="22080738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5"/>
    <w:lvlOverride w:ilvl="0">
      <w:startOverride w:val="1"/>
    </w:lvlOverride>
  </w:num>
  <w:num w:numId="12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744"/>
    <w:rsid w:val="00030750"/>
    <w:rsid w:val="00033DC0"/>
    <w:rsid w:val="000410A5"/>
    <w:rsid w:val="00041AF6"/>
    <w:rsid w:val="00041EE0"/>
    <w:rsid w:val="00044E62"/>
    <w:rsid w:val="00050BA4"/>
    <w:rsid w:val="00051738"/>
    <w:rsid w:val="00052548"/>
    <w:rsid w:val="0005306A"/>
    <w:rsid w:val="00053EB2"/>
    <w:rsid w:val="000575E1"/>
    <w:rsid w:val="0006011C"/>
    <w:rsid w:val="00060696"/>
    <w:rsid w:val="00067A1F"/>
    <w:rsid w:val="000769CF"/>
    <w:rsid w:val="000815D8"/>
    <w:rsid w:val="00085CC6"/>
    <w:rsid w:val="00086294"/>
    <w:rsid w:val="00090C07"/>
    <w:rsid w:val="00091E8D"/>
    <w:rsid w:val="0009378D"/>
    <w:rsid w:val="00097163"/>
    <w:rsid w:val="000A1642"/>
    <w:rsid w:val="000A22C8"/>
    <w:rsid w:val="000A5C89"/>
    <w:rsid w:val="000B2344"/>
    <w:rsid w:val="000B7DE5"/>
    <w:rsid w:val="000C155A"/>
    <w:rsid w:val="000D123A"/>
    <w:rsid w:val="000D3FB1"/>
    <w:rsid w:val="000D4716"/>
    <w:rsid w:val="000D55B4"/>
    <w:rsid w:val="000E65F0"/>
    <w:rsid w:val="000F072C"/>
    <w:rsid w:val="000F6743"/>
    <w:rsid w:val="001006C2"/>
    <w:rsid w:val="00106083"/>
    <w:rsid w:val="00107B2B"/>
    <w:rsid w:val="001129C8"/>
    <w:rsid w:val="00112AC5"/>
    <w:rsid w:val="001133DD"/>
    <w:rsid w:val="00115658"/>
    <w:rsid w:val="00120CBE"/>
    <w:rsid w:val="00123D26"/>
    <w:rsid w:val="001261C4"/>
    <w:rsid w:val="001274DE"/>
    <w:rsid w:val="001336B6"/>
    <w:rsid w:val="001366EC"/>
    <w:rsid w:val="00141EFF"/>
    <w:rsid w:val="0014219C"/>
    <w:rsid w:val="001425ED"/>
    <w:rsid w:val="001445C1"/>
    <w:rsid w:val="00154E3A"/>
    <w:rsid w:val="00157902"/>
    <w:rsid w:val="00163164"/>
    <w:rsid w:val="00166253"/>
    <w:rsid w:val="001710C0"/>
    <w:rsid w:val="00172AFB"/>
    <w:rsid w:val="001772B8"/>
    <w:rsid w:val="00180FBF"/>
    <w:rsid w:val="00182CF4"/>
    <w:rsid w:val="00182E16"/>
    <w:rsid w:val="00186CE1"/>
    <w:rsid w:val="00190635"/>
    <w:rsid w:val="00192F12"/>
    <w:rsid w:val="00193F14"/>
    <w:rsid w:val="00197614"/>
    <w:rsid w:val="001A0312"/>
    <w:rsid w:val="001A15DA"/>
    <w:rsid w:val="001A2086"/>
    <w:rsid w:val="001A2694"/>
    <w:rsid w:val="001A3CC7"/>
    <w:rsid w:val="001A69AC"/>
    <w:rsid w:val="001B5C85"/>
    <w:rsid w:val="001B67D8"/>
    <w:rsid w:val="001B6F95"/>
    <w:rsid w:val="001C05A1"/>
    <w:rsid w:val="001C1D9E"/>
    <w:rsid w:val="001C795A"/>
    <w:rsid w:val="001C7C3B"/>
    <w:rsid w:val="001D4F0C"/>
    <w:rsid w:val="001D5B6F"/>
    <w:rsid w:val="001E0AB8"/>
    <w:rsid w:val="001E37D1"/>
    <w:rsid w:val="001E38E0"/>
    <w:rsid w:val="001E4247"/>
    <w:rsid w:val="001E44BA"/>
    <w:rsid w:val="001E4E72"/>
    <w:rsid w:val="001E62B3"/>
    <w:rsid w:val="001F0171"/>
    <w:rsid w:val="001F0D77"/>
    <w:rsid w:val="001F3158"/>
    <w:rsid w:val="001F7C14"/>
    <w:rsid w:val="001F7DD8"/>
    <w:rsid w:val="00200022"/>
    <w:rsid w:val="00201928"/>
    <w:rsid w:val="00203E26"/>
    <w:rsid w:val="0020449C"/>
    <w:rsid w:val="002113B8"/>
    <w:rsid w:val="00212CF6"/>
    <w:rsid w:val="00214FF2"/>
    <w:rsid w:val="00215665"/>
    <w:rsid w:val="002163BB"/>
    <w:rsid w:val="0021792C"/>
    <w:rsid w:val="002226DD"/>
    <w:rsid w:val="002240AB"/>
    <w:rsid w:val="00225E37"/>
    <w:rsid w:val="0022636B"/>
    <w:rsid w:val="00242E3A"/>
    <w:rsid w:val="00246024"/>
    <w:rsid w:val="002504CB"/>
    <w:rsid w:val="002506CF"/>
    <w:rsid w:val="0025107F"/>
    <w:rsid w:val="00260463"/>
    <w:rsid w:val="00260CD4"/>
    <w:rsid w:val="00261E33"/>
    <w:rsid w:val="002639D8"/>
    <w:rsid w:val="00265F77"/>
    <w:rsid w:val="00266C83"/>
    <w:rsid w:val="002679E4"/>
    <w:rsid w:val="00270A9E"/>
    <w:rsid w:val="00273090"/>
    <w:rsid w:val="002768DC"/>
    <w:rsid w:val="002803A1"/>
    <w:rsid w:val="00280EF0"/>
    <w:rsid w:val="00284D9F"/>
    <w:rsid w:val="00297C92"/>
    <w:rsid w:val="002A6C56"/>
    <w:rsid w:val="002C090C"/>
    <w:rsid w:val="002C1243"/>
    <w:rsid w:val="002C1815"/>
    <w:rsid w:val="002C475E"/>
    <w:rsid w:val="002C6AD6"/>
    <w:rsid w:val="002D6C2A"/>
    <w:rsid w:val="002D7A86"/>
    <w:rsid w:val="002F08D0"/>
    <w:rsid w:val="002F24C3"/>
    <w:rsid w:val="002F45FF"/>
    <w:rsid w:val="002F4A66"/>
    <w:rsid w:val="002F6D17"/>
    <w:rsid w:val="00301EE2"/>
    <w:rsid w:val="00302887"/>
    <w:rsid w:val="0030367D"/>
    <w:rsid w:val="003056EB"/>
    <w:rsid w:val="003071FF"/>
    <w:rsid w:val="00310652"/>
    <w:rsid w:val="0031371D"/>
    <w:rsid w:val="00315BD7"/>
    <w:rsid w:val="00316BDA"/>
    <w:rsid w:val="0031789F"/>
    <w:rsid w:val="00320788"/>
    <w:rsid w:val="003233A3"/>
    <w:rsid w:val="003372A6"/>
    <w:rsid w:val="00342DEA"/>
    <w:rsid w:val="0034455D"/>
    <w:rsid w:val="0034604B"/>
    <w:rsid w:val="00346D17"/>
    <w:rsid w:val="00347972"/>
    <w:rsid w:val="00352331"/>
    <w:rsid w:val="00354D70"/>
    <w:rsid w:val="003559CC"/>
    <w:rsid w:val="003569D7"/>
    <w:rsid w:val="003608AC"/>
    <w:rsid w:val="00361370"/>
    <w:rsid w:val="0036465A"/>
    <w:rsid w:val="003753F1"/>
    <w:rsid w:val="003753F9"/>
    <w:rsid w:val="00387B57"/>
    <w:rsid w:val="00392C65"/>
    <w:rsid w:val="00392ED5"/>
    <w:rsid w:val="003A0D4E"/>
    <w:rsid w:val="003A19DC"/>
    <w:rsid w:val="003A1AF2"/>
    <w:rsid w:val="003A1B45"/>
    <w:rsid w:val="003B117A"/>
    <w:rsid w:val="003B46FC"/>
    <w:rsid w:val="003B5767"/>
    <w:rsid w:val="003B7605"/>
    <w:rsid w:val="003C02A0"/>
    <w:rsid w:val="003C3939"/>
    <w:rsid w:val="003C6BCA"/>
    <w:rsid w:val="003C7902"/>
    <w:rsid w:val="003D0BFF"/>
    <w:rsid w:val="003D1A33"/>
    <w:rsid w:val="003D2D8C"/>
    <w:rsid w:val="003D5B8F"/>
    <w:rsid w:val="003D7E65"/>
    <w:rsid w:val="003E5BE5"/>
    <w:rsid w:val="003F18D1"/>
    <w:rsid w:val="003F4F0E"/>
    <w:rsid w:val="003F6E06"/>
    <w:rsid w:val="00400447"/>
    <w:rsid w:val="00403C7A"/>
    <w:rsid w:val="00404090"/>
    <w:rsid w:val="004057A6"/>
    <w:rsid w:val="00406554"/>
    <w:rsid w:val="00410BB1"/>
    <w:rsid w:val="004131B0"/>
    <w:rsid w:val="00416C42"/>
    <w:rsid w:val="00422476"/>
    <w:rsid w:val="0042385C"/>
    <w:rsid w:val="00431654"/>
    <w:rsid w:val="00431EC3"/>
    <w:rsid w:val="00432152"/>
    <w:rsid w:val="004332D8"/>
    <w:rsid w:val="00434926"/>
    <w:rsid w:val="00435EDC"/>
    <w:rsid w:val="00444217"/>
    <w:rsid w:val="00444DD7"/>
    <w:rsid w:val="004478F4"/>
    <w:rsid w:val="00450F7A"/>
    <w:rsid w:val="00452C6D"/>
    <w:rsid w:val="00455E0B"/>
    <w:rsid w:val="004659EE"/>
    <w:rsid w:val="0046731F"/>
    <w:rsid w:val="00473F97"/>
    <w:rsid w:val="0047497C"/>
    <w:rsid w:val="0047510B"/>
    <w:rsid w:val="004762DD"/>
    <w:rsid w:val="004838DC"/>
    <w:rsid w:val="0048545F"/>
    <w:rsid w:val="00485C01"/>
    <w:rsid w:val="00485CA1"/>
    <w:rsid w:val="00493095"/>
    <w:rsid w:val="004936C2"/>
    <w:rsid w:val="0049379C"/>
    <w:rsid w:val="0049685E"/>
    <w:rsid w:val="00497BA8"/>
    <w:rsid w:val="004A1356"/>
    <w:rsid w:val="004A1CA0"/>
    <w:rsid w:val="004A22E9"/>
    <w:rsid w:val="004A4ACD"/>
    <w:rsid w:val="004A5BC5"/>
    <w:rsid w:val="004B023D"/>
    <w:rsid w:val="004B21A5"/>
    <w:rsid w:val="004C0909"/>
    <w:rsid w:val="004C3F97"/>
    <w:rsid w:val="004D01F2"/>
    <w:rsid w:val="004D3339"/>
    <w:rsid w:val="004D353F"/>
    <w:rsid w:val="004D36D7"/>
    <w:rsid w:val="004D3922"/>
    <w:rsid w:val="004D682B"/>
    <w:rsid w:val="004D73FA"/>
    <w:rsid w:val="004E6152"/>
    <w:rsid w:val="004F344A"/>
    <w:rsid w:val="00503834"/>
    <w:rsid w:val="00504ED4"/>
    <w:rsid w:val="00510639"/>
    <w:rsid w:val="00510DBF"/>
    <w:rsid w:val="00516142"/>
    <w:rsid w:val="00520027"/>
    <w:rsid w:val="0052093C"/>
    <w:rsid w:val="00521B31"/>
    <w:rsid w:val="00522469"/>
    <w:rsid w:val="0052400A"/>
    <w:rsid w:val="0052621F"/>
    <w:rsid w:val="00536F43"/>
    <w:rsid w:val="005510BA"/>
    <w:rsid w:val="00554B4E"/>
    <w:rsid w:val="00556C02"/>
    <w:rsid w:val="00561BB2"/>
    <w:rsid w:val="00563249"/>
    <w:rsid w:val="00564BF7"/>
    <w:rsid w:val="00564DD7"/>
    <w:rsid w:val="00570A65"/>
    <w:rsid w:val="00574CB0"/>
    <w:rsid w:val="00574EA8"/>
    <w:rsid w:val="005762B1"/>
    <w:rsid w:val="00580456"/>
    <w:rsid w:val="00580E73"/>
    <w:rsid w:val="00593386"/>
    <w:rsid w:val="00596998"/>
    <w:rsid w:val="00597115"/>
    <w:rsid w:val="005A3595"/>
    <w:rsid w:val="005A6E62"/>
    <w:rsid w:val="005C6CD3"/>
    <w:rsid w:val="005D0325"/>
    <w:rsid w:val="005D1E89"/>
    <w:rsid w:val="005D2B29"/>
    <w:rsid w:val="005D354A"/>
    <w:rsid w:val="005D379B"/>
    <w:rsid w:val="005D522B"/>
    <w:rsid w:val="005D67F2"/>
    <w:rsid w:val="005D7F6A"/>
    <w:rsid w:val="005E082A"/>
    <w:rsid w:val="005E3235"/>
    <w:rsid w:val="005E4176"/>
    <w:rsid w:val="005E65B5"/>
    <w:rsid w:val="005F12A4"/>
    <w:rsid w:val="005F3AE9"/>
    <w:rsid w:val="005F5957"/>
    <w:rsid w:val="006007BB"/>
    <w:rsid w:val="00601DC0"/>
    <w:rsid w:val="006034CB"/>
    <w:rsid w:val="00612FFB"/>
    <w:rsid w:val="006131CE"/>
    <w:rsid w:val="00617D6E"/>
    <w:rsid w:val="00621434"/>
    <w:rsid w:val="006221CB"/>
    <w:rsid w:val="00622A70"/>
    <w:rsid w:val="00622D61"/>
    <w:rsid w:val="00624198"/>
    <w:rsid w:val="00624FE9"/>
    <w:rsid w:val="00635C40"/>
    <w:rsid w:val="006428E5"/>
    <w:rsid w:val="00644958"/>
    <w:rsid w:val="006450BE"/>
    <w:rsid w:val="00660D47"/>
    <w:rsid w:val="00671012"/>
    <w:rsid w:val="00672919"/>
    <w:rsid w:val="006858D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312B"/>
    <w:rsid w:val="006B4923"/>
    <w:rsid w:val="006B52B2"/>
    <w:rsid w:val="006B5CA7"/>
    <w:rsid w:val="006B5E89"/>
    <w:rsid w:val="006C19B2"/>
    <w:rsid w:val="006C2EDA"/>
    <w:rsid w:val="006C30A0"/>
    <w:rsid w:val="006C35FF"/>
    <w:rsid w:val="006C57F2"/>
    <w:rsid w:val="006C5949"/>
    <w:rsid w:val="006C6832"/>
    <w:rsid w:val="006D1370"/>
    <w:rsid w:val="006D2C28"/>
    <w:rsid w:val="006D3FC1"/>
    <w:rsid w:val="006E09F7"/>
    <w:rsid w:val="006E3042"/>
    <w:rsid w:val="006E6581"/>
    <w:rsid w:val="006E71DF"/>
    <w:rsid w:val="006F1CC4"/>
    <w:rsid w:val="006F2A86"/>
    <w:rsid w:val="006F3163"/>
    <w:rsid w:val="00705FEC"/>
    <w:rsid w:val="00706B03"/>
    <w:rsid w:val="0070790A"/>
    <w:rsid w:val="0071147A"/>
    <w:rsid w:val="0071185D"/>
    <w:rsid w:val="007152A1"/>
    <w:rsid w:val="0071571F"/>
    <w:rsid w:val="00715D22"/>
    <w:rsid w:val="00717D8C"/>
    <w:rsid w:val="007222AD"/>
    <w:rsid w:val="007267CF"/>
    <w:rsid w:val="00731F3F"/>
    <w:rsid w:val="00733BAB"/>
    <w:rsid w:val="00736BFB"/>
    <w:rsid w:val="007436BF"/>
    <w:rsid w:val="007443E9"/>
    <w:rsid w:val="00745D42"/>
    <w:rsid w:val="00745DCE"/>
    <w:rsid w:val="00750E36"/>
    <w:rsid w:val="00752D6E"/>
    <w:rsid w:val="00753D89"/>
    <w:rsid w:val="00755692"/>
    <w:rsid w:val="00755C9B"/>
    <w:rsid w:val="00756AC0"/>
    <w:rsid w:val="00757116"/>
    <w:rsid w:val="00760FE4"/>
    <w:rsid w:val="00763D8B"/>
    <w:rsid w:val="007657F6"/>
    <w:rsid w:val="00765E47"/>
    <w:rsid w:val="0077125A"/>
    <w:rsid w:val="0077345F"/>
    <w:rsid w:val="00775527"/>
    <w:rsid w:val="00786F58"/>
    <w:rsid w:val="00787CC1"/>
    <w:rsid w:val="00791C4B"/>
    <w:rsid w:val="00792F4E"/>
    <w:rsid w:val="0079398D"/>
    <w:rsid w:val="007962B4"/>
    <w:rsid w:val="00796C25"/>
    <w:rsid w:val="007A055C"/>
    <w:rsid w:val="007A287C"/>
    <w:rsid w:val="007A3B2A"/>
    <w:rsid w:val="007B5522"/>
    <w:rsid w:val="007C0EE0"/>
    <w:rsid w:val="007C1B71"/>
    <w:rsid w:val="007C2FBB"/>
    <w:rsid w:val="007C7164"/>
    <w:rsid w:val="007C7ED3"/>
    <w:rsid w:val="007D1984"/>
    <w:rsid w:val="007D25DD"/>
    <w:rsid w:val="007D2AFE"/>
    <w:rsid w:val="007D40D8"/>
    <w:rsid w:val="007E2C56"/>
    <w:rsid w:val="007E3FEA"/>
    <w:rsid w:val="007F0997"/>
    <w:rsid w:val="007F0A0B"/>
    <w:rsid w:val="007F0B4B"/>
    <w:rsid w:val="007F3A60"/>
    <w:rsid w:val="007F3D0B"/>
    <w:rsid w:val="007F3FC8"/>
    <w:rsid w:val="007F7C94"/>
    <w:rsid w:val="008013AA"/>
    <w:rsid w:val="00802220"/>
    <w:rsid w:val="00810E4B"/>
    <w:rsid w:val="00814BAA"/>
    <w:rsid w:val="00820D34"/>
    <w:rsid w:val="00820DBC"/>
    <w:rsid w:val="00824295"/>
    <w:rsid w:val="00825942"/>
    <w:rsid w:val="008313F3"/>
    <w:rsid w:val="008405BB"/>
    <w:rsid w:val="00846494"/>
    <w:rsid w:val="00847B20"/>
    <w:rsid w:val="008509D3"/>
    <w:rsid w:val="00851A22"/>
    <w:rsid w:val="00853418"/>
    <w:rsid w:val="00857CF6"/>
    <w:rsid w:val="008610ED"/>
    <w:rsid w:val="00861C6A"/>
    <w:rsid w:val="00865199"/>
    <w:rsid w:val="00867EAF"/>
    <w:rsid w:val="0087336A"/>
    <w:rsid w:val="00873C6B"/>
    <w:rsid w:val="008744EE"/>
    <w:rsid w:val="0088426A"/>
    <w:rsid w:val="008852BA"/>
    <w:rsid w:val="00890108"/>
    <w:rsid w:val="00893877"/>
    <w:rsid w:val="0089532C"/>
    <w:rsid w:val="00896165"/>
    <w:rsid w:val="00896681"/>
    <w:rsid w:val="008A2749"/>
    <w:rsid w:val="008A3348"/>
    <w:rsid w:val="008A3A90"/>
    <w:rsid w:val="008B06D4"/>
    <w:rsid w:val="008B244D"/>
    <w:rsid w:val="008B4F20"/>
    <w:rsid w:val="008B7FFD"/>
    <w:rsid w:val="008C2920"/>
    <w:rsid w:val="008C4307"/>
    <w:rsid w:val="008C7015"/>
    <w:rsid w:val="008D23DF"/>
    <w:rsid w:val="008D4FA5"/>
    <w:rsid w:val="008D73BF"/>
    <w:rsid w:val="008D7F09"/>
    <w:rsid w:val="008E5B64"/>
    <w:rsid w:val="008E7DAA"/>
    <w:rsid w:val="008F0094"/>
    <w:rsid w:val="008F340F"/>
    <w:rsid w:val="008F4863"/>
    <w:rsid w:val="00902932"/>
    <w:rsid w:val="00903523"/>
    <w:rsid w:val="0090659A"/>
    <w:rsid w:val="00915986"/>
    <w:rsid w:val="00917624"/>
    <w:rsid w:val="00930386"/>
    <w:rsid w:val="009309F5"/>
    <w:rsid w:val="009324C4"/>
    <w:rsid w:val="00933237"/>
    <w:rsid w:val="00933F28"/>
    <w:rsid w:val="00945C15"/>
    <w:rsid w:val="00945C68"/>
    <w:rsid w:val="00946F33"/>
    <w:rsid w:val="009476C0"/>
    <w:rsid w:val="00951F49"/>
    <w:rsid w:val="00954458"/>
    <w:rsid w:val="00963E34"/>
    <w:rsid w:val="00964DFA"/>
    <w:rsid w:val="00966BE5"/>
    <w:rsid w:val="00966C62"/>
    <w:rsid w:val="009706EC"/>
    <w:rsid w:val="009722C5"/>
    <w:rsid w:val="00973343"/>
    <w:rsid w:val="00973DBE"/>
    <w:rsid w:val="00975DAB"/>
    <w:rsid w:val="00977CC0"/>
    <w:rsid w:val="0098155C"/>
    <w:rsid w:val="0098189F"/>
    <w:rsid w:val="00983B77"/>
    <w:rsid w:val="00985FB7"/>
    <w:rsid w:val="00986F47"/>
    <w:rsid w:val="00996053"/>
    <w:rsid w:val="009A04EF"/>
    <w:rsid w:val="009A0B2F"/>
    <w:rsid w:val="009A0EAB"/>
    <w:rsid w:val="009A1CF4"/>
    <w:rsid w:val="009A371D"/>
    <w:rsid w:val="009A37D7"/>
    <w:rsid w:val="009A4E17"/>
    <w:rsid w:val="009A6955"/>
    <w:rsid w:val="009B18B5"/>
    <w:rsid w:val="009B341C"/>
    <w:rsid w:val="009B5747"/>
    <w:rsid w:val="009D0BAD"/>
    <w:rsid w:val="009D2C27"/>
    <w:rsid w:val="009D59D1"/>
    <w:rsid w:val="009E2309"/>
    <w:rsid w:val="009E42B9"/>
    <w:rsid w:val="009E693A"/>
    <w:rsid w:val="009F1089"/>
    <w:rsid w:val="009F5F35"/>
    <w:rsid w:val="009F6255"/>
    <w:rsid w:val="00A014A3"/>
    <w:rsid w:val="00A0412D"/>
    <w:rsid w:val="00A21211"/>
    <w:rsid w:val="00A34E7F"/>
    <w:rsid w:val="00A4021F"/>
    <w:rsid w:val="00A46F0A"/>
    <w:rsid w:val="00A46F25"/>
    <w:rsid w:val="00A47CC2"/>
    <w:rsid w:val="00A47D3B"/>
    <w:rsid w:val="00A5704B"/>
    <w:rsid w:val="00A57E23"/>
    <w:rsid w:val="00A60146"/>
    <w:rsid w:val="00A60259"/>
    <w:rsid w:val="00A61595"/>
    <w:rsid w:val="00A622C4"/>
    <w:rsid w:val="00A72355"/>
    <w:rsid w:val="00A754B4"/>
    <w:rsid w:val="00A807C1"/>
    <w:rsid w:val="00A82032"/>
    <w:rsid w:val="00A83374"/>
    <w:rsid w:val="00A84FFD"/>
    <w:rsid w:val="00A85FD9"/>
    <w:rsid w:val="00A86204"/>
    <w:rsid w:val="00A86EB9"/>
    <w:rsid w:val="00A96172"/>
    <w:rsid w:val="00AA7B2E"/>
    <w:rsid w:val="00AB04C8"/>
    <w:rsid w:val="00AB0D6A"/>
    <w:rsid w:val="00AB43B3"/>
    <w:rsid w:val="00AB49B9"/>
    <w:rsid w:val="00AB758A"/>
    <w:rsid w:val="00AC1E7E"/>
    <w:rsid w:val="00AC507D"/>
    <w:rsid w:val="00AC66E4"/>
    <w:rsid w:val="00AD385E"/>
    <w:rsid w:val="00AD4578"/>
    <w:rsid w:val="00AD6410"/>
    <w:rsid w:val="00AD68E9"/>
    <w:rsid w:val="00AE16A3"/>
    <w:rsid w:val="00AE1DB9"/>
    <w:rsid w:val="00AE56C0"/>
    <w:rsid w:val="00AE5C88"/>
    <w:rsid w:val="00AE7733"/>
    <w:rsid w:val="00AF12C4"/>
    <w:rsid w:val="00AF1488"/>
    <w:rsid w:val="00AF3B9F"/>
    <w:rsid w:val="00AF7B65"/>
    <w:rsid w:val="00B00914"/>
    <w:rsid w:val="00B00B67"/>
    <w:rsid w:val="00B02A8E"/>
    <w:rsid w:val="00B052EE"/>
    <w:rsid w:val="00B07B15"/>
    <w:rsid w:val="00B1081F"/>
    <w:rsid w:val="00B254D8"/>
    <w:rsid w:val="00B27499"/>
    <w:rsid w:val="00B3010D"/>
    <w:rsid w:val="00B35151"/>
    <w:rsid w:val="00B35A3A"/>
    <w:rsid w:val="00B433F2"/>
    <w:rsid w:val="00B44B06"/>
    <w:rsid w:val="00B458E8"/>
    <w:rsid w:val="00B5397B"/>
    <w:rsid w:val="00B56B9A"/>
    <w:rsid w:val="00B574AF"/>
    <w:rsid w:val="00B606FD"/>
    <w:rsid w:val="00B62809"/>
    <w:rsid w:val="00B7675A"/>
    <w:rsid w:val="00B81898"/>
    <w:rsid w:val="00B8606B"/>
    <w:rsid w:val="00B878E7"/>
    <w:rsid w:val="00B97278"/>
    <w:rsid w:val="00B97943"/>
    <w:rsid w:val="00BA1D0B"/>
    <w:rsid w:val="00BA5A54"/>
    <w:rsid w:val="00BA6972"/>
    <w:rsid w:val="00BB1E0D"/>
    <w:rsid w:val="00BB4D9B"/>
    <w:rsid w:val="00BB73FF"/>
    <w:rsid w:val="00BB7688"/>
    <w:rsid w:val="00BC3541"/>
    <w:rsid w:val="00BC3E96"/>
    <w:rsid w:val="00BC6926"/>
    <w:rsid w:val="00BC7CAC"/>
    <w:rsid w:val="00BD1768"/>
    <w:rsid w:val="00BD6D76"/>
    <w:rsid w:val="00BE3516"/>
    <w:rsid w:val="00BE56B3"/>
    <w:rsid w:val="00BF04E8"/>
    <w:rsid w:val="00BF0A70"/>
    <w:rsid w:val="00BF16BF"/>
    <w:rsid w:val="00BF2C30"/>
    <w:rsid w:val="00BF46EF"/>
    <w:rsid w:val="00BF4D1F"/>
    <w:rsid w:val="00C02A73"/>
    <w:rsid w:val="00C041B1"/>
    <w:rsid w:val="00C056C2"/>
    <w:rsid w:val="00C063D2"/>
    <w:rsid w:val="00C07FD9"/>
    <w:rsid w:val="00C10955"/>
    <w:rsid w:val="00C11A35"/>
    <w:rsid w:val="00C11C4D"/>
    <w:rsid w:val="00C1712C"/>
    <w:rsid w:val="00C23E16"/>
    <w:rsid w:val="00C268D6"/>
    <w:rsid w:val="00C26CC3"/>
    <w:rsid w:val="00C27E37"/>
    <w:rsid w:val="00C32713"/>
    <w:rsid w:val="00C351B8"/>
    <w:rsid w:val="00C410D9"/>
    <w:rsid w:val="00C41168"/>
    <w:rsid w:val="00C44DB7"/>
    <w:rsid w:val="00C4510A"/>
    <w:rsid w:val="00C47F17"/>
    <w:rsid w:val="00C47F2E"/>
    <w:rsid w:val="00C52BA6"/>
    <w:rsid w:val="00C57A1A"/>
    <w:rsid w:val="00C6258F"/>
    <w:rsid w:val="00C63DF6"/>
    <w:rsid w:val="00C63E58"/>
    <w:rsid w:val="00C64523"/>
    <w:rsid w:val="00C6495E"/>
    <w:rsid w:val="00C670EE"/>
    <w:rsid w:val="00C67E3B"/>
    <w:rsid w:val="00C80621"/>
    <w:rsid w:val="00C87EB9"/>
    <w:rsid w:val="00C90311"/>
    <w:rsid w:val="00C91C26"/>
    <w:rsid w:val="00C91D5D"/>
    <w:rsid w:val="00C96711"/>
    <w:rsid w:val="00CA73D5"/>
    <w:rsid w:val="00CC1C87"/>
    <w:rsid w:val="00CC3000"/>
    <w:rsid w:val="00CC4859"/>
    <w:rsid w:val="00CC7A35"/>
    <w:rsid w:val="00CD072A"/>
    <w:rsid w:val="00CD1626"/>
    <w:rsid w:val="00CD7F73"/>
    <w:rsid w:val="00CE2034"/>
    <w:rsid w:val="00CE26C5"/>
    <w:rsid w:val="00CE36AF"/>
    <w:rsid w:val="00CE54DD"/>
    <w:rsid w:val="00CF0DA5"/>
    <w:rsid w:val="00CF5536"/>
    <w:rsid w:val="00CF5D31"/>
    <w:rsid w:val="00CF5F3B"/>
    <w:rsid w:val="00CF791A"/>
    <w:rsid w:val="00CF7D0D"/>
    <w:rsid w:val="00D00D7D"/>
    <w:rsid w:val="00D00DCB"/>
    <w:rsid w:val="00D05F6D"/>
    <w:rsid w:val="00D07B89"/>
    <w:rsid w:val="00D12A78"/>
    <w:rsid w:val="00D139C8"/>
    <w:rsid w:val="00D17238"/>
    <w:rsid w:val="00D17F81"/>
    <w:rsid w:val="00D2266E"/>
    <w:rsid w:val="00D2758C"/>
    <w:rsid w:val="00D275CA"/>
    <w:rsid w:val="00D2789B"/>
    <w:rsid w:val="00D336C1"/>
    <w:rsid w:val="00D345AB"/>
    <w:rsid w:val="00D41566"/>
    <w:rsid w:val="00D458EC"/>
    <w:rsid w:val="00D501B0"/>
    <w:rsid w:val="00D52582"/>
    <w:rsid w:val="00D56A0E"/>
    <w:rsid w:val="00D57AD3"/>
    <w:rsid w:val="00D60E99"/>
    <w:rsid w:val="00D6147E"/>
    <w:rsid w:val="00D635FE"/>
    <w:rsid w:val="00D704E6"/>
    <w:rsid w:val="00D70F84"/>
    <w:rsid w:val="00D729DE"/>
    <w:rsid w:val="00D73B26"/>
    <w:rsid w:val="00D75B6A"/>
    <w:rsid w:val="00D84BDA"/>
    <w:rsid w:val="00D876A8"/>
    <w:rsid w:val="00D87F26"/>
    <w:rsid w:val="00D901FB"/>
    <w:rsid w:val="00D93063"/>
    <w:rsid w:val="00D933B0"/>
    <w:rsid w:val="00D977E8"/>
    <w:rsid w:val="00D97B16"/>
    <w:rsid w:val="00DA0A95"/>
    <w:rsid w:val="00DA6632"/>
    <w:rsid w:val="00DB168E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D5361"/>
    <w:rsid w:val="00DE6F44"/>
    <w:rsid w:val="00DF0CDE"/>
    <w:rsid w:val="00E037D9"/>
    <w:rsid w:val="00E04927"/>
    <w:rsid w:val="00E130EB"/>
    <w:rsid w:val="00E15DCE"/>
    <w:rsid w:val="00E162CD"/>
    <w:rsid w:val="00E17FA5"/>
    <w:rsid w:val="00E24983"/>
    <w:rsid w:val="00E26930"/>
    <w:rsid w:val="00E27257"/>
    <w:rsid w:val="00E273A5"/>
    <w:rsid w:val="00E30F03"/>
    <w:rsid w:val="00E35D2F"/>
    <w:rsid w:val="00E35E4E"/>
    <w:rsid w:val="00E36AFF"/>
    <w:rsid w:val="00E36C39"/>
    <w:rsid w:val="00E449D0"/>
    <w:rsid w:val="00E4506A"/>
    <w:rsid w:val="00E53F99"/>
    <w:rsid w:val="00E56510"/>
    <w:rsid w:val="00E62EA8"/>
    <w:rsid w:val="00E67A6E"/>
    <w:rsid w:val="00E71B43"/>
    <w:rsid w:val="00E81612"/>
    <w:rsid w:val="00E84847"/>
    <w:rsid w:val="00E87D18"/>
    <w:rsid w:val="00E87D62"/>
    <w:rsid w:val="00EA0EFC"/>
    <w:rsid w:val="00EA3DC9"/>
    <w:rsid w:val="00EA4413"/>
    <w:rsid w:val="00EA486E"/>
    <w:rsid w:val="00EA4FA3"/>
    <w:rsid w:val="00EB001B"/>
    <w:rsid w:val="00EB48C8"/>
    <w:rsid w:val="00EB6C33"/>
    <w:rsid w:val="00EC2F9C"/>
    <w:rsid w:val="00ED6019"/>
    <w:rsid w:val="00ED6C36"/>
    <w:rsid w:val="00ED7830"/>
    <w:rsid w:val="00EE3909"/>
    <w:rsid w:val="00EF27AA"/>
    <w:rsid w:val="00EF4205"/>
    <w:rsid w:val="00EF5939"/>
    <w:rsid w:val="00F01714"/>
    <w:rsid w:val="00F0258F"/>
    <w:rsid w:val="00F02D06"/>
    <w:rsid w:val="00F056E5"/>
    <w:rsid w:val="00F06FDD"/>
    <w:rsid w:val="00F10819"/>
    <w:rsid w:val="00F156F9"/>
    <w:rsid w:val="00F16F35"/>
    <w:rsid w:val="00F2229D"/>
    <w:rsid w:val="00F24080"/>
    <w:rsid w:val="00F25ABB"/>
    <w:rsid w:val="00F27963"/>
    <w:rsid w:val="00F30446"/>
    <w:rsid w:val="00F3295B"/>
    <w:rsid w:val="00F35203"/>
    <w:rsid w:val="00F36C20"/>
    <w:rsid w:val="00F37E00"/>
    <w:rsid w:val="00F4135D"/>
    <w:rsid w:val="00F41F1B"/>
    <w:rsid w:val="00F43731"/>
    <w:rsid w:val="00F451D6"/>
    <w:rsid w:val="00F46BD9"/>
    <w:rsid w:val="00F52FD3"/>
    <w:rsid w:val="00F60BE0"/>
    <w:rsid w:val="00F6280E"/>
    <w:rsid w:val="00F63203"/>
    <w:rsid w:val="00F7050A"/>
    <w:rsid w:val="00F75533"/>
    <w:rsid w:val="00F7648B"/>
    <w:rsid w:val="00F83E7C"/>
    <w:rsid w:val="00F96550"/>
    <w:rsid w:val="00FA0CE7"/>
    <w:rsid w:val="00FA3811"/>
    <w:rsid w:val="00FA3B9F"/>
    <w:rsid w:val="00FA3F06"/>
    <w:rsid w:val="00FA4A26"/>
    <w:rsid w:val="00FA7084"/>
    <w:rsid w:val="00FA7BEF"/>
    <w:rsid w:val="00FB1929"/>
    <w:rsid w:val="00FB5FD9"/>
    <w:rsid w:val="00FC7E19"/>
    <w:rsid w:val="00FD2939"/>
    <w:rsid w:val="00FD33AB"/>
    <w:rsid w:val="00FD4724"/>
    <w:rsid w:val="00FD4A68"/>
    <w:rsid w:val="00FD68ED"/>
    <w:rsid w:val="00FE2824"/>
    <w:rsid w:val="00FE661F"/>
    <w:rsid w:val="00FF0400"/>
    <w:rsid w:val="00FF3D6B"/>
    <w:rsid w:val="00FF5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39DB66"/>
  <w15:docId w15:val="{376D913A-6C28-4A8C-9109-22779471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F83E7C"/>
    <w:pPr>
      <w:keepNext/>
      <w:numPr>
        <w:numId w:val="9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3A0D4E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Normal (Web)"/>
    <w:basedOn w:val="a"/>
    <w:uiPriority w:val="99"/>
    <w:semiHidden/>
    <w:unhideWhenUsed/>
    <w:rsid w:val="00431E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f3">
    <w:name w:val="Hyperlink"/>
    <w:uiPriority w:val="99"/>
    <w:unhideWhenUsed/>
    <w:rsid w:val="00431EC3"/>
    <w:rPr>
      <w:color w:val="0000FF"/>
      <w:u w:val="single"/>
    </w:rPr>
  </w:style>
  <w:style w:type="character" w:styleId="HTML1">
    <w:name w:val="HTML Cite"/>
    <w:uiPriority w:val="99"/>
    <w:semiHidden/>
    <w:unhideWhenUsed/>
    <w:rsid w:val="00820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3BD42B16-FABA-4FA8-94E1-83BC3A828BE8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7547</CharactersWithSpaces>
  <SharedDoc>false</SharedDoc>
  <HLinks>
    <vt:vector size="6" baseType="variant">
      <vt:variant>
        <vt:i4>2228258</vt:i4>
      </vt:variant>
      <vt:variant>
        <vt:i4>0</vt:i4>
      </vt:variant>
      <vt:variant>
        <vt:i4>0</vt:i4>
      </vt:variant>
      <vt:variant>
        <vt:i4>5</vt:i4>
      </vt:variant>
      <vt:variant>
        <vt:lpwstr>https://learningnetwork.cisco.com/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Игорь С. Тарасов</cp:lastModifiedBy>
  <cp:revision>46</cp:revision>
  <dcterms:created xsi:type="dcterms:W3CDTF">2013-05-21T20:24:00Z</dcterms:created>
  <dcterms:modified xsi:type="dcterms:W3CDTF">2021-11-11T03:36:00Z</dcterms:modified>
</cp:coreProperties>
</file>