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A23B3">
      <w:pPr>
        <w:jc w:val="center"/>
        <w:rPr>
          <w:rFonts w:hint="default"/>
          <w:sz w:val="40"/>
          <w:szCs w:val="40"/>
          <w:lang w:val="en-US"/>
        </w:rPr>
      </w:pPr>
      <w:r>
        <w:rPr>
          <w:rFonts w:hint="default"/>
          <w:sz w:val="40"/>
          <w:szCs w:val="40"/>
          <w:lang w:val="en-US"/>
        </w:rPr>
        <w:t>PTIT_KS25_PTTKHT_Hackathon_Đề 1</w:t>
      </w:r>
    </w:p>
    <w:p w14:paraId="23DBD567">
      <w:pPr>
        <w:jc w:val="center"/>
        <w:rPr>
          <w:rFonts w:hint="default"/>
          <w:lang w:val="en-US"/>
        </w:rPr>
      </w:pPr>
    </w:p>
    <w:p w14:paraId="06141285">
      <w:pPr>
        <w:jc w:val="center"/>
        <w:rPr>
          <w:rFonts w:hint="default"/>
          <w:sz w:val="32"/>
          <w:szCs w:val="32"/>
          <w:lang w:val="en-US"/>
        </w:rPr>
      </w:pPr>
      <w:r>
        <w:rPr>
          <w:rFonts w:hint="default"/>
          <w:sz w:val="32"/>
          <w:szCs w:val="32"/>
          <w:lang w:val="en-US"/>
        </w:rPr>
        <w:t>Bài Làm</w:t>
      </w:r>
    </w:p>
    <w:p w14:paraId="710F8598">
      <w:pPr>
        <w:numPr>
          <w:ilvl w:val="0"/>
          <w:numId w:val="1"/>
        </w:numPr>
        <w:jc w:val="both"/>
        <w:rPr>
          <w:rFonts w:hint="default"/>
          <w:sz w:val="24"/>
          <w:szCs w:val="24"/>
          <w:lang w:val="en-US"/>
        </w:rPr>
      </w:pPr>
      <w:r>
        <w:rPr>
          <w:rFonts w:hint="default"/>
          <w:sz w:val="24"/>
          <w:szCs w:val="24"/>
          <w:lang w:val="en-US"/>
        </w:rPr>
        <w:t>Phân tích yêu cầu:</w:t>
      </w:r>
    </w:p>
    <w:p w14:paraId="3B04AF07">
      <w:pPr>
        <w:numPr>
          <w:numId w:val="0"/>
        </w:numPr>
        <w:jc w:val="both"/>
        <w:rPr>
          <w:rFonts w:hint="default"/>
          <w:sz w:val="24"/>
          <w:szCs w:val="24"/>
          <w:lang w:val="en-US"/>
        </w:rPr>
      </w:pPr>
      <w:r>
        <w:rPr>
          <w:rFonts w:hint="default"/>
          <w:sz w:val="24"/>
          <w:szCs w:val="24"/>
          <w:lang w:val="en-US"/>
        </w:rPr>
        <w:t>Xác định 3 actor chính:</w:t>
      </w:r>
    </w:p>
    <w:p w14:paraId="63CBCB72">
      <w:pPr>
        <w:numPr>
          <w:numId w:val="0"/>
        </w:numPr>
        <w:ind w:firstLine="708" w:firstLineChars="0"/>
        <w:jc w:val="both"/>
        <w:rPr>
          <w:rFonts w:hint="default"/>
          <w:sz w:val="24"/>
          <w:szCs w:val="24"/>
          <w:lang w:val="en-US"/>
        </w:rPr>
      </w:pPr>
      <w:r>
        <w:rPr>
          <w:rFonts w:hint="default"/>
          <w:sz w:val="24"/>
          <w:szCs w:val="24"/>
          <w:lang w:val="en-US"/>
        </w:rPr>
        <w:t>Khách hàng: Là đối tượng chính tham gia vào hệ thống, có thể thao tác tìm kiếm sách, xem chi tiết (tên, tác giả, giá, tồn kho), thêm vào giỏ hàng và đặt hàng</w:t>
      </w:r>
    </w:p>
    <w:p w14:paraId="49AB2318">
      <w:pPr>
        <w:numPr>
          <w:numId w:val="0"/>
        </w:numPr>
        <w:ind w:firstLine="708" w:firstLineChars="0"/>
        <w:jc w:val="both"/>
        <w:rPr>
          <w:rFonts w:hint="default"/>
          <w:sz w:val="24"/>
          <w:szCs w:val="24"/>
          <w:lang w:val="en-US"/>
        </w:rPr>
      </w:pPr>
      <w:r>
        <w:rPr>
          <w:rFonts w:hint="default"/>
          <w:sz w:val="24"/>
          <w:szCs w:val="24"/>
          <w:lang w:val="en-US"/>
        </w:rPr>
        <w:t>Nhân viên kho: Là đối tượng tham gia vào hệ thống với các chức năng nhập sách mới và cập nhật tồn kho</w:t>
      </w:r>
    </w:p>
    <w:p w14:paraId="5E049ABB">
      <w:pPr>
        <w:numPr>
          <w:numId w:val="0"/>
        </w:numPr>
        <w:ind w:firstLine="708" w:firstLineChars="0"/>
        <w:jc w:val="both"/>
        <w:rPr>
          <w:rFonts w:hint="default"/>
          <w:sz w:val="24"/>
          <w:szCs w:val="24"/>
          <w:lang w:val="en-US"/>
        </w:rPr>
      </w:pPr>
      <w:r>
        <w:rPr>
          <w:rFonts w:hint="default"/>
          <w:sz w:val="24"/>
          <w:szCs w:val="24"/>
          <w:lang w:val="en-US"/>
        </w:rPr>
        <w:t>Quản lý: Là đối tượng theo dõi các báo cáo doanh thu theo tháng</w:t>
      </w:r>
    </w:p>
    <w:p w14:paraId="17902D59">
      <w:pPr>
        <w:numPr>
          <w:numId w:val="0"/>
        </w:numPr>
        <w:ind w:firstLine="708" w:firstLineChars="0"/>
        <w:jc w:val="both"/>
        <w:rPr>
          <w:rFonts w:hint="default"/>
          <w:sz w:val="24"/>
          <w:szCs w:val="24"/>
          <w:lang w:val="en-US"/>
        </w:rPr>
      </w:pPr>
    </w:p>
    <w:p w14:paraId="01E1A8E4">
      <w:pPr>
        <w:numPr>
          <w:numId w:val="0"/>
        </w:numPr>
        <w:jc w:val="both"/>
        <w:rPr>
          <w:rFonts w:hint="default"/>
          <w:sz w:val="24"/>
          <w:szCs w:val="24"/>
          <w:lang w:val="en-US"/>
        </w:rPr>
      </w:pPr>
      <w:r>
        <w:rPr>
          <w:rFonts w:hint="default"/>
          <w:sz w:val="24"/>
          <w:szCs w:val="24"/>
          <w:lang w:val="en-US"/>
        </w:rPr>
        <w:t>Đối với actor khách hàng:</w:t>
      </w:r>
    </w:p>
    <w:p w14:paraId="064D2356">
      <w:pPr>
        <w:numPr>
          <w:numId w:val="0"/>
        </w:numPr>
        <w:ind w:firstLine="708" w:firstLineChars="0"/>
        <w:jc w:val="both"/>
        <w:rPr>
          <w:rFonts w:hint="default"/>
          <w:sz w:val="24"/>
          <w:szCs w:val="24"/>
          <w:lang w:val="en-US"/>
        </w:rPr>
      </w:pPr>
      <w:r>
        <w:rPr>
          <w:rFonts w:hint="default"/>
          <w:sz w:val="24"/>
          <w:szCs w:val="24"/>
          <w:lang w:val="en-US"/>
        </w:rPr>
        <w:t>Khách hàng vãng lai (Chưa đăng nhập): Chỉ có thể dùng usecase tìm kiếm sách và xem chi tiết sách</w:t>
      </w:r>
    </w:p>
    <w:p w14:paraId="2DD604D2">
      <w:pPr>
        <w:numPr>
          <w:numId w:val="0"/>
        </w:numPr>
        <w:ind w:firstLine="708" w:firstLineChars="0"/>
        <w:jc w:val="both"/>
        <w:rPr>
          <w:rFonts w:hint="default"/>
          <w:sz w:val="24"/>
          <w:szCs w:val="24"/>
          <w:lang w:val="en-US"/>
        </w:rPr>
      </w:pPr>
      <w:r>
        <w:rPr>
          <w:rFonts w:hint="default"/>
          <w:sz w:val="24"/>
          <w:szCs w:val="24"/>
          <w:lang w:val="en-US"/>
        </w:rPr>
        <w:t>Khách hàng đã có tài khoản (Bắt buộc đăng nhập): Ngoài usecase tìm kiếm sách và xem chi tiết sách thì còn có thể dùng usecase thêm vào giỏ hàng và đặt hàng.</w:t>
      </w:r>
    </w:p>
    <w:p w14:paraId="148D0C5B">
      <w:pPr>
        <w:numPr>
          <w:numId w:val="0"/>
        </w:numPr>
        <w:ind w:firstLine="708" w:firstLineChars="0"/>
        <w:jc w:val="both"/>
        <w:rPr>
          <w:rFonts w:hint="default"/>
          <w:sz w:val="24"/>
          <w:szCs w:val="24"/>
          <w:lang w:val="en-US"/>
        </w:rPr>
      </w:pPr>
    </w:p>
    <w:p w14:paraId="40EAD992">
      <w:pPr>
        <w:numPr>
          <w:numId w:val="0"/>
        </w:numPr>
        <w:jc w:val="both"/>
        <w:rPr>
          <w:rFonts w:hint="default"/>
          <w:sz w:val="24"/>
          <w:szCs w:val="24"/>
          <w:lang w:val="en-US"/>
        </w:rPr>
      </w:pPr>
      <w:r>
        <w:rPr>
          <w:rFonts w:hint="default"/>
          <w:sz w:val="24"/>
          <w:szCs w:val="24"/>
          <w:lang w:val="en-US"/>
        </w:rPr>
        <w:t>Liệt kê các chức năng:</w:t>
      </w:r>
    </w:p>
    <w:p w14:paraId="6A739C84">
      <w:pPr>
        <w:numPr>
          <w:ilvl w:val="0"/>
          <w:numId w:val="2"/>
        </w:numPr>
        <w:ind w:firstLine="708" w:firstLineChars="0"/>
        <w:jc w:val="both"/>
        <w:rPr>
          <w:rFonts w:hint="default"/>
          <w:sz w:val="24"/>
          <w:szCs w:val="24"/>
          <w:lang w:val="en-US"/>
        </w:rPr>
      </w:pPr>
      <w:r>
        <w:rPr>
          <w:rFonts w:hint="default"/>
          <w:sz w:val="24"/>
          <w:szCs w:val="24"/>
          <w:lang w:val="en-US"/>
        </w:rPr>
        <w:t>Đăng ký tài khoản</w:t>
      </w:r>
    </w:p>
    <w:p w14:paraId="1C652208">
      <w:pPr>
        <w:numPr>
          <w:ilvl w:val="0"/>
          <w:numId w:val="2"/>
        </w:numPr>
        <w:ind w:firstLine="708" w:firstLineChars="0"/>
        <w:jc w:val="both"/>
        <w:rPr>
          <w:rFonts w:hint="default"/>
          <w:sz w:val="24"/>
          <w:szCs w:val="24"/>
          <w:lang w:val="en-US"/>
        </w:rPr>
      </w:pPr>
      <w:r>
        <w:rPr>
          <w:rFonts w:hint="default"/>
          <w:sz w:val="24"/>
          <w:szCs w:val="24"/>
          <w:lang w:val="en-US"/>
        </w:rPr>
        <w:t>Đăng nhập</w:t>
      </w:r>
    </w:p>
    <w:p w14:paraId="4DA19612">
      <w:pPr>
        <w:numPr>
          <w:ilvl w:val="0"/>
          <w:numId w:val="2"/>
        </w:numPr>
        <w:ind w:firstLine="708" w:firstLineChars="0"/>
        <w:jc w:val="both"/>
        <w:rPr>
          <w:rFonts w:hint="default"/>
          <w:sz w:val="24"/>
          <w:szCs w:val="24"/>
          <w:lang w:val="en-US"/>
        </w:rPr>
      </w:pPr>
      <w:r>
        <w:rPr>
          <w:rFonts w:hint="default"/>
          <w:sz w:val="24"/>
          <w:szCs w:val="24"/>
          <w:lang w:val="en-US"/>
        </w:rPr>
        <w:t>Tìm kiếm sách</w:t>
      </w:r>
    </w:p>
    <w:p w14:paraId="68A90208">
      <w:pPr>
        <w:numPr>
          <w:ilvl w:val="0"/>
          <w:numId w:val="2"/>
        </w:numPr>
        <w:ind w:firstLine="708" w:firstLineChars="0"/>
        <w:jc w:val="both"/>
        <w:rPr>
          <w:rFonts w:hint="default"/>
          <w:sz w:val="24"/>
          <w:szCs w:val="24"/>
          <w:lang w:val="en-US"/>
        </w:rPr>
      </w:pPr>
      <w:r>
        <w:rPr>
          <w:rFonts w:hint="default"/>
          <w:sz w:val="24"/>
          <w:szCs w:val="24"/>
          <w:lang w:val="en-US"/>
        </w:rPr>
        <w:t>Xem chi tiết sách</w:t>
      </w:r>
    </w:p>
    <w:p w14:paraId="394A0970">
      <w:pPr>
        <w:numPr>
          <w:ilvl w:val="0"/>
          <w:numId w:val="2"/>
        </w:numPr>
        <w:ind w:firstLine="708" w:firstLineChars="0"/>
        <w:jc w:val="both"/>
        <w:rPr>
          <w:rFonts w:hint="default"/>
          <w:sz w:val="24"/>
          <w:szCs w:val="24"/>
          <w:lang w:val="en-US"/>
        </w:rPr>
      </w:pPr>
      <w:r>
        <w:rPr>
          <w:rFonts w:hint="default"/>
          <w:sz w:val="24"/>
          <w:szCs w:val="24"/>
          <w:lang w:val="en-US"/>
        </w:rPr>
        <w:t>Thêm vào giỏ hàng</w:t>
      </w:r>
    </w:p>
    <w:p w14:paraId="77FB922E">
      <w:pPr>
        <w:numPr>
          <w:ilvl w:val="0"/>
          <w:numId w:val="2"/>
        </w:numPr>
        <w:ind w:firstLine="708" w:firstLineChars="0"/>
        <w:jc w:val="both"/>
        <w:rPr>
          <w:rFonts w:hint="default"/>
          <w:sz w:val="24"/>
          <w:szCs w:val="24"/>
          <w:lang w:val="en-US"/>
        </w:rPr>
      </w:pPr>
      <w:r>
        <w:rPr>
          <w:rFonts w:hint="default"/>
          <w:sz w:val="24"/>
          <w:szCs w:val="24"/>
          <w:lang w:val="en-US"/>
        </w:rPr>
        <w:t>Đặt hàng</w:t>
      </w:r>
    </w:p>
    <w:p w14:paraId="3D40FCC4">
      <w:pPr>
        <w:numPr>
          <w:numId w:val="0"/>
        </w:numPr>
        <w:jc w:val="both"/>
        <w:rPr>
          <w:rFonts w:hint="default"/>
          <w:sz w:val="24"/>
          <w:szCs w:val="24"/>
          <w:lang w:val="en-US"/>
        </w:rPr>
      </w:pPr>
    </w:p>
    <w:p w14:paraId="1DB27693">
      <w:pPr>
        <w:numPr>
          <w:numId w:val="0"/>
        </w:numPr>
        <w:jc w:val="both"/>
        <w:rPr>
          <w:rFonts w:hint="default"/>
          <w:sz w:val="24"/>
          <w:szCs w:val="24"/>
          <w:lang w:val="en-US"/>
        </w:rPr>
      </w:pPr>
      <w:r>
        <w:rPr>
          <w:rFonts w:hint="default"/>
          <w:sz w:val="24"/>
          <w:szCs w:val="24"/>
          <w:lang w:val="en-US"/>
        </w:rPr>
        <w:t>Liệt kê các yêu cầu phi chức năng:</w:t>
      </w:r>
    </w:p>
    <w:p w14:paraId="671DE15F">
      <w:pPr>
        <w:numPr>
          <w:ilvl w:val="0"/>
          <w:numId w:val="3"/>
        </w:numPr>
        <w:ind w:firstLine="708" w:firstLineChars="0"/>
        <w:jc w:val="both"/>
        <w:rPr>
          <w:rFonts w:hint="default"/>
          <w:sz w:val="24"/>
          <w:szCs w:val="24"/>
          <w:lang w:val="en-US"/>
        </w:rPr>
      </w:pPr>
      <w:r>
        <w:rPr>
          <w:rFonts w:hint="default"/>
          <w:sz w:val="24"/>
          <w:szCs w:val="24"/>
          <w:lang w:val="en-US"/>
        </w:rPr>
        <w:t>Bảo mật</w:t>
      </w:r>
    </w:p>
    <w:p w14:paraId="388645FE">
      <w:pPr>
        <w:numPr>
          <w:ilvl w:val="0"/>
          <w:numId w:val="3"/>
        </w:numPr>
        <w:ind w:firstLine="708" w:firstLineChars="0"/>
        <w:jc w:val="both"/>
        <w:rPr>
          <w:rFonts w:hint="default"/>
          <w:sz w:val="24"/>
          <w:szCs w:val="24"/>
          <w:lang w:val="en-US"/>
        </w:rPr>
      </w:pPr>
      <w:r>
        <w:rPr>
          <w:rFonts w:hint="default"/>
          <w:sz w:val="24"/>
          <w:szCs w:val="24"/>
          <w:lang w:val="en-US"/>
        </w:rPr>
        <w:t>Hiệu suất</w:t>
      </w:r>
    </w:p>
    <w:p w14:paraId="387B35B5">
      <w:pPr>
        <w:numPr>
          <w:ilvl w:val="0"/>
          <w:numId w:val="3"/>
        </w:numPr>
        <w:ind w:firstLine="708" w:firstLineChars="0"/>
        <w:jc w:val="both"/>
        <w:rPr>
          <w:rFonts w:hint="default"/>
          <w:sz w:val="24"/>
          <w:szCs w:val="24"/>
          <w:lang w:val="en-US"/>
        </w:rPr>
      </w:pPr>
      <w:r>
        <w:rPr>
          <w:rFonts w:hint="default"/>
          <w:sz w:val="24"/>
          <w:szCs w:val="24"/>
          <w:lang w:val="en-US"/>
        </w:rPr>
        <w:t>Độ sẵn sàng</w:t>
      </w:r>
    </w:p>
    <w:p w14:paraId="71BB156D">
      <w:pPr>
        <w:numPr>
          <w:ilvl w:val="0"/>
          <w:numId w:val="3"/>
        </w:numPr>
        <w:ind w:firstLine="708" w:firstLineChars="0"/>
        <w:jc w:val="both"/>
        <w:rPr>
          <w:rFonts w:hint="default"/>
          <w:sz w:val="24"/>
          <w:szCs w:val="24"/>
          <w:lang w:val="en-US"/>
        </w:rPr>
      </w:pPr>
      <w:r>
        <w:rPr>
          <w:rFonts w:hint="default"/>
          <w:sz w:val="24"/>
          <w:szCs w:val="24"/>
          <w:lang w:val="en-US"/>
        </w:rPr>
        <w:t>Khả năng mở rộng</w:t>
      </w:r>
    </w:p>
    <w:p w14:paraId="61032B7B">
      <w:pPr>
        <w:numPr>
          <w:ilvl w:val="0"/>
          <w:numId w:val="3"/>
        </w:numPr>
        <w:ind w:firstLine="708" w:firstLineChars="0"/>
        <w:jc w:val="both"/>
        <w:rPr>
          <w:rFonts w:hint="default"/>
          <w:sz w:val="24"/>
          <w:szCs w:val="24"/>
          <w:lang w:val="en-US"/>
        </w:rPr>
      </w:pPr>
      <w:r>
        <w:rPr>
          <w:rFonts w:hint="default"/>
          <w:sz w:val="24"/>
          <w:szCs w:val="24"/>
          <w:lang w:val="en-US"/>
        </w:rPr>
        <w:t>Khả năng tương thích với các thiết bị</w:t>
      </w:r>
    </w:p>
    <w:p w14:paraId="5A41740B">
      <w:pPr>
        <w:numPr>
          <w:ilvl w:val="0"/>
          <w:numId w:val="3"/>
        </w:numPr>
        <w:ind w:firstLine="708" w:firstLineChars="0"/>
        <w:jc w:val="both"/>
        <w:rPr>
          <w:rFonts w:hint="default"/>
          <w:sz w:val="24"/>
          <w:szCs w:val="24"/>
          <w:lang w:val="en-US"/>
        </w:rPr>
      </w:pPr>
      <w:r>
        <w:rPr>
          <w:rFonts w:hint="default"/>
          <w:sz w:val="24"/>
          <w:szCs w:val="24"/>
          <w:lang w:val="en-US"/>
        </w:rPr>
        <w:t>Giao diện trực quan, thao tác dễ dàng</w:t>
      </w:r>
    </w:p>
    <w:p w14:paraId="467610CD">
      <w:pPr>
        <w:numPr>
          <w:numId w:val="0"/>
        </w:numPr>
        <w:jc w:val="both"/>
        <w:rPr>
          <w:rFonts w:hint="default"/>
          <w:sz w:val="24"/>
          <w:szCs w:val="24"/>
          <w:lang w:val="en-US"/>
        </w:rPr>
      </w:pPr>
    </w:p>
    <w:p w14:paraId="67058454">
      <w:pPr>
        <w:numPr>
          <w:ilvl w:val="0"/>
          <w:numId w:val="1"/>
        </w:numPr>
        <w:jc w:val="both"/>
        <w:rPr>
          <w:rFonts w:hint="default"/>
          <w:sz w:val="24"/>
          <w:szCs w:val="24"/>
          <w:lang w:val="en-US"/>
        </w:rPr>
      </w:pPr>
      <w:r>
        <w:rPr>
          <w:rFonts w:hint="default"/>
          <w:sz w:val="24"/>
          <w:szCs w:val="24"/>
          <w:lang w:val="en-US"/>
        </w:rPr>
        <w:t>Vẽ usecase diagram cơ bản:</w:t>
      </w:r>
    </w:p>
    <w:p w14:paraId="424DAA81">
      <w:pPr>
        <w:numPr>
          <w:numId w:val="0"/>
        </w:numPr>
        <w:ind w:firstLine="708" w:firstLineChars="0"/>
        <w:jc w:val="both"/>
        <w:rPr>
          <w:rFonts w:hint="default"/>
          <w:sz w:val="24"/>
          <w:szCs w:val="24"/>
          <w:lang w:val="en-US"/>
        </w:rPr>
      </w:pPr>
      <w:r>
        <w:rPr>
          <w:rFonts w:hint="default"/>
          <w:sz w:val="24"/>
          <w:szCs w:val="24"/>
          <w:lang w:val="en-US"/>
        </w:rPr>
        <w:drawing>
          <wp:inline distT="0" distB="0" distL="114300" distR="114300">
            <wp:extent cx="5270500" cy="3977005"/>
            <wp:effectExtent l="0" t="0" r="2540" b="635"/>
            <wp:docPr id="1" name="Hình ảnh 1" descr="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Usecase.drawio"/>
                    <pic:cNvPicPr>
                      <a:picLocks noChangeAspect="1"/>
                    </pic:cNvPicPr>
                  </pic:nvPicPr>
                  <pic:blipFill>
                    <a:blip r:embed="rId4"/>
                    <a:stretch>
                      <a:fillRect/>
                    </a:stretch>
                  </pic:blipFill>
                  <pic:spPr>
                    <a:xfrm>
                      <a:off x="0" y="0"/>
                      <a:ext cx="5270500" cy="3977005"/>
                    </a:xfrm>
                    <a:prstGeom prst="rect">
                      <a:avLst/>
                    </a:prstGeom>
                  </pic:spPr>
                </pic:pic>
              </a:graphicData>
            </a:graphic>
          </wp:inline>
        </w:drawing>
      </w:r>
    </w:p>
    <w:p w14:paraId="020E78EE">
      <w:pPr>
        <w:numPr>
          <w:ilvl w:val="0"/>
          <w:numId w:val="1"/>
        </w:numPr>
        <w:jc w:val="both"/>
        <w:rPr>
          <w:rFonts w:hint="default"/>
          <w:sz w:val="24"/>
          <w:szCs w:val="24"/>
          <w:lang w:val="en-US"/>
        </w:rPr>
      </w:pPr>
      <w:r>
        <w:rPr>
          <w:rFonts w:hint="default"/>
          <w:sz w:val="24"/>
          <w:szCs w:val="24"/>
          <w:lang w:val="en-US"/>
        </w:rPr>
        <w:t>Đặc tả Main Flow - Usecase “Đặt hàng”:</w:t>
      </w:r>
    </w:p>
    <w:p w14:paraId="3EC9715A">
      <w:pPr>
        <w:numPr>
          <w:ilvl w:val="0"/>
          <w:numId w:val="4"/>
        </w:numPr>
        <w:ind w:firstLine="708" w:firstLineChars="0"/>
        <w:jc w:val="both"/>
        <w:rPr>
          <w:rFonts w:hint="default"/>
          <w:sz w:val="24"/>
          <w:szCs w:val="24"/>
          <w:lang w:val="en-US"/>
        </w:rPr>
      </w:pPr>
      <w:r>
        <w:rPr>
          <w:rFonts w:hint="default"/>
          <w:sz w:val="24"/>
          <w:szCs w:val="24"/>
          <w:lang w:val="en-US"/>
        </w:rPr>
        <w:t>Bước 1: Khách hàng chọn sách</w:t>
      </w:r>
    </w:p>
    <w:p w14:paraId="25D54E36">
      <w:pPr>
        <w:numPr>
          <w:ilvl w:val="0"/>
          <w:numId w:val="4"/>
        </w:numPr>
        <w:ind w:firstLine="708" w:firstLineChars="0"/>
        <w:jc w:val="both"/>
        <w:rPr>
          <w:rFonts w:hint="default"/>
          <w:sz w:val="24"/>
          <w:szCs w:val="24"/>
          <w:lang w:val="en-US"/>
        </w:rPr>
      </w:pPr>
      <w:r>
        <w:rPr>
          <w:rFonts w:hint="default"/>
          <w:sz w:val="24"/>
          <w:szCs w:val="24"/>
          <w:lang w:val="en-US"/>
        </w:rPr>
        <w:t>Bước 2: Hệ thống kiểm tra tồn kho của sách đó</w:t>
      </w:r>
    </w:p>
    <w:p w14:paraId="01DDBCD0">
      <w:pPr>
        <w:numPr>
          <w:ilvl w:val="0"/>
          <w:numId w:val="4"/>
        </w:numPr>
        <w:ind w:firstLine="708" w:firstLineChars="0"/>
        <w:jc w:val="both"/>
        <w:rPr>
          <w:rFonts w:hint="default"/>
          <w:sz w:val="24"/>
          <w:szCs w:val="24"/>
          <w:lang w:val="en-US"/>
        </w:rPr>
      </w:pPr>
      <w:r>
        <w:rPr>
          <w:rFonts w:hint="default"/>
          <w:sz w:val="24"/>
          <w:szCs w:val="24"/>
          <w:lang w:val="en-US"/>
        </w:rPr>
        <w:t>Bước 3: Nếu sách còn đủ số lượng hệ thống tạo đơn</w:t>
      </w:r>
    </w:p>
    <w:p w14:paraId="0EE150A0">
      <w:pPr>
        <w:numPr>
          <w:ilvl w:val="0"/>
          <w:numId w:val="4"/>
        </w:numPr>
        <w:ind w:firstLine="708" w:firstLineChars="0"/>
        <w:jc w:val="both"/>
        <w:rPr>
          <w:rFonts w:hint="default"/>
          <w:sz w:val="24"/>
          <w:szCs w:val="24"/>
          <w:lang w:val="en-US"/>
        </w:rPr>
      </w:pPr>
      <w:r>
        <w:rPr>
          <w:rFonts w:hint="default"/>
          <w:sz w:val="24"/>
          <w:szCs w:val="24"/>
          <w:lang w:val="en-US"/>
        </w:rPr>
        <w:t>Bước 4: Hệ thống cập nhật số lượng tồn khi</w:t>
      </w:r>
    </w:p>
    <w:p w14:paraId="41F90A4B">
      <w:pPr>
        <w:numPr>
          <w:ilvl w:val="0"/>
          <w:numId w:val="4"/>
        </w:numPr>
        <w:ind w:firstLine="708" w:firstLineChars="0"/>
        <w:jc w:val="both"/>
        <w:rPr>
          <w:rFonts w:hint="default"/>
          <w:sz w:val="24"/>
          <w:szCs w:val="24"/>
          <w:lang w:val="en-US"/>
        </w:rPr>
      </w:pPr>
      <w:r>
        <w:rPr>
          <w:rFonts w:hint="default"/>
          <w:sz w:val="24"/>
          <w:szCs w:val="24"/>
          <w:lang w:val="en-US"/>
        </w:rPr>
        <w:t>Bước 5: Hệ thống in hóa đơn cho khách hàng</w:t>
      </w:r>
    </w:p>
    <w:p w14:paraId="5E60EC13">
      <w:pPr>
        <w:numPr>
          <w:numId w:val="0"/>
        </w:numPr>
        <w:jc w:val="both"/>
        <w:rPr>
          <w:rFonts w:hint="default"/>
          <w:sz w:val="24"/>
          <w:szCs w:val="24"/>
          <w:lang w:val="en-US"/>
        </w:rPr>
      </w:pPr>
    </w:p>
    <w:p w14:paraId="27A6C234">
      <w:pPr>
        <w:numPr>
          <w:ilvl w:val="0"/>
          <w:numId w:val="1"/>
        </w:numPr>
        <w:jc w:val="both"/>
        <w:rPr>
          <w:rFonts w:hint="default"/>
          <w:sz w:val="24"/>
          <w:szCs w:val="24"/>
          <w:lang w:val="en-US"/>
        </w:rPr>
      </w:pPr>
      <w:r>
        <w:rPr>
          <w:rFonts w:hint="default"/>
          <w:sz w:val="24"/>
          <w:szCs w:val="24"/>
          <w:lang w:val="en-US"/>
        </w:rPr>
        <w:t>Đặc tả Alternative Flow - Usecase “Đặt hàng”</w:t>
      </w:r>
    </w:p>
    <w:p w14:paraId="7008A48C">
      <w:pPr>
        <w:numPr>
          <w:numId w:val="0"/>
        </w:numPr>
        <w:jc w:val="both"/>
        <w:rPr>
          <w:rFonts w:hint="default"/>
          <w:sz w:val="24"/>
          <w:szCs w:val="24"/>
          <w:lang w:val="en-US"/>
        </w:rPr>
      </w:pPr>
      <w:r>
        <w:rPr>
          <w:rFonts w:hint="default"/>
          <w:sz w:val="24"/>
          <w:szCs w:val="24"/>
          <w:lang w:val="en-US"/>
        </w:rPr>
        <w:t>Mô tả tình huống: Có sách trong giỏ hàng không đủ tồn kho</w:t>
      </w:r>
    </w:p>
    <w:p w14:paraId="46FE4194">
      <w:pPr>
        <w:numPr>
          <w:numId w:val="0"/>
        </w:numPr>
        <w:jc w:val="both"/>
        <w:rPr>
          <w:rFonts w:hint="default"/>
          <w:sz w:val="24"/>
          <w:szCs w:val="24"/>
          <w:lang w:val="en-US"/>
        </w:rPr>
      </w:pPr>
      <w:r>
        <w:rPr>
          <w:rFonts w:hint="default"/>
          <w:sz w:val="24"/>
          <w:szCs w:val="24"/>
          <w:lang w:val="en-US"/>
        </w:rPr>
        <w:t xml:space="preserve">Mã: A1 từ </w:t>
      </w:r>
      <w:r>
        <w:rPr>
          <w:rFonts w:hint="default"/>
          <w:sz w:val="24"/>
          <w:szCs w:val="24"/>
          <w:lang w:val="en-US"/>
        </w:rPr>
        <w:t>Bước 2: Hệ thống kiểm tra tồn kho của sách đó</w:t>
      </w:r>
    </w:p>
    <w:p w14:paraId="4B81BE32">
      <w:pPr>
        <w:numPr>
          <w:numId w:val="0"/>
        </w:numPr>
        <w:jc w:val="both"/>
        <w:rPr>
          <w:rFonts w:hint="default"/>
          <w:sz w:val="24"/>
          <w:szCs w:val="24"/>
          <w:lang w:val="en-US"/>
        </w:rPr>
      </w:pPr>
      <w:r>
        <w:rPr>
          <w:rFonts w:hint="default"/>
          <w:sz w:val="24"/>
          <w:szCs w:val="24"/>
          <w:lang w:val="en-US"/>
        </w:rPr>
        <w:t>Alternative Flow:</w:t>
      </w:r>
    </w:p>
    <w:p w14:paraId="1D4B61FA">
      <w:pPr>
        <w:numPr>
          <w:ilvl w:val="0"/>
          <w:numId w:val="5"/>
        </w:numPr>
        <w:ind w:firstLine="708" w:firstLineChars="0"/>
        <w:jc w:val="both"/>
        <w:rPr>
          <w:rFonts w:hint="default"/>
          <w:sz w:val="24"/>
          <w:szCs w:val="24"/>
          <w:lang w:val="en-US"/>
        </w:rPr>
      </w:pPr>
      <w:r>
        <w:rPr>
          <w:rFonts w:hint="default"/>
          <w:sz w:val="24"/>
          <w:szCs w:val="24"/>
          <w:lang w:val="en-US"/>
        </w:rPr>
        <w:t>Bước 1: Hệ thống kiểm tra nhận thấy tồn kho không đủ</w:t>
      </w:r>
    </w:p>
    <w:p w14:paraId="3941D655">
      <w:pPr>
        <w:numPr>
          <w:ilvl w:val="0"/>
          <w:numId w:val="5"/>
        </w:numPr>
        <w:ind w:firstLine="708" w:firstLineChars="0"/>
        <w:jc w:val="both"/>
        <w:rPr>
          <w:rFonts w:hint="default"/>
          <w:sz w:val="24"/>
          <w:szCs w:val="24"/>
          <w:lang w:val="en-US"/>
        </w:rPr>
      </w:pPr>
      <w:r>
        <w:rPr>
          <w:rFonts w:hint="default"/>
          <w:sz w:val="24"/>
          <w:szCs w:val="24"/>
          <w:lang w:val="en-US"/>
        </w:rPr>
        <w:t>Bước 2: Hệ thống in ra thông báo lỗi không đủ tồn kho cho sách đó</w:t>
      </w:r>
    </w:p>
    <w:p w14:paraId="137B461A">
      <w:pPr>
        <w:numPr>
          <w:numId w:val="0"/>
        </w:numPr>
        <w:jc w:val="both"/>
        <w:rPr>
          <w:rFonts w:hint="default"/>
          <w:sz w:val="24"/>
          <w:szCs w:val="24"/>
          <w:lang w:val="en-US"/>
        </w:rPr>
      </w:pPr>
    </w:p>
    <w:p w14:paraId="4FBD0170">
      <w:pPr>
        <w:numPr>
          <w:ilvl w:val="0"/>
          <w:numId w:val="1"/>
        </w:numPr>
        <w:ind w:left="0" w:leftChars="0" w:firstLine="0" w:firstLineChars="0"/>
        <w:jc w:val="both"/>
        <w:rPr>
          <w:rFonts w:hint="default"/>
          <w:sz w:val="24"/>
          <w:szCs w:val="24"/>
          <w:lang w:val="en-US"/>
        </w:rPr>
      </w:pPr>
      <w:r>
        <w:rPr>
          <w:rFonts w:hint="default"/>
          <w:sz w:val="24"/>
          <w:szCs w:val="24"/>
          <w:lang w:val="en-US"/>
        </w:rPr>
        <w:t>Xác định class, thuộc tính, phương thức:</w:t>
      </w:r>
    </w:p>
    <w:p w14:paraId="2DC1C454">
      <w:pPr>
        <w:numPr>
          <w:numId w:val="0"/>
        </w:numPr>
        <w:ind w:leftChars="0" w:firstLine="708" w:firstLineChars="0"/>
        <w:jc w:val="both"/>
        <w:rPr>
          <w:rFonts w:hint="default"/>
          <w:sz w:val="24"/>
          <w:szCs w:val="24"/>
          <w:lang w:val="en-US"/>
        </w:rPr>
      </w:pPr>
      <w:r>
        <w:rPr>
          <w:rFonts w:hint="default"/>
          <w:sz w:val="24"/>
          <w:szCs w:val="24"/>
          <w:lang w:val="en-US"/>
        </w:rPr>
        <w:t>Các class: TaiKhoan, KhachHang, Sach, DonHang</w:t>
      </w:r>
    </w:p>
    <w:p w14:paraId="368C828C">
      <w:pPr>
        <w:numPr>
          <w:numId w:val="0"/>
        </w:numPr>
        <w:ind w:leftChars="0" w:firstLine="708" w:firstLineChars="0"/>
        <w:jc w:val="both"/>
        <w:rPr>
          <w:rFonts w:hint="default"/>
          <w:sz w:val="24"/>
          <w:szCs w:val="24"/>
          <w:lang w:val="en-US"/>
        </w:rPr>
      </w:pPr>
      <w:r>
        <w:rPr>
          <w:rFonts w:hint="default"/>
          <w:sz w:val="24"/>
          <w:szCs w:val="24"/>
          <w:lang w:val="en-US"/>
        </w:rPr>
        <w:t>Class TaiKhoan có:</w:t>
      </w:r>
    </w:p>
    <w:p w14:paraId="617258FB">
      <w:pPr>
        <w:numPr>
          <w:numId w:val="0"/>
        </w:numPr>
        <w:ind w:left="708" w:leftChars="0" w:firstLine="708" w:firstLineChars="0"/>
        <w:jc w:val="both"/>
        <w:rPr>
          <w:rFonts w:hint="default"/>
          <w:sz w:val="24"/>
          <w:szCs w:val="24"/>
          <w:lang w:val="en-US"/>
        </w:rPr>
      </w:pPr>
      <w:r>
        <w:rPr>
          <w:rFonts w:hint="default"/>
          <w:sz w:val="24"/>
          <w:szCs w:val="24"/>
          <w:lang w:val="en-US"/>
        </w:rPr>
        <w:t xml:space="preserve">Thuộc tính: - maTaiKhoan: string </w:t>
      </w:r>
    </w:p>
    <w:p w14:paraId="624AB714">
      <w:pPr>
        <w:numPr>
          <w:numId w:val="0"/>
        </w:numPr>
        <w:ind w:left="2124" w:leftChars="0" w:firstLine="708" w:firstLineChars="0"/>
        <w:jc w:val="both"/>
        <w:rPr>
          <w:rFonts w:hint="default"/>
          <w:sz w:val="24"/>
          <w:szCs w:val="24"/>
          <w:lang w:val="en-US"/>
        </w:rPr>
      </w:pPr>
      <w:r>
        <w:rPr>
          <w:rFonts w:hint="default"/>
          <w:sz w:val="24"/>
          <w:szCs w:val="24"/>
          <w:lang w:val="en-US"/>
        </w:rPr>
        <w:t xml:space="preserve">- tenTaiKhoan: string </w:t>
      </w:r>
    </w:p>
    <w:p w14:paraId="24A44356">
      <w:pPr>
        <w:numPr>
          <w:numId w:val="0"/>
        </w:numPr>
        <w:ind w:left="2124" w:leftChars="0" w:firstLine="708" w:firstLineChars="0"/>
        <w:jc w:val="both"/>
        <w:rPr>
          <w:rFonts w:hint="default"/>
          <w:sz w:val="24"/>
          <w:szCs w:val="24"/>
          <w:lang w:val="en-US"/>
        </w:rPr>
      </w:pPr>
      <w:r>
        <w:rPr>
          <w:rFonts w:hint="default"/>
          <w:sz w:val="24"/>
          <w:szCs w:val="24"/>
          <w:lang w:val="en-US"/>
        </w:rPr>
        <w:t>- email: string</w:t>
      </w:r>
    </w:p>
    <w:p w14:paraId="4C44360B">
      <w:pPr>
        <w:numPr>
          <w:numId w:val="0"/>
        </w:numPr>
        <w:ind w:left="708" w:leftChars="0" w:firstLine="708" w:firstLineChars="0"/>
        <w:jc w:val="both"/>
        <w:rPr>
          <w:rFonts w:hint="default"/>
          <w:sz w:val="24"/>
          <w:szCs w:val="24"/>
          <w:lang w:val="en-US"/>
        </w:rPr>
      </w:pPr>
      <w:r>
        <w:rPr>
          <w:rFonts w:hint="default"/>
          <w:sz w:val="24"/>
          <w:szCs w:val="24"/>
          <w:lang w:val="en-US"/>
        </w:rPr>
        <w:t xml:space="preserve">Phương thức: </w:t>
      </w:r>
      <w:r>
        <w:rPr>
          <w:rFonts w:hint="default"/>
          <w:sz w:val="24"/>
          <w:szCs w:val="24"/>
          <w:lang w:val="en-US"/>
        </w:rPr>
        <w:tab/>
        <w:t xml:space="preserve">+ createAccount(tenTaiKhoan, email): boolean, </w:t>
      </w:r>
    </w:p>
    <w:p w14:paraId="38C78CB7">
      <w:pPr>
        <w:numPr>
          <w:numId w:val="0"/>
        </w:numPr>
        <w:ind w:left="2124" w:leftChars="0" w:firstLine="708" w:firstLineChars="0"/>
        <w:jc w:val="both"/>
        <w:rPr>
          <w:rFonts w:hint="default"/>
          <w:sz w:val="24"/>
          <w:szCs w:val="24"/>
          <w:lang w:val="en-US"/>
        </w:rPr>
      </w:pPr>
      <w:r>
        <w:rPr>
          <w:rFonts w:hint="default"/>
          <w:sz w:val="24"/>
          <w:szCs w:val="24"/>
          <w:lang w:val="en-US"/>
        </w:rPr>
        <w:t>+ getInfo(tenTaiKhoan, email): tuple</w:t>
      </w:r>
    </w:p>
    <w:p w14:paraId="514F8018">
      <w:pPr>
        <w:numPr>
          <w:numId w:val="0"/>
        </w:numPr>
        <w:ind w:firstLine="708" w:firstLineChars="0"/>
        <w:jc w:val="both"/>
        <w:rPr>
          <w:rFonts w:hint="default"/>
          <w:sz w:val="24"/>
          <w:szCs w:val="24"/>
          <w:lang w:val="en-US"/>
        </w:rPr>
      </w:pPr>
      <w:r>
        <w:rPr>
          <w:rFonts w:hint="default"/>
          <w:sz w:val="24"/>
          <w:szCs w:val="24"/>
          <w:lang w:val="en-US"/>
        </w:rPr>
        <w:t xml:space="preserve">Class KhachHang: </w:t>
      </w:r>
    </w:p>
    <w:p w14:paraId="54BFE56D">
      <w:pPr>
        <w:numPr>
          <w:numId w:val="0"/>
        </w:numPr>
        <w:ind w:left="708" w:leftChars="0" w:firstLine="708" w:firstLineChars="0"/>
        <w:jc w:val="both"/>
        <w:rPr>
          <w:rFonts w:hint="default"/>
          <w:sz w:val="24"/>
          <w:szCs w:val="24"/>
          <w:lang w:val="en-US"/>
        </w:rPr>
      </w:pPr>
      <w:r>
        <w:rPr>
          <w:rFonts w:hint="default"/>
          <w:sz w:val="24"/>
          <w:szCs w:val="24"/>
          <w:lang w:val="en-US"/>
        </w:rPr>
        <w:t>Thuộc tính: - maKhachHang: string</w:t>
      </w:r>
    </w:p>
    <w:p w14:paraId="2BC7221E">
      <w:pPr>
        <w:numPr>
          <w:numId w:val="0"/>
        </w:numPr>
        <w:ind w:left="2124" w:leftChars="0" w:firstLine="708" w:firstLineChars="0"/>
        <w:jc w:val="both"/>
        <w:rPr>
          <w:rFonts w:hint="default"/>
          <w:sz w:val="24"/>
          <w:szCs w:val="24"/>
          <w:lang w:val="en-US"/>
        </w:rPr>
      </w:pPr>
      <w:r>
        <w:rPr>
          <w:rFonts w:hint="default"/>
          <w:sz w:val="24"/>
          <w:szCs w:val="24"/>
          <w:lang w:val="en-US"/>
        </w:rPr>
        <w:t>- tenKhachHang: string</w:t>
      </w:r>
    </w:p>
    <w:p w14:paraId="470AE84B">
      <w:pPr>
        <w:numPr>
          <w:numId w:val="0"/>
        </w:numPr>
        <w:ind w:left="2124" w:leftChars="0" w:firstLine="708" w:firstLineChars="0"/>
        <w:jc w:val="both"/>
        <w:rPr>
          <w:rFonts w:hint="default"/>
          <w:sz w:val="24"/>
          <w:szCs w:val="24"/>
          <w:lang w:val="en-US"/>
        </w:rPr>
      </w:pPr>
      <w:r>
        <w:rPr>
          <w:rFonts w:hint="default"/>
          <w:sz w:val="24"/>
          <w:szCs w:val="24"/>
          <w:lang w:val="en-US"/>
        </w:rPr>
        <w:t>- email: string</w:t>
      </w:r>
    </w:p>
    <w:p w14:paraId="02425CA3">
      <w:pPr>
        <w:numPr>
          <w:numId w:val="0"/>
        </w:numPr>
        <w:ind w:left="708" w:leftChars="0" w:firstLine="708" w:firstLineChars="0"/>
        <w:jc w:val="both"/>
        <w:rPr>
          <w:rFonts w:hint="default"/>
          <w:sz w:val="24"/>
          <w:szCs w:val="24"/>
          <w:lang w:val="en-US"/>
        </w:rPr>
      </w:pPr>
      <w:r>
        <w:rPr>
          <w:rFonts w:hint="default"/>
          <w:sz w:val="24"/>
          <w:szCs w:val="24"/>
          <w:lang w:val="en-US"/>
        </w:rPr>
        <w:t>Phương thức: + datHang(): boolean</w:t>
      </w:r>
    </w:p>
    <w:p w14:paraId="49DBD259">
      <w:pPr>
        <w:numPr>
          <w:ilvl w:val="0"/>
          <w:numId w:val="0"/>
        </w:numPr>
        <w:ind w:firstLine="708" w:firstLineChars="0"/>
        <w:jc w:val="both"/>
        <w:rPr>
          <w:rFonts w:hint="default"/>
          <w:sz w:val="24"/>
          <w:szCs w:val="24"/>
          <w:lang w:val="en-US"/>
        </w:rPr>
      </w:pPr>
      <w:r>
        <w:rPr>
          <w:rFonts w:hint="default"/>
          <w:sz w:val="24"/>
          <w:szCs w:val="24"/>
          <w:lang w:val="en-US"/>
        </w:rPr>
        <w:t xml:space="preserve">Class Sach: </w:t>
      </w:r>
    </w:p>
    <w:p w14:paraId="5A5F6909">
      <w:pPr>
        <w:numPr>
          <w:ilvl w:val="0"/>
          <w:numId w:val="0"/>
        </w:numPr>
        <w:ind w:left="708" w:leftChars="0" w:firstLine="708" w:firstLineChars="0"/>
        <w:jc w:val="both"/>
        <w:rPr>
          <w:rFonts w:hint="default"/>
          <w:sz w:val="24"/>
          <w:szCs w:val="24"/>
          <w:lang w:val="en-US"/>
        </w:rPr>
      </w:pPr>
      <w:r>
        <w:rPr>
          <w:rFonts w:hint="default"/>
          <w:sz w:val="24"/>
          <w:szCs w:val="24"/>
          <w:lang w:val="en-US"/>
        </w:rPr>
        <w:t>Thuộc tính: - maSach: string</w:t>
      </w:r>
    </w:p>
    <w:p w14:paraId="11AF56F8">
      <w:pPr>
        <w:numPr>
          <w:ilvl w:val="0"/>
          <w:numId w:val="0"/>
        </w:numPr>
        <w:ind w:left="2124" w:leftChars="0" w:firstLine="708" w:firstLineChars="0"/>
        <w:jc w:val="both"/>
        <w:rPr>
          <w:rFonts w:hint="default"/>
          <w:sz w:val="24"/>
          <w:szCs w:val="24"/>
          <w:lang w:val="en-US"/>
        </w:rPr>
      </w:pPr>
      <w:r>
        <w:rPr>
          <w:rFonts w:hint="default"/>
          <w:sz w:val="24"/>
          <w:szCs w:val="24"/>
          <w:lang w:val="en-US"/>
        </w:rPr>
        <w:t>- tenSach: string</w:t>
      </w:r>
    </w:p>
    <w:p w14:paraId="10CCF732">
      <w:pPr>
        <w:numPr>
          <w:ilvl w:val="0"/>
          <w:numId w:val="0"/>
        </w:numPr>
        <w:ind w:left="2124" w:leftChars="0" w:firstLine="708" w:firstLineChars="0"/>
        <w:jc w:val="both"/>
        <w:rPr>
          <w:rFonts w:hint="default"/>
          <w:sz w:val="24"/>
          <w:szCs w:val="24"/>
          <w:lang w:val="en-US"/>
        </w:rPr>
      </w:pPr>
      <w:r>
        <w:rPr>
          <w:rFonts w:hint="default"/>
          <w:sz w:val="24"/>
          <w:szCs w:val="24"/>
          <w:lang w:val="en-US"/>
        </w:rPr>
        <w:t>- tacGia: string</w:t>
      </w:r>
    </w:p>
    <w:p w14:paraId="181AF764">
      <w:pPr>
        <w:numPr>
          <w:ilvl w:val="0"/>
          <w:numId w:val="0"/>
        </w:numPr>
        <w:ind w:left="2124" w:leftChars="0" w:firstLine="708" w:firstLineChars="0"/>
        <w:jc w:val="both"/>
        <w:rPr>
          <w:rFonts w:hint="default"/>
          <w:sz w:val="24"/>
          <w:szCs w:val="24"/>
          <w:lang w:val="en-US"/>
        </w:rPr>
      </w:pPr>
      <w:r>
        <w:rPr>
          <w:rFonts w:hint="default"/>
          <w:sz w:val="24"/>
          <w:szCs w:val="24"/>
          <w:lang w:val="en-US"/>
        </w:rPr>
        <w:t>- gia: float</w:t>
      </w:r>
    </w:p>
    <w:p w14:paraId="62152C71">
      <w:pPr>
        <w:numPr>
          <w:ilvl w:val="0"/>
          <w:numId w:val="0"/>
        </w:numPr>
        <w:ind w:left="708" w:leftChars="0" w:firstLine="708" w:firstLineChars="0"/>
        <w:jc w:val="both"/>
        <w:rPr>
          <w:rFonts w:hint="default"/>
          <w:sz w:val="24"/>
          <w:szCs w:val="24"/>
          <w:lang w:val="en-US"/>
        </w:rPr>
      </w:pPr>
      <w:r>
        <w:rPr>
          <w:rFonts w:hint="default"/>
          <w:sz w:val="24"/>
          <w:szCs w:val="24"/>
          <w:lang w:val="en-US"/>
        </w:rPr>
        <w:t>Phương thức: + xemChiTiet(): string</w:t>
      </w:r>
    </w:p>
    <w:p w14:paraId="4CCB98A9">
      <w:pPr>
        <w:numPr>
          <w:ilvl w:val="0"/>
          <w:numId w:val="0"/>
        </w:numPr>
        <w:ind w:firstLine="708" w:firstLineChars="0"/>
        <w:jc w:val="both"/>
        <w:rPr>
          <w:rFonts w:hint="default"/>
          <w:sz w:val="24"/>
          <w:szCs w:val="24"/>
          <w:lang w:val="en-US"/>
        </w:rPr>
      </w:pPr>
      <w:r>
        <w:rPr>
          <w:rFonts w:hint="default"/>
          <w:sz w:val="24"/>
          <w:szCs w:val="24"/>
          <w:lang w:val="en-US"/>
        </w:rPr>
        <w:t xml:space="preserve">Class DonHang: </w:t>
      </w:r>
    </w:p>
    <w:p w14:paraId="1A3817FB">
      <w:pPr>
        <w:numPr>
          <w:ilvl w:val="0"/>
          <w:numId w:val="0"/>
        </w:numPr>
        <w:ind w:left="708" w:leftChars="0" w:firstLine="708" w:firstLineChars="0"/>
        <w:jc w:val="both"/>
        <w:rPr>
          <w:rFonts w:hint="default"/>
          <w:sz w:val="24"/>
          <w:szCs w:val="24"/>
          <w:lang w:val="en-US"/>
        </w:rPr>
      </w:pPr>
      <w:r>
        <w:rPr>
          <w:rFonts w:hint="default"/>
          <w:sz w:val="24"/>
          <w:szCs w:val="24"/>
          <w:lang w:val="en-US"/>
        </w:rPr>
        <w:t>Thuộc tính: - maDonHang: string</w:t>
      </w:r>
    </w:p>
    <w:p w14:paraId="3D1C62CC">
      <w:pPr>
        <w:numPr>
          <w:ilvl w:val="0"/>
          <w:numId w:val="0"/>
        </w:numPr>
        <w:ind w:left="2124" w:leftChars="0" w:firstLine="708" w:firstLineChars="0"/>
        <w:jc w:val="both"/>
        <w:rPr>
          <w:rFonts w:hint="default"/>
          <w:sz w:val="24"/>
          <w:szCs w:val="24"/>
          <w:lang w:val="en-US"/>
        </w:rPr>
      </w:pPr>
      <w:r>
        <w:rPr>
          <w:rFonts w:hint="default"/>
          <w:sz w:val="24"/>
          <w:szCs w:val="24"/>
          <w:lang w:val="en-US"/>
        </w:rPr>
        <w:t>- maSach: string</w:t>
      </w:r>
    </w:p>
    <w:p w14:paraId="728122CE">
      <w:pPr>
        <w:numPr>
          <w:ilvl w:val="0"/>
          <w:numId w:val="0"/>
        </w:numPr>
        <w:ind w:left="2124" w:leftChars="0" w:firstLine="708" w:firstLineChars="0"/>
        <w:jc w:val="both"/>
        <w:rPr>
          <w:rFonts w:hint="default"/>
          <w:sz w:val="24"/>
          <w:szCs w:val="24"/>
          <w:lang w:val="en-US"/>
        </w:rPr>
      </w:pPr>
      <w:r>
        <w:rPr>
          <w:rFonts w:hint="default"/>
          <w:sz w:val="24"/>
          <w:szCs w:val="24"/>
          <w:lang w:val="en-US"/>
        </w:rPr>
        <w:t>- maKhachHang: string</w:t>
      </w:r>
    </w:p>
    <w:p w14:paraId="009C30D7">
      <w:pPr>
        <w:numPr>
          <w:ilvl w:val="0"/>
          <w:numId w:val="0"/>
        </w:numPr>
        <w:ind w:left="708" w:leftChars="0" w:firstLine="708" w:firstLineChars="0"/>
        <w:jc w:val="both"/>
        <w:rPr>
          <w:rFonts w:hint="default"/>
          <w:sz w:val="24"/>
          <w:szCs w:val="24"/>
          <w:lang w:val="en-US"/>
        </w:rPr>
      </w:pPr>
      <w:r>
        <w:rPr>
          <w:rFonts w:hint="default"/>
          <w:sz w:val="24"/>
          <w:szCs w:val="24"/>
          <w:lang w:val="en-US"/>
        </w:rPr>
        <w:t>Phương thức: + xemDonHang(): List</w:t>
      </w:r>
    </w:p>
    <w:p w14:paraId="6610022D">
      <w:pPr>
        <w:numPr>
          <w:ilvl w:val="0"/>
          <w:numId w:val="0"/>
        </w:numPr>
        <w:ind w:left="708" w:leftChars="0" w:firstLine="708" w:firstLineChars="0"/>
        <w:jc w:val="both"/>
        <w:rPr>
          <w:rFonts w:hint="default"/>
          <w:sz w:val="24"/>
          <w:szCs w:val="24"/>
          <w:lang w:val="en-US"/>
        </w:rPr>
      </w:pPr>
    </w:p>
    <w:p w14:paraId="3BD5C54B">
      <w:pPr>
        <w:numPr>
          <w:ilvl w:val="0"/>
          <w:numId w:val="0"/>
        </w:numPr>
        <w:jc w:val="both"/>
        <w:rPr>
          <w:rFonts w:hint="default"/>
          <w:sz w:val="24"/>
          <w:szCs w:val="24"/>
          <w:lang w:val="en-US"/>
        </w:rPr>
      </w:pPr>
      <w:bookmarkStart w:id="0" w:name="_GoBack"/>
      <w:r>
        <w:rPr>
          <w:rFonts w:hint="default"/>
          <w:sz w:val="24"/>
          <w:szCs w:val="24"/>
          <w:lang w:val="en-US"/>
        </w:rPr>
        <w:drawing>
          <wp:inline distT="0" distB="0" distL="114300" distR="114300">
            <wp:extent cx="5269230" cy="2902585"/>
            <wp:effectExtent l="0" t="0" r="3810" b="8255"/>
            <wp:docPr id="3" name="Hình ảnh 3"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Class"/>
                    <pic:cNvPicPr>
                      <a:picLocks noChangeAspect="1"/>
                    </pic:cNvPicPr>
                  </pic:nvPicPr>
                  <pic:blipFill>
                    <a:blip r:embed="rId5"/>
                    <a:stretch>
                      <a:fillRect/>
                    </a:stretch>
                  </pic:blipFill>
                  <pic:spPr>
                    <a:xfrm>
                      <a:off x="0" y="0"/>
                      <a:ext cx="5269230" cy="2902585"/>
                    </a:xfrm>
                    <a:prstGeom prst="rect">
                      <a:avLst/>
                    </a:prstGeom>
                  </pic:spPr>
                </pic:pic>
              </a:graphicData>
            </a:graphic>
          </wp:inline>
        </w:drawing>
      </w:r>
      <w:bookmarkEnd w:id="0"/>
    </w:p>
    <w:p w14:paraId="2743DE39">
      <w:pPr>
        <w:numPr>
          <w:numId w:val="0"/>
        </w:numPr>
        <w:jc w:val="both"/>
        <w:rPr>
          <w:rFonts w:hint="default"/>
          <w:sz w:val="24"/>
          <w:szCs w:val="24"/>
          <w:lang w:val="en-US"/>
        </w:rPr>
      </w:pPr>
    </w:p>
    <w:p w14:paraId="1E2BC0EC">
      <w:pPr>
        <w:numPr>
          <w:numId w:val="0"/>
        </w:numPr>
        <w:ind w:firstLine="708" w:firstLineChars="0"/>
        <w:jc w:val="both"/>
        <w:rPr>
          <w:rFonts w:hint="default"/>
          <w:sz w:val="24"/>
          <w:szCs w:val="24"/>
          <w:lang w:val="en-US"/>
        </w:rPr>
      </w:pPr>
    </w:p>
    <w:p w14:paraId="18C6723E">
      <w:pPr>
        <w:numPr>
          <w:ilvl w:val="0"/>
          <w:numId w:val="1"/>
        </w:numPr>
        <w:ind w:left="0" w:leftChars="0" w:firstLine="0" w:firstLineChars="0"/>
        <w:jc w:val="both"/>
        <w:rPr>
          <w:rFonts w:hint="default"/>
          <w:sz w:val="24"/>
          <w:szCs w:val="24"/>
          <w:lang w:val="en-US"/>
        </w:rPr>
      </w:pPr>
      <w:r>
        <w:rPr>
          <w:rFonts w:hint="default"/>
          <w:sz w:val="24"/>
          <w:szCs w:val="24"/>
          <w:lang w:val="en-US"/>
        </w:rPr>
        <w:t>Thiết lập mối quan hệ &amp; multiplicity giữa các class:</w:t>
      </w:r>
    </w:p>
    <w:p w14:paraId="5F02D16D">
      <w:pPr>
        <w:numPr>
          <w:numId w:val="0"/>
        </w:numPr>
        <w:ind w:leftChars="0" w:firstLine="708" w:firstLineChars="0"/>
        <w:jc w:val="both"/>
        <w:rPr>
          <w:rFonts w:hint="default"/>
          <w:sz w:val="24"/>
          <w:szCs w:val="24"/>
          <w:lang w:val="en-US"/>
        </w:rPr>
      </w:pPr>
      <w:r>
        <w:rPr>
          <w:rFonts w:hint="default"/>
          <w:sz w:val="24"/>
          <w:szCs w:val="24"/>
          <w:lang w:val="en-US"/>
        </w:rPr>
        <w:t>TaiKhoan 1 - 1 KhachHang: Mối quan hệ Generalization</w:t>
      </w:r>
    </w:p>
    <w:p w14:paraId="40448AFF">
      <w:pPr>
        <w:numPr>
          <w:numId w:val="0"/>
        </w:numPr>
        <w:ind w:leftChars="0" w:firstLine="708" w:firstLineChars="0"/>
        <w:jc w:val="both"/>
        <w:rPr>
          <w:rFonts w:hint="default"/>
          <w:sz w:val="24"/>
          <w:szCs w:val="24"/>
          <w:lang w:val="en-US"/>
        </w:rPr>
      </w:pPr>
      <w:r>
        <w:rPr>
          <w:rFonts w:hint="default"/>
          <w:sz w:val="24"/>
          <w:szCs w:val="24"/>
          <w:lang w:val="en-US"/>
        </w:rPr>
        <w:t>KhachHang 1..* - 1 DonHang: Mối quan hệ Association</w:t>
      </w:r>
    </w:p>
    <w:p w14:paraId="7F8FAA9C">
      <w:pPr>
        <w:numPr>
          <w:numId w:val="0"/>
        </w:numPr>
        <w:ind w:leftChars="0" w:firstLine="708" w:firstLineChars="0"/>
        <w:jc w:val="both"/>
        <w:rPr>
          <w:rFonts w:hint="default"/>
          <w:sz w:val="24"/>
          <w:szCs w:val="24"/>
          <w:lang w:val="en-US"/>
        </w:rPr>
      </w:pPr>
      <w:r>
        <w:rPr>
          <w:rFonts w:hint="default"/>
          <w:sz w:val="24"/>
          <w:szCs w:val="24"/>
          <w:lang w:val="en-US"/>
        </w:rPr>
        <w:t>Sach 1 - 1..* DonHang: Mối quan hệ Association</w:t>
      </w:r>
    </w:p>
    <w:p w14:paraId="6AEF4059">
      <w:pPr>
        <w:numPr>
          <w:numId w:val="0"/>
        </w:numPr>
        <w:ind w:leftChars="0" w:firstLine="708" w:firstLineChars="0"/>
        <w:jc w:val="both"/>
        <w:rPr>
          <w:rFonts w:hint="default"/>
          <w:sz w:val="24"/>
          <w:szCs w:val="24"/>
          <w:lang w:val="en-US"/>
        </w:rPr>
      </w:pPr>
    </w:p>
    <w:p w14:paraId="09390741">
      <w:pPr>
        <w:numPr>
          <w:numId w:val="0"/>
        </w:numPr>
        <w:ind w:leftChars="0" w:firstLine="708" w:firstLineChars="0"/>
        <w:jc w:val="both"/>
        <w:rPr>
          <w:rFonts w:hint="default"/>
          <w:sz w:val="24"/>
          <w:szCs w:val="24"/>
          <w:lang w:val="en-US"/>
        </w:rPr>
      </w:pPr>
    </w:p>
    <w:p w14:paraId="4DF8E52B">
      <w:pPr>
        <w:numPr>
          <w:ilvl w:val="0"/>
          <w:numId w:val="1"/>
        </w:numPr>
        <w:ind w:left="0" w:leftChars="0" w:firstLine="0" w:firstLineChars="0"/>
        <w:jc w:val="both"/>
        <w:rPr>
          <w:rFonts w:hint="default"/>
          <w:sz w:val="24"/>
          <w:szCs w:val="24"/>
          <w:lang w:val="en-US"/>
        </w:rPr>
      </w:pPr>
      <w:r>
        <w:rPr>
          <w:rFonts w:hint="default"/>
          <w:sz w:val="24"/>
          <w:szCs w:val="24"/>
          <w:lang w:val="en-US"/>
        </w:rPr>
        <w:t>Vẽ Activity Diagram - Usecase “Đặt hàng”:</w:t>
      </w:r>
    </w:p>
    <w:p w14:paraId="5A8DBA52">
      <w:pPr>
        <w:numPr>
          <w:numId w:val="0"/>
        </w:numPr>
        <w:ind w:leftChars="0" w:firstLine="708" w:firstLineChars="0"/>
        <w:jc w:val="both"/>
        <w:rPr>
          <w:rFonts w:hint="default"/>
          <w:sz w:val="24"/>
          <w:szCs w:val="24"/>
          <w:lang w:val="en-US"/>
        </w:rPr>
      </w:pPr>
      <w:r>
        <w:rPr>
          <w:rFonts w:hint="default"/>
          <w:sz w:val="24"/>
          <w:szCs w:val="24"/>
          <w:lang w:val="en-US"/>
        </w:rPr>
        <w:drawing>
          <wp:inline distT="0" distB="0" distL="114300" distR="114300">
            <wp:extent cx="4591050" cy="5257800"/>
            <wp:effectExtent l="0" t="0" r="11430" b="0"/>
            <wp:docPr id="2" name="Hình ảnh 2" descr="Activit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Activity.drawio"/>
                    <pic:cNvPicPr>
                      <a:picLocks noChangeAspect="1"/>
                    </pic:cNvPicPr>
                  </pic:nvPicPr>
                  <pic:blipFill>
                    <a:blip r:embed="rId6"/>
                    <a:stretch>
                      <a:fillRect/>
                    </a:stretch>
                  </pic:blipFill>
                  <pic:spPr>
                    <a:xfrm>
                      <a:off x="0" y="0"/>
                      <a:ext cx="4591050" cy="5257800"/>
                    </a:xfrm>
                    <a:prstGeom prst="rect">
                      <a:avLst/>
                    </a:prstGeom>
                  </pic:spPr>
                </pic:pic>
              </a:graphicData>
            </a:graphic>
          </wp:inline>
        </w:drawing>
      </w:r>
    </w:p>
    <w:p w14:paraId="6908D86B">
      <w:pPr>
        <w:numPr>
          <w:ilvl w:val="0"/>
          <w:numId w:val="1"/>
        </w:numPr>
        <w:ind w:left="0" w:leftChars="0" w:firstLine="0" w:firstLineChars="0"/>
        <w:jc w:val="both"/>
        <w:rPr>
          <w:rFonts w:hint="default"/>
          <w:sz w:val="24"/>
          <w:szCs w:val="24"/>
          <w:lang w:val="en-US"/>
        </w:rPr>
      </w:pPr>
      <w:r>
        <w:rPr>
          <w:rFonts w:hint="default"/>
          <w:sz w:val="24"/>
          <w:szCs w:val="24"/>
          <w:lang w:val="en-US"/>
        </w:rPr>
        <w:t>Vẽ Sequence Diagram - Usecase “Đặt hàng”:</w:t>
      </w:r>
    </w:p>
    <w:p w14:paraId="669274F0">
      <w:pPr>
        <w:numPr>
          <w:numId w:val="0"/>
        </w:numPr>
        <w:ind w:leftChars="0" w:firstLine="708" w:firstLineChars="0"/>
        <w:jc w:val="both"/>
        <w:rPr>
          <w:rFonts w:hint="default"/>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625395"/>
    <w:multiLevelType w:val="singleLevel"/>
    <w:tmpl w:val="DD625395"/>
    <w:lvl w:ilvl="0" w:tentative="0">
      <w:start w:val="1"/>
      <w:numFmt w:val="decimal"/>
      <w:suff w:val="space"/>
      <w:lvlText w:val="%1."/>
      <w:lvlJc w:val="left"/>
    </w:lvl>
  </w:abstractNum>
  <w:abstractNum w:abstractNumId="1">
    <w:nsid w:val="0CB6FCD6"/>
    <w:multiLevelType w:val="singleLevel"/>
    <w:tmpl w:val="0CB6FCD6"/>
    <w:lvl w:ilvl="0" w:tentative="0">
      <w:start w:val="1"/>
      <w:numFmt w:val="decimal"/>
      <w:suff w:val="space"/>
      <w:lvlText w:val="%1."/>
      <w:lvlJc w:val="left"/>
    </w:lvl>
  </w:abstractNum>
  <w:abstractNum w:abstractNumId="2">
    <w:nsid w:val="131CEC20"/>
    <w:multiLevelType w:val="singleLevel"/>
    <w:tmpl w:val="131CEC20"/>
    <w:lvl w:ilvl="0" w:tentative="0">
      <w:start w:val="1"/>
      <w:numFmt w:val="decimal"/>
      <w:suff w:val="space"/>
      <w:lvlText w:val="%1."/>
      <w:lvlJc w:val="left"/>
    </w:lvl>
  </w:abstractNum>
  <w:abstractNum w:abstractNumId="3">
    <w:nsid w:val="197369FB"/>
    <w:multiLevelType w:val="singleLevel"/>
    <w:tmpl w:val="197369FB"/>
    <w:lvl w:ilvl="0" w:tentative="0">
      <w:start w:val="1"/>
      <w:numFmt w:val="decimal"/>
      <w:suff w:val="space"/>
      <w:lvlText w:val="%1."/>
      <w:lvlJc w:val="left"/>
    </w:lvl>
  </w:abstractNum>
  <w:abstractNum w:abstractNumId="4">
    <w:nsid w:val="462C0417"/>
    <w:multiLevelType w:val="singleLevel"/>
    <w:tmpl w:val="462C0417"/>
    <w:lvl w:ilvl="0" w:tentative="0">
      <w:start w:val="1"/>
      <w:numFmt w:val="decimal"/>
      <w:suff w:val="space"/>
      <w:lvlText w:val="%1."/>
      <w:lvlJc w:val="left"/>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EB25E8"/>
    <w:rsid w:val="4AEB2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2026-09-17T03:42:00Z</dcterms:created>
  <dc:creator>31 Nguyễn Minh Trung</dc:creator>
  <cp:lastModifiedBy>31 Nguyễn Minh Trung</cp:lastModifiedBy>
  <dcterms:modified xsi:type="dcterms:W3CDTF">2026-09-17T05:02:01Z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464BCC30026743FC83C62003D8809FB6_11</vt:lpwstr>
  </property>
  <property fmtid="{D5CDD505-2E9C-101B-9397-08002B2CF9AE}" pid="4" name="KSOTemplateDocerSaveRecord">
    <vt:lpwstr>eyJoZGlkIjoiM2ZlZjFhYTNiNWU0MTQ1ZDM1MDZhMzdhMTE0ODQ0ZWIiLCJ1c2VySWQiOiIxMzkyMjQ5NjM0MTQwIn0=</vt:lpwstr>
  </property>
</Properties>
</file>