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7795A">
      <w:pPr>
        <w:pStyle w:val="2"/>
        <w:spacing w:before="320" w:after="140"/>
        <w:rPr>
          <w:rFonts w:hint="default" w:ascii="Times New Roman" w:hAnsi="Times New Roman" w:cs="Times New Roman"/>
          <w:color w:val="auto"/>
        </w:rPr>
      </w:pPr>
      <w:r>
        <w:rPr>
          <w:rFonts w:hint="default" w:ascii="Times New Roman" w:hAnsi="Times New Roman" w:eastAsia="Arial" w:cs="Times New Roman"/>
          <w:color w:val="auto"/>
        </w:rPr>
        <w:t>Phần 1: Phân tích</w:t>
      </w:r>
    </w:p>
    <w:p w14:paraId="077830E8">
      <w:pPr>
        <w:spacing w:after="120" w:line="300" w:lineRule="auto"/>
        <w:rPr>
          <w:rFonts w:hint="default" w:ascii="Times New Roman" w:hAnsi="Times New Roman" w:cs="Times New Roman"/>
        </w:rPr>
      </w:pPr>
      <w:r>
        <w:rPr>
          <w:rFonts w:hint="default" w:ascii="Times New Roman" w:hAnsi="Times New Roman" w:eastAsia="Arial" w:cs="Times New Roman"/>
        </w:rPr>
        <w:t xml:space="preserve">Lệnh </w:t>
      </w:r>
      <w:r>
        <w:rPr>
          <w:rFonts w:hint="default" w:ascii="Times New Roman" w:hAnsi="Times New Roman" w:eastAsia="Consolas" w:cs="Times New Roman"/>
          <w:sz w:val="20"/>
          <w:szCs w:val="20"/>
        </w:rPr>
        <w:t>Remove-Item -Path "C:\*" -Recurse -Force</w:t>
      </w:r>
      <w:r>
        <w:rPr>
          <w:rFonts w:hint="default" w:ascii="Times New Roman" w:hAnsi="Times New Roman" w:eastAsia="Arial" w:cs="Times New Roman"/>
        </w:rPr>
        <w:t xml:space="preserve"> không dọn log cũ mà xóa toàn bộ ổ C. Dòng chú thích nói một đằng, code làm một nẻo.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5F4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D9E2F3"/>
            <w:tcMar>
              <w:top w:w="80" w:type="dxa"/>
              <w:left w:w="120" w:type="dxa"/>
              <w:bottom w:w="80" w:type="dxa"/>
              <w:right w:w="120" w:type="dxa"/>
            </w:tcMar>
          </w:tcPr>
          <w:p w14:paraId="7649B4F6">
            <w:pPr>
              <w:spacing w:after="0" w:line="280" w:lineRule="auto"/>
              <w:rPr>
                <w:rFonts w:hint="default" w:ascii="Times New Roman" w:hAnsi="Times New Roman" w:cs="Times New Roman"/>
              </w:rPr>
            </w:pPr>
            <w:r>
              <w:rPr>
                <w:rFonts w:hint="default" w:ascii="Times New Roman" w:hAnsi="Times New Roman" w:eastAsia="Arial" w:cs="Times New Roman"/>
                <w:b/>
                <w:bCs/>
              </w:rPr>
              <w:t>Tham số</w:t>
            </w:r>
          </w:p>
        </w:tc>
        <w:tc>
          <w:tcPr>
            <w:tcW w:w="6826" w:type="dxa"/>
            <w:tcBorders>
              <w:top w:val="single" w:color="BFBFBF" w:sz="4" w:space="0"/>
              <w:left w:val="single" w:color="BFBFBF" w:sz="4" w:space="0"/>
              <w:bottom w:val="single" w:color="BFBFBF" w:sz="4" w:space="0"/>
              <w:right w:val="single" w:color="BFBFBF" w:sz="4" w:space="0"/>
            </w:tcBorders>
            <w:shd w:val="clear" w:color="auto" w:fill="D9E2F3"/>
            <w:tcMar>
              <w:top w:w="80" w:type="dxa"/>
              <w:left w:w="120" w:type="dxa"/>
              <w:bottom w:w="80" w:type="dxa"/>
              <w:right w:w="120" w:type="dxa"/>
            </w:tcMar>
          </w:tcPr>
          <w:p w14:paraId="2046A995">
            <w:pPr>
              <w:spacing w:after="0" w:line="280" w:lineRule="auto"/>
              <w:rPr>
                <w:rFonts w:hint="default" w:ascii="Times New Roman" w:hAnsi="Times New Roman" w:cs="Times New Roman"/>
              </w:rPr>
            </w:pPr>
            <w:r>
              <w:rPr>
                <w:rFonts w:hint="default" w:ascii="Times New Roman" w:hAnsi="Times New Roman" w:eastAsia="Arial" w:cs="Times New Roman"/>
                <w:b/>
                <w:bCs/>
              </w:rPr>
              <w:t>Ý nghĩa</w:t>
            </w:r>
          </w:p>
        </w:tc>
      </w:tr>
      <w:tr w14:paraId="4C8A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0F923DE">
            <w:pPr>
              <w:spacing w:after="0" w:line="280" w:lineRule="auto"/>
              <w:rPr>
                <w:rFonts w:hint="default" w:ascii="Times New Roman" w:hAnsi="Times New Roman" w:cs="Times New Roman"/>
              </w:rPr>
            </w:pPr>
            <w:r>
              <w:rPr>
                <w:rFonts w:hint="default" w:ascii="Times New Roman" w:hAnsi="Times New Roman" w:eastAsia="Consolas" w:cs="Times New Roman"/>
                <w:sz w:val="20"/>
                <w:szCs w:val="20"/>
              </w:rPr>
              <w:t>-Path "C:\*"</w:t>
            </w:r>
          </w:p>
        </w:tc>
        <w:tc>
          <w:tcPr>
            <w:tcW w:w="68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11D3DE3">
            <w:pPr>
              <w:spacing w:after="0" w:line="280" w:lineRule="auto"/>
              <w:rPr>
                <w:rFonts w:hint="default" w:ascii="Times New Roman" w:hAnsi="Times New Roman" w:cs="Times New Roman"/>
              </w:rPr>
            </w:pPr>
            <w:r>
              <w:rPr>
                <w:rFonts w:hint="default" w:ascii="Times New Roman" w:hAnsi="Times New Roman" w:eastAsia="Arial" w:cs="Times New Roman"/>
              </w:rPr>
              <w:t>Trỏ vào mọi thứ ở gốc ổ C, không phải thư mục log.</w:t>
            </w:r>
          </w:p>
        </w:tc>
      </w:tr>
      <w:tr w14:paraId="66BA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EE1FAD8">
            <w:pPr>
              <w:spacing w:after="0" w:line="280" w:lineRule="auto"/>
              <w:rPr>
                <w:rFonts w:hint="default" w:ascii="Times New Roman" w:hAnsi="Times New Roman" w:cs="Times New Roman"/>
              </w:rPr>
            </w:pPr>
            <w:r>
              <w:rPr>
                <w:rFonts w:hint="default" w:ascii="Times New Roman" w:hAnsi="Times New Roman" w:eastAsia="Consolas" w:cs="Times New Roman"/>
                <w:sz w:val="20"/>
                <w:szCs w:val="20"/>
              </w:rPr>
              <w:t>-Recurse</w:t>
            </w:r>
          </w:p>
        </w:tc>
        <w:tc>
          <w:tcPr>
            <w:tcW w:w="68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1CECAA8">
            <w:pPr>
              <w:spacing w:after="0" w:line="280" w:lineRule="auto"/>
              <w:rPr>
                <w:rFonts w:hint="default" w:ascii="Times New Roman" w:hAnsi="Times New Roman" w:cs="Times New Roman"/>
              </w:rPr>
            </w:pPr>
            <w:r>
              <w:rPr>
                <w:rFonts w:hint="default" w:ascii="Times New Roman" w:hAnsi="Times New Roman" w:eastAsia="Arial" w:cs="Times New Roman"/>
              </w:rPr>
              <w:t>Xóa luôn các thư mục con và toàn bộ nội dung bên trong.</w:t>
            </w:r>
          </w:p>
        </w:tc>
      </w:tr>
      <w:tr w14:paraId="6072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14ECA45">
            <w:pPr>
              <w:spacing w:after="0" w:line="280" w:lineRule="auto"/>
              <w:rPr>
                <w:rFonts w:hint="default" w:ascii="Times New Roman" w:hAnsi="Times New Roman" w:cs="Times New Roman"/>
              </w:rPr>
            </w:pPr>
            <w:r>
              <w:rPr>
                <w:rFonts w:hint="default" w:ascii="Times New Roman" w:hAnsi="Times New Roman" w:eastAsia="Consolas" w:cs="Times New Roman"/>
                <w:sz w:val="20"/>
                <w:szCs w:val="20"/>
              </w:rPr>
              <w:t>-Force</w:t>
            </w:r>
          </w:p>
        </w:tc>
        <w:tc>
          <w:tcPr>
            <w:tcW w:w="68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EC11677">
            <w:pPr>
              <w:spacing w:after="0" w:line="280" w:lineRule="auto"/>
              <w:rPr>
                <w:rFonts w:hint="default" w:ascii="Times New Roman" w:hAnsi="Times New Roman" w:cs="Times New Roman"/>
              </w:rPr>
            </w:pPr>
            <w:r>
              <w:rPr>
                <w:rFonts w:hint="default" w:ascii="Times New Roman" w:hAnsi="Times New Roman" w:eastAsia="Arial" w:cs="Times New Roman"/>
              </w:rPr>
              <w:t>Xóa cả tệp ẩn, tệp hệ thống, tệp chỉ đọc, không hỏi lại.</w:t>
            </w:r>
          </w:p>
        </w:tc>
      </w:tr>
    </w:tbl>
    <w:p w14:paraId="6079683E">
      <w:pPr>
        <w:spacing w:after="80"/>
        <w:rPr>
          <w:rFonts w:hint="default" w:ascii="Times New Roman" w:hAnsi="Times New Roman" w:cs="Times New Roman"/>
        </w:rPr>
      </w:pPr>
    </w:p>
    <w:p w14:paraId="74483B7D">
      <w:pPr>
        <w:spacing w:after="120" w:line="300" w:lineRule="auto"/>
        <w:rPr>
          <w:rFonts w:hint="default" w:ascii="Times New Roman" w:hAnsi="Times New Roman" w:cs="Times New Roman"/>
        </w:rPr>
      </w:pPr>
      <w:r>
        <w:rPr>
          <w:rFonts w:hint="default" w:ascii="Times New Roman" w:hAnsi="Times New Roman" w:eastAsia="Arial" w:cs="Times New Roman"/>
        </w:rPr>
        <w:t>Nếu chạy, Windows, Program Files và dữ liệu của trang trại đều bị xóa, không qua thùng rác nên không lấy lại được. Máy chủ sẽ không khởi động nổi và phải cài lại từ đầu.</w:t>
      </w:r>
    </w:p>
    <w:p w14:paraId="6A0D70C1">
      <w:pPr>
        <w:spacing w:after="120" w:line="300" w:lineRule="auto"/>
        <w:rPr>
          <w:rFonts w:hint="default" w:ascii="Times New Roman" w:hAnsi="Times New Roman" w:cs="Times New Roman"/>
        </w:rPr>
      </w:pPr>
      <w:r>
        <w:rPr>
          <w:rFonts w:hint="default" w:ascii="Times New Roman" w:hAnsi="Times New Roman" w:eastAsia="Arial" w:cs="Times New Roman"/>
        </w:rPr>
        <w:t>Ba nguyên tắc thẩm định mã AI áp dụng ở đây:</w:t>
      </w:r>
    </w:p>
    <w:p w14:paraId="5DF92F39">
      <w:pPr>
        <w:pStyle w:val="16"/>
        <w:numPr>
          <w:ilvl w:val="0"/>
          <w:numId w:val="1"/>
        </w:numPr>
        <w:spacing w:after="100" w:line="300" w:lineRule="auto"/>
        <w:rPr>
          <w:rFonts w:hint="default" w:ascii="Times New Roman" w:hAnsi="Times New Roman" w:cs="Times New Roman"/>
        </w:rPr>
      </w:pPr>
      <w:r>
        <w:rPr>
          <w:rFonts w:hint="default" w:ascii="Times New Roman" w:hAnsi="Times New Roman" w:eastAsia="Arial" w:cs="Times New Roman"/>
        </w:rPr>
        <w:t xml:space="preserve">Đọc và hiểu từng dòng trước khi chạy. Chỉ cần đọc kỹ là thấy </w:t>
      </w:r>
      <w:r>
        <w:rPr>
          <w:rFonts w:hint="default" w:ascii="Times New Roman" w:hAnsi="Times New Roman" w:eastAsia="Consolas" w:cs="Times New Roman"/>
          <w:sz w:val="20"/>
          <w:szCs w:val="20"/>
        </w:rPr>
        <w:t>C:\*</w:t>
      </w:r>
      <w:r>
        <w:rPr>
          <w:rFonts w:hint="default" w:ascii="Times New Roman" w:hAnsi="Times New Roman" w:eastAsia="Arial" w:cs="Times New Roman"/>
        </w:rPr>
        <w:t>.</w:t>
      </w:r>
    </w:p>
    <w:p w14:paraId="3AC46A7F">
      <w:pPr>
        <w:pStyle w:val="16"/>
        <w:numPr>
          <w:ilvl w:val="0"/>
          <w:numId w:val="1"/>
        </w:numPr>
        <w:spacing w:after="100" w:line="300" w:lineRule="auto"/>
        <w:rPr>
          <w:rFonts w:hint="default" w:ascii="Times New Roman" w:hAnsi="Times New Roman" w:cs="Times New Roman"/>
        </w:rPr>
      </w:pPr>
      <w:r>
        <w:rPr>
          <w:rFonts w:hint="default" w:ascii="Times New Roman" w:hAnsi="Times New Roman" w:eastAsia="Arial" w:cs="Times New Roman"/>
        </w:rPr>
        <w:t xml:space="preserve">Khoanh vùng đường dẫn. Chỉ xóa đúng thư mục dự án và đúng loại tệp </w:t>
      </w:r>
      <w:r>
        <w:rPr>
          <w:rFonts w:hint="default" w:ascii="Times New Roman" w:hAnsi="Times New Roman" w:eastAsia="Consolas" w:cs="Times New Roman"/>
          <w:sz w:val="20"/>
          <w:szCs w:val="20"/>
        </w:rPr>
        <w:t>.tmp</w:t>
      </w:r>
      <w:r>
        <w:rPr>
          <w:rFonts w:hint="default" w:ascii="Times New Roman" w:hAnsi="Times New Roman" w:eastAsia="Arial" w:cs="Times New Roman"/>
        </w:rPr>
        <w:t>, không dùng ký tự đại diện ở gốc ổ đĩa.</w:t>
      </w:r>
    </w:p>
    <w:p w14:paraId="013B52D1">
      <w:pPr>
        <w:pStyle w:val="16"/>
        <w:numPr>
          <w:ilvl w:val="0"/>
          <w:numId w:val="1"/>
        </w:numPr>
        <w:spacing w:after="100" w:line="300" w:lineRule="auto"/>
        <w:rPr>
          <w:rFonts w:hint="default" w:ascii="Times New Roman" w:hAnsi="Times New Roman" w:cs="Times New Roman"/>
        </w:rPr>
      </w:pPr>
      <w:r>
        <w:rPr>
          <w:rFonts w:hint="default" w:ascii="Times New Roman" w:hAnsi="Times New Roman" w:eastAsia="Arial" w:cs="Times New Roman"/>
        </w:rPr>
        <w:t xml:space="preserve">Thử trước ở nơi an toàn. Chạy với </w:t>
      </w:r>
      <w:r>
        <w:rPr>
          <w:rFonts w:hint="default" w:ascii="Times New Roman" w:hAnsi="Times New Roman" w:eastAsia="Consolas" w:cs="Times New Roman"/>
          <w:sz w:val="20"/>
          <w:szCs w:val="20"/>
        </w:rPr>
        <w:t>-WhatIf</w:t>
      </w:r>
      <w:r>
        <w:rPr>
          <w:rFonts w:hint="default" w:ascii="Times New Roman" w:hAnsi="Times New Roman" w:eastAsia="Arial" w:cs="Times New Roman"/>
        </w:rPr>
        <w:t xml:space="preserve"> hoặc trên thư mục thử, và sao lưu trước khi xóa thật.</w:t>
      </w:r>
    </w:p>
    <w:p w14:paraId="25BE121A">
      <w:pPr>
        <w:pStyle w:val="2"/>
        <w:spacing w:before="320" w:after="140"/>
        <w:rPr>
          <w:rFonts w:hint="default" w:ascii="Times New Roman" w:hAnsi="Times New Roman" w:cs="Times New Roman"/>
          <w:color w:val="auto"/>
        </w:rPr>
      </w:pPr>
      <w:r>
        <w:rPr>
          <w:rFonts w:hint="default" w:ascii="Times New Roman" w:hAnsi="Times New Roman" w:eastAsia="Arial" w:cs="Times New Roman"/>
          <w:color w:val="auto"/>
        </w:rPr>
        <w:t>Phần 2: Script an toàn</w:t>
      </w:r>
    </w:p>
    <w:p w14:paraId="79379D96">
      <w:pPr>
        <w:shd w:val="clear" w:color="auto" w:fill="F2F2F2"/>
        <w:spacing w:before="6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safe_cleanup.ps1</w:t>
      </w:r>
    </w:p>
    <w:p w14:paraId="3693F8AA">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xml:space="preserve"> </w:t>
      </w:r>
    </w:p>
    <w:p w14:paraId="51320EEC">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1. Vao thu muc logs cua du an</w:t>
      </w:r>
    </w:p>
    <w:p w14:paraId="1C933AD3">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Set-Location "$PSScriptRoot\logs"</w:t>
      </w:r>
    </w:p>
    <w:p w14:paraId="456ABDAA">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xml:space="preserve"> </w:t>
      </w:r>
    </w:p>
    <w:p w14:paraId="4CD6EFCF">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2. Loc dong WARNING ra issues.txt</w:t>
      </w:r>
    </w:p>
    <w:p w14:paraId="60BE96B9">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Select-String -Path ".\system.log" -Pattern "WARNING" |</w:t>
      </w:r>
    </w:p>
    <w:p w14:paraId="62C12D86">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xml:space="preserve">    ForEach-Object { $_.Line } |</w:t>
      </w:r>
    </w:p>
    <w:p w14:paraId="1C91C527">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xml:space="preserve">    Out-File ".\issues.txt" -Encoding utf8</w:t>
      </w:r>
    </w:p>
    <w:p w14:paraId="1084F320">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xml:space="preserve"> </w:t>
      </w:r>
    </w:p>
    <w:p w14:paraId="49D9AE6F">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3. Chi xoa file .tmp trong thu muc nay</w:t>
      </w:r>
    </w:p>
    <w:p w14:paraId="7FEBDE7E">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Remove-Item -Path ".\*.tmp"</w:t>
      </w:r>
    </w:p>
    <w:p w14:paraId="21825D2D">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 xml:space="preserve"> </w:t>
      </w:r>
    </w:p>
    <w:p w14:paraId="6D8E8FA8">
      <w:pPr>
        <w:shd w:val="clear" w:color="auto" w:fill="F2F2F2"/>
        <w:spacing w:before="0" w:after="16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Write-Host "Da don dep xong!"</w:t>
      </w:r>
    </w:p>
    <w:p w14:paraId="7CBFCF95">
      <w:pPr>
        <w:spacing w:after="120" w:line="300" w:lineRule="auto"/>
        <w:rPr>
          <w:rFonts w:hint="default" w:ascii="Times New Roman" w:hAnsi="Times New Roman" w:cs="Times New Roman"/>
        </w:rPr>
      </w:pPr>
      <w:r>
        <w:rPr>
          <w:rFonts w:hint="default" w:ascii="Times New Roman" w:hAnsi="Times New Roman" w:eastAsia="Arial" w:cs="Times New Roman"/>
        </w:rPr>
        <w:t xml:space="preserve">Lệnh xóa chỉ nhắm vào </w:t>
      </w:r>
      <w:r>
        <w:rPr>
          <w:rFonts w:hint="default" w:ascii="Times New Roman" w:hAnsi="Times New Roman" w:eastAsia="Consolas" w:cs="Times New Roman"/>
          <w:sz w:val="20"/>
          <w:szCs w:val="20"/>
        </w:rPr>
        <w:t>*.tmp</w:t>
      </w:r>
      <w:r>
        <w:rPr>
          <w:rFonts w:hint="default" w:ascii="Times New Roman" w:hAnsi="Times New Roman" w:eastAsia="Arial" w:cs="Times New Roman"/>
        </w:rPr>
        <w:t xml:space="preserve"> trong thư mục </w:t>
      </w:r>
      <w:r>
        <w:rPr>
          <w:rFonts w:hint="default" w:ascii="Times New Roman" w:hAnsi="Times New Roman" w:eastAsia="Consolas" w:cs="Times New Roman"/>
          <w:sz w:val="20"/>
          <w:szCs w:val="20"/>
        </w:rPr>
        <w:t>logs</w:t>
      </w:r>
      <w:r>
        <w:rPr>
          <w:rFonts w:hint="default" w:ascii="Times New Roman" w:hAnsi="Times New Roman" w:eastAsia="Arial" w:cs="Times New Roman"/>
        </w:rPr>
        <w:t xml:space="preserve">, không có </w:t>
      </w:r>
      <w:r>
        <w:rPr>
          <w:rFonts w:hint="default" w:ascii="Times New Roman" w:hAnsi="Times New Roman" w:eastAsia="Consolas" w:cs="Times New Roman"/>
          <w:sz w:val="20"/>
          <w:szCs w:val="20"/>
        </w:rPr>
        <w:t>-Recurse</w:t>
      </w:r>
      <w:r>
        <w:rPr>
          <w:rFonts w:hint="default" w:ascii="Times New Roman" w:hAnsi="Times New Roman" w:eastAsia="Arial" w:cs="Times New Roman"/>
        </w:rPr>
        <w:t xml:space="preserve"> và </w:t>
      </w:r>
      <w:r>
        <w:rPr>
          <w:rFonts w:hint="default" w:ascii="Times New Roman" w:hAnsi="Times New Roman" w:eastAsia="Consolas" w:cs="Times New Roman"/>
          <w:sz w:val="20"/>
          <w:szCs w:val="20"/>
        </w:rPr>
        <w:t>-Force</w:t>
      </w:r>
      <w:r>
        <w:rPr>
          <w:rFonts w:hint="default" w:ascii="Times New Roman" w:hAnsi="Times New Roman" w:eastAsia="Arial" w:cs="Times New Roman"/>
        </w:rPr>
        <w:t xml:space="preserve">. Lần đầu nên thêm </w:t>
      </w:r>
      <w:r>
        <w:rPr>
          <w:rFonts w:hint="default" w:ascii="Times New Roman" w:hAnsi="Times New Roman" w:eastAsia="Consolas" w:cs="Times New Roman"/>
          <w:sz w:val="20"/>
          <w:szCs w:val="20"/>
        </w:rPr>
        <w:t>-WhatIf</w:t>
      </w:r>
      <w:r>
        <w:rPr>
          <w:rFonts w:hint="default" w:ascii="Times New Roman" w:hAnsi="Times New Roman" w:eastAsia="Arial" w:cs="Times New Roman"/>
        </w:rPr>
        <w:t xml:space="preserve"> sau </w:t>
      </w:r>
      <w:r>
        <w:rPr>
          <w:rFonts w:hint="default" w:ascii="Times New Roman" w:hAnsi="Times New Roman" w:eastAsia="Consolas" w:cs="Times New Roman"/>
          <w:sz w:val="20"/>
          <w:szCs w:val="20"/>
        </w:rPr>
        <w:t>Remove-Item</w:t>
      </w:r>
      <w:r>
        <w:rPr>
          <w:rFonts w:hint="default" w:ascii="Times New Roman" w:hAnsi="Times New Roman" w:eastAsia="Arial" w:cs="Times New Roman"/>
        </w:rPr>
        <w:t xml:space="preserve"> để xem trước những tệp sẽ bị xóa.</w:t>
      </w:r>
    </w:p>
    <w:p w14:paraId="5AC7D3A5">
      <w:pPr>
        <w:pStyle w:val="2"/>
        <w:spacing w:before="320" w:after="140"/>
        <w:rPr>
          <w:rFonts w:hint="default" w:ascii="Times New Roman" w:hAnsi="Times New Roman" w:cs="Times New Roman"/>
          <w:color w:val="auto"/>
        </w:rPr>
      </w:pPr>
      <w:r>
        <w:rPr>
          <w:rFonts w:hint="default" w:ascii="Times New Roman" w:hAnsi="Times New Roman" w:eastAsia="Arial" w:cs="Times New Roman"/>
          <w:color w:val="auto"/>
        </w:rPr>
        <w:t>Phần 3: Kiểm thử</w:t>
      </w:r>
      <w:bookmarkStart w:id="0" w:name="_GoBack"/>
      <w:bookmarkEnd w:id="0"/>
    </w:p>
    <w:p w14:paraId="070C2F1A">
      <w:pPr>
        <w:shd w:val="clear" w:color="auto" w:fill="F2F2F2"/>
        <w:spacing w:before="6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Get-ChildItem *.tmp     # truoc khi chay: thay cac file .tmp</w:t>
      </w:r>
    </w:p>
    <w:p w14:paraId="5ABAE444">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.\safe_cleanup.ps1</w:t>
      </w:r>
    </w:p>
    <w:p w14:paraId="71E068C5">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Test-Path issues.txt    # True: bao cao da duoc tao</w:t>
      </w:r>
    </w:p>
    <w:p w14:paraId="1D165209">
      <w:pPr>
        <w:shd w:val="clear" w:color="auto" w:fill="F2F2F2"/>
        <w:spacing w:before="0" w:after="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Get-Content issues.txt  # chi co cac dong WARNING</w:t>
      </w:r>
    </w:p>
    <w:p w14:paraId="60EA208E">
      <w:pPr>
        <w:shd w:val="clear" w:color="auto" w:fill="F2F2F2"/>
        <w:spacing w:before="0" w:after="160" w:line="260" w:lineRule="auto"/>
        <w:ind w:left="120" w:right="120"/>
        <w:rPr>
          <w:rFonts w:hint="default" w:ascii="Times New Roman" w:hAnsi="Times New Roman" w:cs="Times New Roman"/>
        </w:rPr>
      </w:pPr>
      <w:r>
        <w:rPr>
          <w:rFonts w:hint="default" w:ascii="Times New Roman" w:hAnsi="Times New Roman" w:eastAsia="Consolas" w:cs="Times New Roman"/>
          <w:sz w:val="19"/>
          <w:szCs w:val="19"/>
        </w:rPr>
        <w:t>Get-ChildItem           # khong con file .tmp, system.log van con</w:t>
      </w:r>
    </w:p>
    <w:p w14:paraId="07F3E0A6">
      <w:pPr>
        <w:spacing w:after="120" w:line="300" w:lineRule="auto"/>
        <w:rPr>
          <w:rFonts w:hint="default" w:ascii="Times New Roman" w:hAnsi="Times New Roman" w:cs="Times New Roman"/>
        </w:rPr>
      </w:pPr>
      <w:r>
        <w:rPr>
          <w:rFonts w:hint="default" w:ascii="Times New Roman" w:hAnsi="Times New Roman" w:eastAsia="Arial" w:cs="Times New Roman"/>
        </w:rPr>
        <w:t xml:space="preserve">Nếu </w:t>
      </w:r>
      <w:r>
        <w:rPr>
          <w:rFonts w:hint="default" w:ascii="Times New Roman" w:hAnsi="Times New Roman" w:eastAsia="Consolas" w:cs="Times New Roman"/>
          <w:sz w:val="20"/>
          <w:szCs w:val="20"/>
        </w:rPr>
        <w:t>Test-Path</w:t>
      </w:r>
      <w:r>
        <w:rPr>
          <w:rFonts w:hint="default" w:ascii="Times New Roman" w:hAnsi="Times New Roman" w:eastAsia="Arial" w:cs="Times New Roman"/>
        </w:rPr>
        <w:t xml:space="preserve"> trả về </w:t>
      </w:r>
      <w:r>
        <w:rPr>
          <w:rFonts w:hint="default" w:ascii="Times New Roman" w:hAnsi="Times New Roman" w:eastAsia="Consolas" w:cs="Times New Roman"/>
          <w:sz w:val="20"/>
          <w:szCs w:val="20"/>
        </w:rPr>
        <w:t>True</w:t>
      </w:r>
      <w:r>
        <w:rPr>
          <w:rFonts w:hint="default" w:ascii="Times New Roman" w:hAnsi="Times New Roman" w:eastAsia="Arial" w:cs="Times New Roman"/>
        </w:rPr>
        <w:t xml:space="preserve">, </w:t>
      </w:r>
      <w:r>
        <w:rPr>
          <w:rFonts w:hint="default" w:ascii="Times New Roman" w:hAnsi="Times New Roman" w:eastAsia="Consolas" w:cs="Times New Roman"/>
          <w:sz w:val="20"/>
          <w:szCs w:val="20"/>
        </w:rPr>
        <w:t>issues.txt</w:t>
      </w:r>
      <w:r>
        <w:rPr>
          <w:rFonts w:hint="default" w:ascii="Times New Roman" w:hAnsi="Times New Roman" w:eastAsia="Arial" w:cs="Times New Roman"/>
        </w:rPr>
        <w:t xml:space="preserve"> chỉ có dòng WARNING, các tệp </w:t>
      </w:r>
      <w:r>
        <w:rPr>
          <w:rFonts w:hint="default" w:ascii="Times New Roman" w:hAnsi="Times New Roman" w:eastAsia="Consolas" w:cs="Times New Roman"/>
          <w:sz w:val="20"/>
          <w:szCs w:val="20"/>
        </w:rPr>
        <w:t>.tmp</w:t>
      </w:r>
      <w:r>
        <w:rPr>
          <w:rFonts w:hint="default" w:ascii="Times New Roman" w:hAnsi="Times New Roman" w:eastAsia="Arial" w:cs="Times New Roman"/>
        </w:rPr>
        <w:t xml:space="preserve"> biến mất mà </w:t>
      </w:r>
      <w:r>
        <w:rPr>
          <w:rFonts w:hint="default" w:ascii="Times New Roman" w:hAnsi="Times New Roman" w:eastAsia="Consolas" w:cs="Times New Roman"/>
          <w:sz w:val="20"/>
          <w:szCs w:val="20"/>
        </w:rPr>
        <w:t>system.log</w:t>
      </w:r>
      <w:r>
        <w:rPr>
          <w:rFonts w:hint="default" w:ascii="Times New Roman" w:hAnsi="Times New Roman" w:eastAsia="Arial" w:cs="Times New Roman"/>
        </w:rPr>
        <w:t xml:space="preserve"> và các tệp khác vẫn còn nguyên thì script chạy đúng và an toàn.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documentProtection w:enforcement="0"/>
  <w:compat>
    <w:compatSetting w:name="compatibilityMode" w:uri="http://schemas.microsoft.com/office/word" w:val="15"/>
  </w:compat>
  <w:rsids>
    <w:rsidRoot w:val="00000000"/>
    <w:rsid w:val="148A42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20"/>
      <w:outlineLvl w:val="0"/>
    </w:pPr>
    <w:rPr>
      <w:rFonts w:ascii="Arial" w:hAnsi="Arial" w:eastAsia="Arial" w:cs="Arial"/>
      <w:b/>
      <w:bCs/>
      <w:color w:val="2F5496"/>
      <w:sz w:val="27"/>
      <w:szCs w:val="27"/>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pPr>
      <w:spacing w:after="160"/>
    </w:pPr>
    <w:rPr>
      <w:rFonts w:ascii="Arial" w:hAnsi="Arial" w:eastAsia="Arial" w:cs="Arial"/>
      <w:b/>
      <w:bCs/>
      <w:color w:val="1F3864"/>
      <w:sz w:val="32"/>
      <w:szCs w:val="32"/>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355</Words>
  <Characters>1469</Characters>
  <TotalTime>1</TotalTime>
  <ScaleCrop>false</ScaleCrop>
  <LinksUpToDate>false</LinksUpToDate>
  <CharactersWithSpaces>1819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2026-10-13T21:45:00Z</dcterms:created>
  <dc:creator>Student</dc:creator>
  <cp:lastModifiedBy>Phát Nguyễn Thành</cp:lastModifiedBy>
  <dcterms:modified xsi:type="dcterms:W3CDTF">2026-10-13T21:49:44Z</dcterms:modified>
  <dc:title>Session06_Ex06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eyJoZGlkIjoiYjkyZTkwOThjZGFlYmY0NThkMzlkZDhhNjk3ZmE3MGQiLCJ1c2VySWQiOiIxMzkyMDQ2ODE0Njk4In0=</vt:lpwstr>
  </property>
  <property fmtid="{D5CDD505-2E9C-101B-9397-08002B2CF9AE}" pid="3" name="KSOProductBuildVer">
    <vt:lpwstr>1033-12.1.0.29162</vt:lpwstr>
  </property>
  <property fmtid="{D5CDD505-2E9C-101B-9397-08002B2CF9AE}" pid="4" name="ICV">
    <vt:lpwstr>B3ECCBC1981A4C0B9AACF1D38C63BFE0_12</vt:lpwstr>
  </property>
</Properties>
</file>