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02C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1: Phân tích</w:t>
      </w:r>
      <w:r/>
    </w:p>
    <w:p w14:paraId="6AEDB3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Notepad bị Not Responding: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Notepad cố nạp cả 800MB vào RAM một lần rồi mới hiển thị. Tệp quá lớn nên máy xử lý không kịp và bị đơ.</w:t>
      </w:r>
      <w:r/>
    </w:p>
    <w:p w14:paraId="79DF5F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lỗi trong CMD: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CMD là công cụ cũ, không có lệnh </w:t>
      </w: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Lệnh </w:t>
      </w: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của Linux/Unix. CMD chỉ có </w:t>
      </w:r>
      <w:r>
        <w:rPr>
          <w:rFonts w:ascii="Courier New" w:hAnsi="Courier New" w:eastAsia="Courier New" w:cs="Courier New"/>
          <w:color w:val="000000"/>
          <w:sz w:val="20"/>
        </w:rPr>
        <w:t xml:space="preserve">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xem tệp, nên gõ </w:t>
      </w: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 báo không tìm thấy lệnh.</w:t>
      </w:r>
      <w:r/>
    </w:p>
    <w:p w14:paraId="144C60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chạy được trong PowerShell: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PowerShell đặt sẵn </w:t>
      </w: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làm tên gọi tắt (alias) của </w:t>
      </w:r>
      <w:r>
        <w:rPr>
          <w:rFonts w:ascii="Courier New" w:hAnsi="Courier New" w:eastAsia="Courier New" w:cs="Courier New"/>
          <w:color w:val="000000"/>
          <w:sz w:val="20"/>
        </w:rPr>
        <w:t xml:space="preserve">Get-Content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Gõ </w:t>
      </w:r>
      <w:r>
        <w:rPr>
          <w:rFonts w:ascii="Courier New" w:hAnsi="Courier New" w:eastAsia="Courier New" w:cs="Courier New"/>
          <w:color w:val="000000"/>
          <w:sz w:val="20"/>
        </w:rPr>
        <w:t xml:space="preserve">cat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thì PowerShell tự hiểu là </w:t>
      </w:r>
      <w:r>
        <w:rPr>
          <w:rFonts w:ascii="Courier New" w:hAnsi="Courier New" w:eastAsia="Courier New" w:cs="Courier New"/>
          <w:color w:val="000000"/>
          <w:sz w:val="20"/>
        </w:rPr>
        <w:t xml:space="preserve">Get-Content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7D81B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đọc đúng: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Get-Content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đọc theo luồng (stream), tức là đọc từng dòng đưa ra dần chứ không nạp hết cả tệp vào RAM, nên không bị tràn bộ nhớ.</w:t>
      </w:r>
      <w:r/>
    </w:p>
    <w:p w14:paraId="7D18D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2: Hoàn thiện (PowerShell)</w:t>
      </w:r>
      <w:r/>
    </w:p>
    <w:p w14:paraId="58A0018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Xem toàn bộ nội dung tệp:</w:t>
      </w:r>
      <w:r/>
    </w:p>
    <w:p w14:paraId="50DE6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0A3E0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server_log_800MB.log</w:t>
      </w:r>
      <w:r/>
    </w:p>
    <w:p w14:paraId="51F7F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Tệp lớn thì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-ReadCount 1000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đọc theo từng lô 1000 dòng, nhanh hơn:</w:t>
      </w:r>
      <w:r/>
    </w:p>
    <w:p w14:paraId="123C0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3CF36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server_log_800MB.log -ReadCount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1000</w:t>
      </w:r>
      <w:r/>
    </w:p>
    <w:p w14:paraId="19EB33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Chỉ xem 10 dòng cuối:</w:t>
      </w:r>
      <w:r/>
    </w:p>
    <w:p w14:paraId="3E39D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2760F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server_log_800MB.log -Tail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10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EB82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43F0F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2026-10-13T11:17:40Z</dcterms:modified>
</cp:coreProperties>
</file>