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33BC4C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Báo cáo phân tích (I/O)</w:t>
      </w:r>
      <w:r/>
    </w:p>
    <w:p w14:paraId="7D6F36AF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văn bản thô (plain text) viết bằng cú pháp Markdown, gồm các ký tự như </w:t>
      </w: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`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|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- [ 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Nhìn chưa đẹp.</w:t>
      </w:r>
      <w:r/>
    </w:p>
    <w:p w14:paraId="3E5E94C1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giao diện đã render trên StackEdit. Có tiêu đề, code Python tô màu, bảng kẻ ô và checkbox tick được.</w:t>
      </w:r>
      <w:r/>
    </w:p>
    <w:p w14:paraId="449B5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Bẫy Escape: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các ký tự như </w:t>
      </w:r>
      <w:r>
        <w:rPr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có nghĩa đặc biệt trong Markdown. Muốn hiện đúng ký tự đó thì thêm </w:t>
      </w:r>
      <w:r>
        <w:rPr>
          <w:rFonts w:ascii="Courier New" w:hAnsi="Courier New" w:eastAsia="Courier New" w:cs="Courier New"/>
          <w:color w:val="000000"/>
          <w:sz w:val="20"/>
        </w:rPr>
        <w:t xml:space="preserve">\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phía trước, ví dụ </w:t>
      </w:r>
      <w:r>
        <w:rPr>
          <w:rFonts w:ascii="Courier New" w:hAnsi="Courier New" w:eastAsia="Courier New" w:cs="Courier New"/>
          <w:color w:val="000000"/>
          <w:sz w:val="20"/>
        </w:rPr>
        <w:t xml:space="preserve">\*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hiện ra </w:t>
      </w:r>
      <w:r>
        <w:rPr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\#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hiện ra </w:t>
      </w: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6B49CD8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Source code (file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huong-dan-vscode.md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 w14:paraId="207F8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markdown</w:t>
      </w:r>
      <w:r/>
    </w:p>
    <w:p w14:paraId="69446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#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💻 Hướng dẫn cài đặt VS Code </w:t>
      </w:r>
      <w:r/>
    </w:p>
    <w:p w14:paraId="34A9F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Tài liệu này giúp các bạn cài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**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VS Code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**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để học lập trình. </w:t>
      </w:r>
      <w:r/>
    </w:p>
    <w:p w14:paraId="109C7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##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1. Biến và lệnh ngắn </w:t>
      </w:r>
      <w:r/>
    </w:p>
    <w:p w14:paraId="16D73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Khi viết code, ta đặt tên biến như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name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age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hay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total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. Để kiểm tra Python đã cài chưa, gõ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python --version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vào Terminal. </w:t>
      </w:r>
      <w:r/>
    </w:p>
    <w:p w14:paraId="72B33A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##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2. Code Python mẫu </w:t>
      </w:r>
      <w:r/>
    </w:p>
    <w:p w14:paraId="5D79E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```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python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def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tinh_tong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b84f05"/>
          <w:sz w:val="24"/>
        </w:rPr>
        <w:t xml:space="preserve">a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,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b84f05"/>
          <w:sz w:val="24"/>
        </w:rPr>
        <w:t xml:space="preserve">b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   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return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a + b </w:t>
      </w:r>
      <w:r/>
    </w:p>
    <w:p w14:paraId="716D4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so_a = </w:t>
      </w:r>
      <w:r>
        <w:rPr>
          <w:rFonts w:ascii="Times New Roman" w:hAnsi="Times New Roman" w:eastAsia="Times New Roman" w:cs="Times New Roman"/>
          <w:color w:val="008080"/>
          <w:sz w:val="24"/>
        </w:rPr>
        <w:t xml:space="preserve">5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so_b = </w:t>
      </w:r>
      <w:r>
        <w:rPr>
          <w:rFonts w:ascii="Times New Roman" w:hAnsi="Times New Roman" w:eastAsia="Times New Roman" w:cs="Times New Roman"/>
          <w:color w:val="008080"/>
          <w:sz w:val="24"/>
        </w:rPr>
        <w:t xml:space="preserve">10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ket_qua = tinh_tong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so_a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,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so_b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print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"Tổng là:"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,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ket_qua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```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/>
    </w:p>
    <w:p w14:paraId="2309F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##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3. Lưu ý ký tự đặc biệt </w:t>
      </w:r>
      <w:r/>
    </w:p>
    <w:p w14:paraId="2DB54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Muốn hiện dấu sao thì gõ </w:t>
      </w:r>
      <w:r>
        <w:rPr>
          <w:rFonts w:ascii="Times New Roman" w:hAnsi="Times New Roman" w:eastAsia="Times New Roman" w:cs="Times New Roman"/>
          <w:color w:val="008080"/>
          <w:sz w:val="24"/>
        </w:rPr>
        <w:t xml:space="preserve">\*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, muốn hiện dấu thăng thì gõ </w:t>
      </w:r>
      <w:r>
        <w:rPr>
          <w:rFonts w:ascii="Times New Roman" w:hAnsi="Times New Roman" w:eastAsia="Times New Roman" w:cs="Times New Roman"/>
          <w:color w:val="008080"/>
          <w:sz w:val="24"/>
        </w:rPr>
        <w:t xml:space="preserve">\#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. Ví dụ: </w:t>
      </w:r>
      <w:r>
        <w:rPr>
          <w:rFonts w:ascii="Times New Roman" w:hAnsi="Times New Roman" w:eastAsia="Times New Roman" w:cs="Times New Roman"/>
          <w:color w:val="008080"/>
          <w:sz w:val="24"/>
        </w:rPr>
        <w:t xml:space="preserve">\*\*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không in đậm</w:t>
      </w:r>
      <w:r>
        <w:rPr>
          <w:rFonts w:ascii="Times New Roman" w:hAnsi="Times New Roman" w:eastAsia="Times New Roman" w:cs="Times New Roman"/>
          <w:color w:val="008080"/>
          <w:sz w:val="24"/>
        </w:rPr>
        <w:t xml:space="preserve">\*\*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và </w:t>
      </w:r>
      <w:r>
        <w:rPr>
          <w:rFonts w:ascii="Times New Roman" w:hAnsi="Times New Roman" w:eastAsia="Times New Roman" w:cs="Times New Roman"/>
          <w:color w:val="008080"/>
          <w:sz w:val="24"/>
        </w:rPr>
        <w:t xml:space="preserve">\#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không phải tiêu đề. </w:t>
      </w:r>
      <w:r/>
    </w:p>
    <w:p w14:paraId="7A0CE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##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4. So sánh StackEdit và VS Code </w:t>
      </w:r>
      <w:r/>
    </w:p>
    <w:p w14:paraId="5E9F2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Tiêu chí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StackEdit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VS Code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:---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:---: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:---: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Cài đặt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Không cần, dùng trên web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Phải tải về cài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Xem trước Markdown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Có sẵn, rất tiện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Có, mở bằng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Ctrl+Shift+V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Viết code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Không phù hợp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Rất mạnh, nhiều tiện ích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Dùng offline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Hạn chế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Được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/>
    </w:p>
    <w:p w14:paraId="727B2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##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5. Kiểm tra tiến độ cài đặt </w:t>
      </w:r>
      <w:r/>
    </w:p>
    <w:p w14:paraId="4C12D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-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[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x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]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Tải VS Code từ trang chủ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-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[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x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]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Cài đặt xong VS Code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-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[ ] Cài extension Python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-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[ ] Chạy thử file Python đầu tiên</w:t>
      </w:r>
      <w:r/>
    </w:p>
    <w:p w14:paraId="02F4D079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Giải thích ngắn</w:t>
      </w:r>
      <w:r/>
    </w:p>
    <w:p w14:paraId="5215F639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Inline Code: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dùng 1 dấu </w:t>
      </w:r>
      <w:r>
        <w:rPr>
          <w:rFonts w:ascii="Courier New" w:hAnsi="Courier New" w:eastAsia="Courier New" w:cs="Courier New"/>
          <w:color w:val="000000"/>
          <w:sz w:val="20"/>
        </w:rPr>
        <w:t xml:space="preserve">`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bao quanh tên biến ngắn.</w:t>
      </w:r>
      <w:r/>
    </w:p>
    <w:p w14:paraId="5AD35214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Code Block: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dùng 3 dấu </w:t>
      </w:r>
      <w:r>
        <w:rPr>
          <w:rFonts w:ascii="Courier New" w:hAnsi="Courier New" w:eastAsia="Courier New" w:cs="Courier New"/>
          <w:color w:val="000000"/>
          <w:sz w:val="20"/>
        </w:rPr>
        <w:t xml:space="preserve">```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kèm chữ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có màu.</w:t>
      </w:r>
      <w:r/>
    </w:p>
    <w:p w14:paraId="685DDEC1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Escape: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thêm </w:t>
      </w:r>
      <w:r>
        <w:rPr>
          <w:rFonts w:ascii="Courier New" w:hAnsi="Courier New" w:eastAsia="Courier New" w:cs="Courier New"/>
          <w:color w:val="000000"/>
          <w:sz w:val="20"/>
        </w:rPr>
        <w:t xml:space="preserve">\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trước </w:t>
      </w:r>
      <w:r>
        <w:rPr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F91EEFA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dòng </w:t>
      </w:r>
      <w:r>
        <w:rPr>
          <w:rFonts w:ascii="Courier New" w:hAnsi="Courier New" w:eastAsia="Courier New" w:cs="Courier New"/>
          <w:color w:val="000000"/>
          <w:sz w:val="20"/>
        </w:rPr>
        <w:t xml:space="preserve">:---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căn trái, </w:t>
      </w:r>
      <w:r>
        <w:rPr>
          <w:rFonts w:ascii="Courier New" w:hAnsi="Courier New" w:eastAsia="Courier New" w:cs="Courier New"/>
          <w:color w:val="000000"/>
          <w:sz w:val="20"/>
        </w:rPr>
        <w:t xml:space="preserve">:---: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căn giữa.</w:t>
      </w:r>
      <w:r/>
    </w:p>
    <w:p w14:paraId="0513E845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 List: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- [x]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đã xong, </w:t>
      </w:r>
      <w:r>
        <w:rPr>
          <w:rFonts w:ascii="Courier New" w:hAnsi="Courier New" w:eastAsia="Courier New" w:cs="Courier New"/>
          <w:color w:val="000000"/>
          <w:sz w:val="20"/>
        </w:rPr>
        <w:t xml:space="preserve">- [ 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chưa xong.</w:t>
      </w:r>
      <w:r/>
    </w:p>
    <w:p w14:paraId="50CBF2F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E52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3B04A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2026-10-14T15:42:33Z</dcterms:modified>
</cp:coreProperties>
</file>