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cc0000"/>
          <w:sz w:val="46"/>
          <w:szCs w:val="46"/>
        </w:rPr>
      </w:pPr>
      <w:bookmarkStart w:colFirst="0" w:colLast="0" w:name="_1nq4gdegboov" w:id="0"/>
      <w:bookmarkEnd w:id="0"/>
      <w:r w:rsidDel="00000000" w:rsidR="00000000" w:rsidRPr="00000000">
        <w:rPr>
          <w:b w:val="1"/>
          <w:bCs w:val="1"/>
          <w:color w:val="cc0000"/>
          <w:sz w:val="46"/>
          <w:szCs w:val="46"/>
          <w:rtl w:val="0"/>
        </w:rPr>
        <w:t xml:space="preserve">BÀI 6: THIẾT KẾ HỆ THỐNG ỨNG DỤNG THEO MÔ HÌNH DIKW VÀ QUẢN LÝ TỆP CẤU HÌNH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t8grsxxnocp" w:id="1"/>
      <w:bookmarkEnd w:id="1"/>
      <w:r w:rsidDel="00000000" w:rsidR="00000000" w:rsidRPr="00000000">
        <w:rPr>
          <w:b w:val="1"/>
          <w:bCs w:val="1"/>
          <w:sz w:val="34"/>
          <w:szCs w:val="34"/>
          <w:rtl w:val="0"/>
        </w:rPr>
        <w:t xml:space="preserve">1. Mô hình DIKW của ứng dụng MoMo-Lite</w:t>
      </w:r>
    </w:p>
    <w:p w:rsidR="00000000" w:rsidDel="00000000" w:rsidP="00000000" w:rsidRDefault="00000000" w:rsidRPr="00000000" w14:paraId="00000003">
      <w:pPr>
        <w:spacing w:after="240" w:before="240" w:lineRule="auto"/>
        <w:rPr/>
      </w:pPr>
      <w:r w:rsidDel="00000000" w:rsidR="00000000" w:rsidRPr="00000000">
        <w:rPr>
          <w:rtl w:val="0"/>
        </w:rPr>
        <w:t xml:space="preserve">Có thể mô tả chuỗi xử lý:</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DATA → INFORMATION → KNOWLEDGE → WISDOM</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Dữ liệu → Thông tin → Kiến thức → Trí tuệ</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c5a6bu6pb12" w:id="2"/>
      <w:bookmarkEnd w:id="2"/>
      <w:r w:rsidDel="00000000" w:rsidR="00000000" w:rsidRPr="00000000">
        <w:rPr>
          <w:b w:val="1"/>
          <w:bCs w:val="1"/>
          <w:color w:val="000000"/>
          <w:sz w:val="26"/>
          <w:szCs w:val="26"/>
          <w:rtl w:val="0"/>
        </w:rPr>
        <w:t xml:space="preserve">1.1. Data – Dữ liệu</w:t>
      </w:r>
    </w:p>
    <w:p w:rsidR="00000000" w:rsidDel="00000000" w:rsidP="00000000" w:rsidRDefault="00000000" w:rsidRPr="00000000" w14:paraId="00000007">
      <w:pPr>
        <w:spacing w:after="240" w:before="240" w:lineRule="auto"/>
        <w:rPr/>
      </w:pPr>
      <w:r w:rsidDel="00000000" w:rsidR="00000000" w:rsidRPr="00000000">
        <w:rPr>
          <w:rtl w:val="0"/>
        </w:rPr>
        <w:t xml:space="preserve">Hệ thống thu thập dữ liệu giao dịch của người dùng.</w:t>
      </w:r>
    </w:p>
    <w:p w:rsidR="00000000" w:rsidDel="00000000" w:rsidP="00000000" w:rsidRDefault="00000000" w:rsidRPr="00000000" w14:paraId="00000008">
      <w:pPr>
        <w:spacing w:after="240" w:before="240" w:lineRule="auto"/>
        <w:rPr/>
      </w:pPr>
      <w:r w:rsidDel="00000000" w:rsidR="00000000" w:rsidRPr="00000000">
        <w:rPr>
          <w:rtl w:val="0"/>
        </w:rPr>
        <w:t xml:space="preserve">Ví dụ:</w:t>
      </w:r>
    </w:p>
    <w:p w:rsidR="00000000" w:rsidDel="00000000" w:rsidP="00000000" w:rsidRDefault="00000000" w:rsidRPr="00000000" w14:paraId="00000009">
      <w:pPr>
        <w:rPr/>
      </w:pPr>
      <w:r w:rsidDel="00000000" w:rsidR="00000000" w:rsidRPr="00000000">
        <w:rPr>
          <w:rtl w:val="0"/>
        </w:rPr>
        <w:t xml:space="preserve">- Số tiền giao dịch: 200.000 VNĐ</w:t>
      </w:r>
    </w:p>
    <w:p w:rsidR="00000000" w:rsidDel="00000000" w:rsidP="00000000" w:rsidRDefault="00000000" w:rsidRPr="00000000" w14:paraId="0000000A">
      <w:pPr>
        <w:rPr/>
      </w:pPr>
      <w:r w:rsidDel="00000000" w:rsidR="00000000" w:rsidRPr="00000000">
        <w:rPr>
          <w:rtl w:val="0"/>
        </w:rPr>
        <w:t xml:space="preserve">- Thời gian: 08:30</w:t>
      </w:r>
    </w:p>
    <w:p w:rsidR="00000000" w:rsidDel="00000000" w:rsidP="00000000" w:rsidRDefault="00000000" w:rsidRPr="00000000" w14:paraId="0000000B">
      <w:pPr>
        <w:rPr/>
      </w:pPr>
      <w:r w:rsidDel="00000000" w:rsidR="00000000" w:rsidRPr="00000000">
        <w:rPr>
          <w:rtl w:val="0"/>
        </w:rPr>
        <w:t xml:space="preserve">- Loại giao dịch: Ăn uống</w:t>
      </w:r>
    </w:p>
    <w:p w:rsidR="00000000" w:rsidDel="00000000" w:rsidP="00000000" w:rsidRDefault="00000000" w:rsidRPr="00000000" w14:paraId="0000000C">
      <w:pPr>
        <w:rPr/>
      </w:pPr>
      <w:r w:rsidDel="00000000" w:rsidR="00000000" w:rsidRPr="00000000">
        <w:rPr>
          <w:rtl w:val="0"/>
        </w:rPr>
        <w:t xml:space="preserve">- Địa điểm: Cửa hàng A</w:t>
      </w:r>
    </w:p>
    <w:p w:rsidR="00000000" w:rsidDel="00000000" w:rsidP="00000000" w:rsidRDefault="00000000" w:rsidRPr="00000000" w14:paraId="0000000D">
      <w:pPr>
        <w:rPr/>
      </w:pPr>
      <w:r w:rsidDel="00000000" w:rsidR="00000000" w:rsidRPr="00000000">
        <w:rPr>
          <w:rtl w:val="0"/>
        </w:rPr>
        <w:t xml:space="preserve">- Phương thức: Ví điện tử</w:t>
      </w:r>
    </w:p>
    <w:p w:rsidR="00000000" w:rsidDel="00000000" w:rsidP="00000000" w:rsidRDefault="00000000" w:rsidRPr="00000000" w14:paraId="0000000E">
      <w:pPr>
        <w:spacing w:after="240" w:before="240" w:lineRule="auto"/>
        <w:rPr/>
      </w:pPr>
      <w:r w:rsidDel="00000000" w:rsidR="00000000" w:rsidRPr="00000000">
        <w:rPr>
          <w:rtl w:val="0"/>
        </w:rPr>
        <w:t xml:space="preserve">Đây là </w:t>
      </w:r>
      <w:r w:rsidDel="00000000" w:rsidR="00000000" w:rsidRPr="00000000">
        <w:rPr>
          <w:b w:val="1"/>
          <w:bCs w:val="1"/>
          <w:rtl w:val="0"/>
        </w:rPr>
        <w:t xml:space="preserve">dữ liệu thô</w:t>
      </w:r>
      <w:r w:rsidDel="00000000" w:rsidR="00000000" w:rsidRPr="00000000">
        <w:rPr>
          <w:rtl w:val="0"/>
        </w:rPr>
        <w:t xml:space="preserve">, chưa đưa ra kết luận về tình hình tài chính.</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uzspnl0xu5o" w:id="3"/>
      <w:bookmarkEnd w:id="3"/>
      <w:r w:rsidDel="00000000" w:rsidR="00000000" w:rsidRPr="00000000">
        <w:rPr>
          <w:b w:val="1"/>
          <w:bCs w:val="1"/>
          <w:color w:val="000000"/>
          <w:sz w:val="26"/>
          <w:szCs w:val="26"/>
          <w:rtl w:val="0"/>
        </w:rPr>
        <w:t xml:space="preserve">1.2. Information – Thông tin</w:t>
      </w:r>
    </w:p>
    <w:p w:rsidR="00000000" w:rsidDel="00000000" w:rsidP="00000000" w:rsidRDefault="00000000" w:rsidRPr="00000000" w14:paraId="00000011">
      <w:pPr>
        <w:spacing w:after="240" w:before="240" w:lineRule="auto"/>
        <w:rPr/>
      </w:pPr>
      <w:r w:rsidDel="00000000" w:rsidR="00000000" w:rsidRPr="00000000">
        <w:rPr>
          <w:rtl w:val="0"/>
        </w:rPr>
        <w:t xml:space="preserve">MoMo-Lite tổng hợp dữ liệu giao dịch thành các báo cáo có ý nghĩa.</w:t>
      </w:r>
    </w:p>
    <w:p w:rsidR="00000000" w:rsidDel="00000000" w:rsidP="00000000" w:rsidRDefault="00000000" w:rsidRPr="00000000" w14:paraId="00000012">
      <w:pPr>
        <w:spacing w:after="240" w:before="240" w:lineRule="auto"/>
        <w:rPr/>
      </w:pPr>
      <w:r w:rsidDel="00000000" w:rsidR="00000000" w:rsidRPr="00000000">
        <w:rPr>
          <w:rtl w:val="0"/>
        </w:rPr>
        <w:t xml:space="preserve">Ví dụ trong tháng:</w:t>
      </w:r>
    </w:p>
    <w:p w:rsidR="00000000" w:rsidDel="00000000" w:rsidP="00000000" w:rsidRDefault="00000000" w:rsidRPr="00000000" w14:paraId="00000013">
      <w:pPr>
        <w:rPr/>
      </w:pPr>
      <w:r w:rsidDel="00000000" w:rsidR="00000000" w:rsidRPr="00000000">
        <w:rPr>
          <w:rtl w:val="0"/>
        </w:rPr>
        <w:t xml:space="preserve">Ăn uống:       2.000.000 VNĐ</w:t>
      </w:r>
    </w:p>
    <w:p w:rsidR="00000000" w:rsidDel="00000000" w:rsidP="00000000" w:rsidRDefault="00000000" w:rsidRPr="00000000" w14:paraId="00000014">
      <w:pPr>
        <w:rPr/>
      </w:pPr>
      <w:r w:rsidDel="00000000" w:rsidR="00000000" w:rsidRPr="00000000">
        <w:rPr>
          <w:rtl w:val="0"/>
        </w:rPr>
        <w:t xml:space="preserve">Mua sắm:       1.500.000 VNĐ</w:t>
      </w:r>
    </w:p>
    <w:p w:rsidR="00000000" w:rsidDel="00000000" w:rsidP="00000000" w:rsidRDefault="00000000" w:rsidRPr="00000000" w14:paraId="00000015">
      <w:pPr>
        <w:rPr/>
      </w:pPr>
      <w:r w:rsidDel="00000000" w:rsidR="00000000" w:rsidRPr="00000000">
        <w:rPr>
          <w:rtl w:val="0"/>
        </w:rPr>
        <w:t xml:space="preserve">Di chuyển:       800.000 VNĐ</w:t>
      </w:r>
    </w:p>
    <w:p w:rsidR="00000000" w:rsidDel="00000000" w:rsidP="00000000" w:rsidRDefault="00000000" w:rsidRPr="00000000" w14:paraId="00000016">
      <w:pPr>
        <w:rPr/>
      </w:pPr>
      <w:r w:rsidDel="00000000" w:rsidR="00000000" w:rsidRPr="00000000">
        <w:rPr>
          <w:rtl w:val="0"/>
        </w:rPr>
        <w:t xml:space="preserve">Giải trí:        700.000 VNĐ</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Tổng cộng:     5.000.000 VNĐ</w:t>
      </w:r>
    </w:p>
    <w:p w:rsidR="00000000" w:rsidDel="00000000" w:rsidP="00000000" w:rsidRDefault="00000000" w:rsidRPr="00000000" w14:paraId="00000019">
      <w:pPr>
        <w:spacing w:after="240" w:before="240" w:lineRule="auto"/>
        <w:rPr/>
      </w:pPr>
      <w:r w:rsidDel="00000000" w:rsidR="00000000" w:rsidRPr="00000000">
        <w:rPr>
          <w:rtl w:val="0"/>
        </w:rPr>
        <w:t xml:space="preserve">Ứng dụng có thể hiển thị:</w:t>
      </w:r>
    </w:p>
    <w:p w:rsidR="00000000" w:rsidDel="00000000" w:rsidP="00000000" w:rsidRDefault="00000000" w:rsidRPr="00000000" w14:paraId="0000001A">
      <w:pPr>
        <w:spacing w:after="240" w:before="240" w:lineRule="auto"/>
        <w:ind w:left="600" w:right="600" w:firstLine="0"/>
        <w:rPr>
          <w:b w:val="1"/>
          <w:bCs w:val="1"/>
        </w:rPr>
      </w:pPr>
      <w:r w:rsidDel="00000000" w:rsidR="00000000" w:rsidRPr="00000000">
        <w:rPr>
          <w:b w:val="1"/>
          <w:bCs w:val="1"/>
          <w:rtl w:val="0"/>
        </w:rPr>
        <w:t xml:space="preserve">Tổng chi tiêu tháng này: 5.000.000 VNĐ.</w:t>
      </w:r>
    </w:p>
    <w:p w:rsidR="00000000" w:rsidDel="00000000" w:rsidP="00000000" w:rsidRDefault="00000000" w:rsidRPr="00000000" w14:paraId="0000001B">
      <w:pPr>
        <w:spacing w:after="240" w:before="240" w:lineRule="auto"/>
        <w:rPr/>
      </w:pPr>
      <w:r w:rsidDel="00000000" w:rsidR="00000000" w:rsidRPr="00000000">
        <w:rPr>
          <w:rtl w:val="0"/>
        </w:rPr>
        <w:t xml:space="preserve">Dữ liệu giao dịch riêng lẻ đã được chuyển thành </w:t>
      </w:r>
      <w:r w:rsidDel="00000000" w:rsidR="00000000" w:rsidRPr="00000000">
        <w:rPr>
          <w:b w:val="1"/>
          <w:bCs w:val="1"/>
          <w:rtl w:val="0"/>
        </w:rPr>
        <w:t xml:space="preserve">thông tin tổng hợp</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tcy9r889c63" w:id="4"/>
      <w:bookmarkEnd w:id="4"/>
      <w:r w:rsidDel="00000000" w:rsidR="00000000" w:rsidRPr="00000000">
        <w:rPr>
          <w:b w:val="1"/>
          <w:bCs w:val="1"/>
          <w:color w:val="000000"/>
          <w:sz w:val="26"/>
          <w:szCs w:val="26"/>
          <w:rtl w:val="0"/>
        </w:rPr>
        <w:t xml:space="preserve">1.3. Knowledge – Kiến thức</w:t>
      </w:r>
    </w:p>
    <w:p w:rsidR="00000000" w:rsidDel="00000000" w:rsidP="00000000" w:rsidRDefault="00000000" w:rsidRPr="00000000" w14:paraId="0000001E">
      <w:pPr>
        <w:spacing w:after="240" w:before="240" w:lineRule="auto"/>
        <w:rPr/>
      </w:pPr>
      <w:r w:rsidDel="00000000" w:rsidR="00000000" w:rsidRPr="00000000">
        <w:rPr>
          <w:rtl w:val="0"/>
        </w:rPr>
        <w:t xml:space="preserve">Hệ thống phân tích thông tin và áp dụng các quy tắc để phát hiện vấn đề.</w:t>
      </w:r>
    </w:p>
    <w:p w:rsidR="00000000" w:rsidDel="00000000" w:rsidP="00000000" w:rsidRDefault="00000000" w:rsidRPr="00000000" w14:paraId="0000001F">
      <w:pPr>
        <w:spacing w:after="240" w:before="240" w:lineRule="auto"/>
        <w:rPr/>
      </w:pPr>
      <w:r w:rsidDel="00000000" w:rsidR="00000000" w:rsidRPr="00000000">
        <w:rPr>
          <w:rtl w:val="0"/>
        </w:rPr>
        <w:t xml:space="preserve">Ví dụ:</w:t>
      </w:r>
    </w:p>
    <w:p w:rsidR="00000000" w:rsidDel="00000000" w:rsidP="00000000" w:rsidRDefault="00000000" w:rsidRPr="00000000" w14:paraId="00000020">
      <w:pPr>
        <w:rPr/>
      </w:pPr>
      <w:r w:rsidDel="00000000" w:rsidR="00000000" w:rsidRPr="00000000">
        <w:rPr>
          <w:rtl w:val="0"/>
        </w:rPr>
        <w:t xml:space="preserve">Ngân sách ăn uống: 1.500.000 VNĐ</w:t>
      </w:r>
    </w:p>
    <w:p w:rsidR="00000000" w:rsidDel="00000000" w:rsidP="00000000" w:rsidRDefault="00000000" w:rsidRPr="00000000" w14:paraId="00000021">
      <w:pPr>
        <w:rPr/>
      </w:pPr>
      <w:r w:rsidDel="00000000" w:rsidR="00000000" w:rsidRPr="00000000">
        <w:rPr>
          <w:rtl w:val="0"/>
        </w:rPr>
        <w:t xml:space="preserve">Chi tiêu thực tế:  2.000.000 VNĐ</w:t>
      </w:r>
    </w:p>
    <w:p w:rsidR="00000000" w:rsidDel="00000000" w:rsidP="00000000" w:rsidRDefault="00000000" w:rsidRPr="00000000" w14:paraId="00000022">
      <w:pPr>
        <w:spacing w:after="240" w:before="240" w:lineRule="auto"/>
        <w:rPr/>
      </w:pPr>
      <w:r w:rsidDel="00000000" w:rsidR="00000000" w:rsidRPr="00000000">
        <w:rPr>
          <w:rtl w:val="0"/>
        </w:rPr>
        <w:t xml:space="preserve">Hệ thống nhận thấy:</w:t>
      </w:r>
    </w:p>
    <w:p w:rsidR="00000000" w:rsidDel="00000000" w:rsidP="00000000" w:rsidRDefault="00000000" w:rsidRPr="00000000" w14:paraId="00000023">
      <w:pPr>
        <w:rPr/>
      </w:pPr>
      <w:r w:rsidDel="00000000" w:rsidR="00000000" w:rsidRPr="00000000">
        <w:rPr>
          <w:rtl w:val="0"/>
        </w:rPr>
        <w:t xml:space="preserve">2.000.000 &gt; 1.500.000</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Gửi cảnh báo:</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b w:val="1"/>
          <w:bCs w:val="1"/>
          <w:rtl w:val="0"/>
        </w:rPr>
        <w:t xml:space="preserve">Cảnh báo: Chi tiêu ăn uống đã vượt ngân sách tháng.</w:t>
      </w:r>
    </w:p>
    <w:p w:rsidR="00000000" w:rsidDel="00000000" w:rsidP="00000000" w:rsidRDefault="00000000" w:rsidRPr="00000000" w14:paraId="00000026">
      <w:pPr>
        <w:spacing w:after="240" w:before="240" w:lineRule="auto"/>
        <w:rPr/>
      </w:pPr>
      <w:r w:rsidDel="00000000" w:rsidR="00000000" w:rsidRPr="00000000">
        <w:rPr>
          <w:rtl w:val="0"/>
        </w:rPr>
        <w:t xml:space="preserve">Như vậy hệ thống đã sử dụng dữ liệu và thông tin để </w:t>
      </w:r>
      <w:r w:rsidDel="00000000" w:rsidR="00000000" w:rsidRPr="00000000">
        <w:rPr>
          <w:b w:val="1"/>
          <w:bCs w:val="1"/>
          <w:rtl w:val="0"/>
        </w:rPr>
        <w:t xml:space="preserve">phát hiện một tình huống cần chú ý</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amadbi4oh6z" w:id="5"/>
      <w:bookmarkEnd w:id="5"/>
      <w:r w:rsidDel="00000000" w:rsidR="00000000" w:rsidRPr="00000000">
        <w:rPr>
          <w:b w:val="1"/>
          <w:bCs w:val="1"/>
          <w:color w:val="000000"/>
          <w:sz w:val="26"/>
          <w:szCs w:val="26"/>
          <w:rtl w:val="0"/>
        </w:rPr>
        <w:t xml:space="preserve">1.4. Wisdom – Trí tuệ</w:t>
      </w:r>
    </w:p>
    <w:p w:rsidR="00000000" w:rsidDel="00000000" w:rsidP="00000000" w:rsidRDefault="00000000" w:rsidRPr="00000000" w14:paraId="00000029">
      <w:pPr>
        <w:spacing w:after="240" w:before="240" w:lineRule="auto"/>
        <w:rPr/>
      </w:pPr>
      <w:r w:rsidDel="00000000" w:rsidR="00000000" w:rsidRPr="00000000">
        <w:rPr>
          <w:rtl w:val="0"/>
        </w:rPr>
        <w:t xml:space="preserve">Ở tầng cao nhất, hệ thống sử dụng lịch sử chi tiêu, xu hướng và mục tiêu tài chính để đưa ra </w:t>
      </w:r>
      <w:r w:rsidDel="00000000" w:rsidR="00000000" w:rsidRPr="00000000">
        <w:rPr>
          <w:b w:val="1"/>
          <w:bCs w:val="1"/>
          <w:rtl w:val="0"/>
        </w:rPr>
        <w:t xml:space="preserve">gợi ý phù hợp</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Ví dụ:</w:t>
      </w:r>
    </w:p>
    <w:p w:rsidR="00000000" w:rsidDel="00000000" w:rsidP="00000000" w:rsidRDefault="00000000" w:rsidRPr="00000000" w14:paraId="0000002B">
      <w:pPr>
        <w:rPr/>
      </w:pPr>
      <w:r w:rsidDel="00000000" w:rsidR="00000000" w:rsidRPr="00000000">
        <w:rPr>
          <w:rtl w:val="0"/>
        </w:rPr>
        <w:t xml:space="preserve">Chi tiêu ăn uống thường xuyên cao</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Người dùng muốn tiết kiệm 2.000.000 VNĐ/tháng</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Lịch sử cho thấy có thể giảm một số khoản không cần thiết</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tl w:val="0"/>
        </w:rPr>
        <w:t xml:space="preserve">Đề xuất kế hoạch tiết kiệm</w:t>
      </w:r>
    </w:p>
    <w:p w:rsidR="00000000" w:rsidDel="00000000" w:rsidP="00000000" w:rsidRDefault="00000000" w:rsidRPr="00000000" w14:paraId="00000032">
      <w:pPr>
        <w:spacing w:after="240" w:before="240" w:lineRule="auto"/>
        <w:rPr/>
      </w:pPr>
      <w:r w:rsidDel="00000000" w:rsidR="00000000" w:rsidRPr="00000000">
        <w:rPr>
          <w:rtl w:val="0"/>
        </w:rPr>
        <w:t xml:space="preserve">Ứng dụng có thể gợi ý:</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Đặt ngân sách cho từng nhóm chi tiêu.</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Giảm các khoản chi không cần thiết.</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Đặt mục tiêu tiết kiệm hàng tháng.</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Theo dõi tiến độ tiết kiệm.</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Wisdom không chỉ cảnh báo mà còn hỗ trợ người dùng đưa ra quyết định tốt hơn.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2rtu0s4emgik" w:id="6"/>
      <w:bookmarkEnd w:id="6"/>
      <w:r w:rsidDel="00000000" w:rsidR="00000000" w:rsidRPr="00000000">
        <w:rPr>
          <w:b w:val="1"/>
          <w:bCs w:val="1"/>
          <w:sz w:val="46"/>
          <w:szCs w:val="46"/>
          <w:rtl w:val="0"/>
        </w:rPr>
        <w:t xml:space="preserve">2. Sơ đồ DIKW của MoMo-Lite</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 DATA – DỮ LIỆU                  │</w:t>
      </w:r>
    </w:p>
    <w:p w:rsidR="00000000" w:rsidDel="00000000" w:rsidP="00000000" w:rsidRDefault="00000000" w:rsidRPr="00000000" w14:paraId="0000003C">
      <w:pPr>
        <w:rPr/>
      </w:pPr>
      <w:r w:rsidDel="00000000" w:rsidR="00000000" w:rsidRPr="00000000">
        <w:rPr>
          <w:rtl w:val="0"/>
        </w:rPr>
        <w:t xml:space="preserve">│ Các giao dịch: số tiền, thời   │</w:t>
      </w:r>
    </w:p>
    <w:p w:rsidR="00000000" w:rsidDel="00000000" w:rsidP="00000000" w:rsidRDefault="00000000" w:rsidRPr="00000000" w14:paraId="0000003D">
      <w:pPr>
        <w:rPr/>
      </w:pPr>
      <w:r w:rsidDel="00000000" w:rsidR="00000000" w:rsidRPr="00000000">
        <w:rPr>
          <w:rtl w:val="0"/>
        </w:rPr>
        <w:t xml:space="preserve">│ gian, loại giao dịch...         │</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INFORMATION – THÔNG TIN         │</w:t>
      </w:r>
    </w:p>
    <w:p w:rsidR="00000000" w:rsidDel="00000000" w:rsidP="00000000" w:rsidRDefault="00000000" w:rsidRPr="00000000" w14:paraId="00000042">
      <w:pPr>
        <w:rPr/>
      </w:pPr>
      <w:r w:rsidDel="00000000" w:rsidR="00000000" w:rsidRPr="00000000">
        <w:rPr>
          <w:rtl w:val="0"/>
        </w:rPr>
        <w:t xml:space="preserve">│ Tổng hợp chi tiêu theo ngày,    │</w:t>
      </w:r>
    </w:p>
    <w:p w:rsidR="00000000" w:rsidDel="00000000" w:rsidP="00000000" w:rsidRDefault="00000000" w:rsidRPr="00000000" w14:paraId="00000043">
      <w:pPr>
        <w:rPr/>
      </w:pPr>
      <w:r w:rsidDel="00000000" w:rsidR="00000000" w:rsidRPr="00000000">
        <w:rPr>
          <w:rtl w:val="0"/>
        </w:rPr>
        <w:t xml:space="preserve">│ tuần, tháng và danh mục.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KNOWLEDGE – KIẾN THỨC           │</w:t>
      </w:r>
    </w:p>
    <w:p w:rsidR="00000000" w:rsidDel="00000000" w:rsidP="00000000" w:rsidRDefault="00000000" w:rsidRPr="00000000" w14:paraId="00000048">
      <w:pPr>
        <w:rPr/>
      </w:pPr>
      <w:r w:rsidDel="00000000" w:rsidR="00000000" w:rsidRPr="00000000">
        <w:rPr>
          <w:rtl w:val="0"/>
        </w:rPr>
        <w:t xml:space="preserve">│ Phân tích ngân sách và phát     │</w:t>
      </w:r>
    </w:p>
    <w:p w:rsidR="00000000" w:rsidDel="00000000" w:rsidP="00000000" w:rsidRDefault="00000000" w:rsidRPr="00000000" w14:paraId="00000049">
      <w:pPr>
        <w:rPr/>
      </w:pPr>
      <w:r w:rsidDel="00000000" w:rsidR="00000000" w:rsidRPr="00000000">
        <w:rPr>
          <w:rtl w:val="0"/>
        </w:rPr>
        <w:t xml:space="preserve">│ hiện chi tiêu vượt mức.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WISDOM – TRÍ TUỆ                │</w:t>
      </w:r>
    </w:p>
    <w:p w:rsidR="00000000" w:rsidDel="00000000" w:rsidP="00000000" w:rsidRDefault="00000000" w:rsidRPr="00000000" w14:paraId="0000004E">
      <w:pPr>
        <w:rPr/>
      </w:pPr>
      <w:r w:rsidDel="00000000" w:rsidR="00000000" w:rsidRPr="00000000">
        <w:rPr>
          <w:rtl w:val="0"/>
        </w:rPr>
        <w:t xml:space="preserve">│ Gợi ý kế hoạch tiết kiệm và     │</w:t>
      </w:r>
    </w:p>
    <w:p w:rsidR="00000000" w:rsidDel="00000000" w:rsidP="00000000" w:rsidRDefault="00000000" w:rsidRPr="00000000" w14:paraId="0000004F">
      <w:pPr>
        <w:rPr/>
      </w:pPr>
      <w:r w:rsidDel="00000000" w:rsidR="00000000" w:rsidRPr="00000000">
        <w:rPr>
          <w:rtl w:val="0"/>
        </w:rPr>
        <w:t xml:space="preserve">│ tối ưu hóa chi tiêu.            │</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2">
      <w:pPr>
        <w:rPr/>
      </w:pPr>
      <w:r w:rsidDel="00000000" w:rsidR="00000000" w:rsidRPr="00000000">
        <w:rPr>
          <w:rtl w:val="0"/>
        </w:rPr>
        <w:t xml:space="preserve">       QUYẾT ĐỊNH TÀI CHÍNH</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ok7q176uug1z" w:id="7"/>
      <w:bookmarkEnd w:id="7"/>
      <w:r w:rsidDel="00000000" w:rsidR="00000000" w:rsidRPr="00000000">
        <w:rPr>
          <w:b w:val="1"/>
          <w:bCs w:val="1"/>
          <w:sz w:val="46"/>
          <w:szCs w:val="46"/>
          <w:rtl w:val="0"/>
        </w:rPr>
        <w:t xml:space="preserve">3. Module Input – Process – Output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w3o7qv4j653c" w:id="8"/>
      <w:bookmarkEnd w:id="8"/>
      <w:r w:rsidDel="00000000" w:rsidR="00000000" w:rsidRPr="00000000">
        <w:rPr>
          <w:b w:val="1"/>
          <w:bCs w:val="1"/>
          <w:sz w:val="34"/>
          <w:szCs w:val="34"/>
          <w:rtl w:val="0"/>
        </w:rPr>
        <w:t xml:space="preserve">3.1. Input – Đầu vào</w:t>
      </w:r>
    </w:p>
    <w:p w:rsidR="00000000" w:rsidDel="00000000" w:rsidP="00000000" w:rsidRDefault="00000000" w:rsidRPr="00000000" w14:paraId="00000056">
      <w:pPr>
        <w:spacing w:after="240" w:before="240" w:lineRule="auto"/>
        <w:rPr/>
      </w:pPr>
      <w:r w:rsidDel="00000000" w:rsidR="00000000" w:rsidRPr="00000000">
        <w:rPr>
          <w:rtl w:val="0"/>
        </w:rPr>
        <w:t xml:space="preserve">Các dữ liệu được đưa vào hệ thống:</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Thông tin giao dịch.</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Số tiền.</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Thời gian giao dịch.</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Loại chi tiêu.</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Dữ liệu ngân sách.</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Mục tiêu tiết kiệm của người dùng.</w:t>
      </w:r>
    </w:p>
    <w:p w:rsidR="00000000" w:rsidDel="00000000" w:rsidP="00000000" w:rsidRDefault="00000000" w:rsidRPr="00000000" w14:paraId="0000005D">
      <w:pPr>
        <w:spacing w:after="240" w:before="240" w:lineRule="auto"/>
        <w:rPr/>
      </w:pPr>
      <w:r w:rsidDel="00000000" w:rsidR="00000000" w:rsidRPr="00000000">
        <w:rPr>
          <w:rtl w:val="0"/>
        </w:rPr>
        <w:t xml:space="preserve">Ví dụ:</w:t>
      </w:r>
    </w:p>
    <w:p w:rsidR="00000000" w:rsidDel="00000000" w:rsidP="00000000" w:rsidRDefault="00000000" w:rsidRPr="00000000" w14:paraId="0000005E">
      <w:pPr>
        <w:rPr/>
      </w:pPr>
      <w:r w:rsidDel="00000000" w:rsidR="00000000" w:rsidRPr="00000000">
        <w:rPr>
          <w:rtl w:val="0"/>
        </w:rPr>
        <w:t xml:space="preserve">Input:</w:t>
      </w:r>
    </w:p>
    <w:p w:rsidR="00000000" w:rsidDel="00000000" w:rsidP="00000000" w:rsidRDefault="00000000" w:rsidRPr="00000000" w14:paraId="0000005F">
      <w:pPr>
        <w:rPr/>
      </w:pPr>
      <w:r w:rsidDel="00000000" w:rsidR="00000000" w:rsidRPr="00000000">
        <w:rPr>
          <w:rtl w:val="0"/>
        </w:rPr>
        <w:t xml:space="preserve">200.000 VNĐ</w:t>
      </w:r>
    </w:p>
    <w:p w:rsidR="00000000" w:rsidDel="00000000" w:rsidP="00000000" w:rsidRDefault="00000000" w:rsidRPr="00000000" w14:paraId="00000060">
      <w:pPr>
        <w:rPr/>
      </w:pPr>
      <w:r w:rsidDel="00000000" w:rsidR="00000000" w:rsidRPr="00000000">
        <w:rPr>
          <w:rtl w:val="0"/>
        </w:rPr>
        <w:t xml:space="preserve">Ăn uống</w:t>
      </w:r>
    </w:p>
    <w:p w:rsidR="00000000" w:rsidDel="00000000" w:rsidP="00000000" w:rsidRDefault="00000000" w:rsidRPr="00000000" w14:paraId="00000061">
      <w:pPr>
        <w:rPr/>
      </w:pPr>
      <w:r w:rsidDel="00000000" w:rsidR="00000000" w:rsidRPr="00000000">
        <w:rPr>
          <w:rtl w:val="0"/>
        </w:rPr>
        <w:t xml:space="preserve">08:30</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8d0sz6mfzg8l" w:id="9"/>
      <w:bookmarkEnd w:id="9"/>
      <w:r w:rsidDel="00000000" w:rsidR="00000000" w:rsidRPr="00000000">
        <w:rPr>
          <w:b w:val="1"/>
          <w:bCs w:val="1"/>
          <w:sz w:val="34"/>
          <w:szCs w:val="34"/>
          <w:rtl w:val="0"/>
        </w:rPr>
        <w:t xml:space="preserve">3.2. Process – Xử lý</w:t>
      </w:r>
    </w:p>
    <w:p w:rsidR="00000000" w:rsidDel="00000000" w:rsidP="00000000" w:rsidRDefault="00000000" w:rsidRPr="00000000" w14:paraId="00000064">
      <w:pPr>
        <w:spacing w:after="240" w:before="240" w:lineRule="auto"/>
        <w:rPr/>
      </w:pPr>
      <w:r w:rsidDel="00000000" w:rsidR="00000000" w:rsidRPr="00000000">
        <w:rPr>
          <w:rtl w:val="0"/>
        </w:rPr>
        <w:t xml:space="preserve">Hệ thống thực hiện:</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tl w:val="0"/>
        </w:rPr>
        <w:t xml:space="preserve">Kiểm tra và lưu giao dịch.</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Phân loại giao dịch.</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Tổng hợp chi tiêu.</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So sánh với ngân sách.</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Phân tích xu hướng.</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Tạo cảnh báo.</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Đưa ra gợi ý tiết kiệm.</w:t>
      </w:r>
    </w:p>
    <w:p w:rsidR="00000000" w:rsidDel="00000000" w:rsidP="00000000" w:rsidRDefault="00000000" w:rsidRPr="00000000" w14:paraId="0000006C">
      <w:pPr>
        <w:spacing w:after="240" w:before="240" w:lineRule="auto"/>
        <w:rPr/>
      </w:pPr>
      <w:r w:rsidDel="00000000" w:rsidR="00000000" w:rsidRPr="00000000">
        <w:rPr>
          <w:rtl w:val="0"/>
        </w:rPr>
        <w:t xml:space="preserve">Có thể biểu diễn:</w:t>
      </w:r>
    </w:p>
    <w:p w:rsidR="00000000" w:rsidDel="00000000" w:rsidP="00000000" w:rsidRDefault="00000000" w:rsidRPr="00000000" w14:paraId="0000006D">
      <w:pPr>
        <w:rPr/>
      </w:pPr>
      <w:r w:rsidDel="00000000" w:rsidR="00000000" w:rsidRPr="00000000">
        <w:rPr>
          <w:rtl w:val="0"/>
        </w:rPr>
        <w:t xml:space="preserve">Input</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F">
      <w:pPr>
        <w:rPr/>
      </w:pPr>
      <w:r w:rsidDel="00000000" w:rsidR="00000000" w:rsidRPr="00000000">
        <w:rPr>
          <w:rtl w:val="0"/>
        </w:rPr>
        <w:t xml:space="preserve">Kiểm tra dữ liệu</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rPr/>
      </w:pPr>
      <w:r w:rsidDel="00000000" w:rsidR="00000000" w:rsidRPr="00000000">
        <w:rPr>
          <w:rtl w:val="0"/>
        </w:rPr>
        <w:t xml:space="preserve">Lưu trữ</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3">
      <w:pPr>
        <w:rPr/>
      </w:pPr>
      <w:r w:rsidDel="00000000" w:rsidR="00000000" w:rsidRPr="00000000">
        <w:rPr>
          <w:rtl w:val="0"/>
        </w:rPr>
        <w:t xml:space="preserve">Phân loại</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rPr/>
      </w:pPr>
      <w:r w:rsidDel="00000000" w:rsidR="00000000" w:rsidRPr="00000000">
        <w:rPr>
          <w:rtl w:val="0"/>
        </w:rPr>
        <w:t xml:space="preserve">Phân tích</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7">
      <w:pPr>
        <w:rPr/>
      </w:pPr>
      <w:r w:rsidDel="00000000" w:rsidR="00000000" w:rsidRPr="00000000">
        <w:rPr>
          <w:rtl w:val="0"/>
        </w:rPr>
        <w:t xml:space="preserve">Ra quyết định</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j7hj85bny566" w:id="10"/>
      <w:bookmarkEnd w:id="10"/>
      <w:r w:rsidDel="00000000" w:rsidR="00000000" w:rsidRPr="00000000">
        <w:rPr>
          <w:b w:val="1"/>
          <w:bCs w:val="1"/>
          <w:sz w:val="34"/>
          <w:szCs w:val="34"/>
          <w:rtl w:val="0"/>
        </w:rPr>
        <w:t xml:space="preserve">3.3. Output – Đầu ra</w:t>
      </w:r>
    </w:p>
    <w:p w:rsidR="00000000" w:rsidDel="00000000" w:rsidP="00000000" w:rsidRDefault="00000000" w:rsidRPr="00000000" w14:paraId="0000007A">
      <w:pPr>
        <w:spacing w:after="240" w:before="240" w:lineRule="auto"/>
        <w:rPr/>
      </w:pPr>
      <w:r w:rsidDel="00000000" w:rsidR="00000000" w:rsidRPr="00000000">
        <w:rPr>
          <w:rtl w:val="0"/>
        </w:rPr>
        <w:t xml:space="preserve">Kết quả hệ thống cung cấp cho người dùng:</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Lịch sử giao dịch.</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Báo cáo chi tiêu tháng.</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Cảnh báo vượt ngân sách.</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Biểu đồ chi tiêu.</w:t>
      </w:r>
    </w:p>
    <w:p w:rsidR="00000000" w:rsidDel="00000000" w:rsidP="00000000" w:rsidRDefault="00000000" w:rsidRPr="00000000" w14:paraId="0000007F">
      <w:pPr>
        <w:numPr>
          <w:ilvl w:val="0"/>
          <w:numId w:val="3"/>
        </w:numPr>
        <w:spacing w:after="240" w:before="0" w:beforeAutospacing="0" w:lineRule="auto"/>
        <w:ind w:left="720" w:hanging="360"/>
      </w:pPr>
      <w:r w:rsidDel="00000000" w:rsidR="00000000" w:rsidRPr="00000000">
        <w:rPr>
          <w:rtl w:val="0"/>
        </w:rPr>
        <w:t xml:space="preserve">Gợi ý kế hoạch tiết kiệm.</w:t>
      </w:r>
    </w:p>
    <w:p w:rsidR="00000000" w:rsidDel="00000000" w:rsidP="00000000" w:rsidRDefault="00000000" w:rsidRPr="00000000" w14:paraId="00000080">
      <w:pPr>
        <w:spacing w:after="240" w:before="240" w:lineRule="auto"/>
        <w:rPr/>
      </w:pPr>
      <w:r w:rsidDel="00000000" w:rsidR="00000000" w:rsidRPr="00000000">
        <w:rPr>
          <w:rtl w:val="0"/>
        </w:rPr>
        <w:t xml:space="preserve">Ví dụ:</w:t>
      </w:r>
    </w:p>
    <w:p w:rsidR="00000000" w:rsidDel="00000000" w:rsidP="00000000" w:rsidRDefault="00000000" w:rsidRPr="00000000" w14:paraId="00000081">
      <w:pPr>
        <w:rPr/>
      </w:pPr>
      <w:r w:rsidDel="00000000" w:rsidR="00000000" w:rsidRPr="00000000">
        <w:rPr>
          <w:rtl w:val="0"/>
        </w:rPr>
        <w:t xml:space="preserve">Tổng chi tiêu: 5.000.000 VNĐ</w:t>
      </w:r>
    </w:p>
    <w:p w:rsidR="00000000" w:rsidDel="00000000" w:rsidP="00000000" w:rsidRDefault="00000000" w:rsidRPr="00000000" w14:paraId="00000082">
      <w:pPr>
        <w:rPr/>
      </w:pPr>
      <w:r w:rsidDel="00000000" w:rsidR="00000000" w:rsidRPr="00000000">
        <w:rPr>
          <w:rtl w:val="0"/>
        </w:rPr>
        <w:t xml:space="preserve">Ăn uống: 2.000.000 VNĐ</w:t>
      </w:r>
    </w:p>
    <w:p w:rsidR="00000000" w:rsidDel="00000000" w:rsidP="00000000" w:rsidRDefault="00000000" w:rsidRPr="00000000" w14:paraId="00000083">
      <w:pPr>
        <w:rPr/>
      </w:pPr>
      <w:r w:rsidDel="00000000" w:rsidR="00000000" w:rsidRPr="00000000">
        <w:rPr>
          <w:rtl w:val="0"/>
        </w:rPr>
        <w:t xml:space="preserve">Mua sắm: 1.500.000 VNĐ</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Cảnh báo:</w:t>
      </w:r>
    </w:p>
    <w:p w:rsidR="00000000" w:rsidDel="00000000" w:rsidP="00000000" w:rsidRDefault="00000000" w:rsidRPr="00000000" w14:paraId="00000086">
      <w:pPr>
        <w:rPr/>
      </w:pPr>
      <w:r w:rsidDel="00000000" w:rsidR="00000000" w:rsidRPr="00000000">
        <w:rPr>
          <w:rtl w:val="0"/>
        </w:rPr>
        <w:t xml:space="preserve">Chi tiêu ăn uống đã vượt ngân sách.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Gợi ý:</w:t>
      </w:r>
    </w:p>
    <w:p w:rsidR="00000000" w:rsidDel="00000000" w:rsidP="00000000" w:rsidRDefault="00000000" w:rsidRPr="00000000" w14:paraId="00000089">
      <w:pPr>
        <w:rPr/>
      </w:pPr>
      <w:r w:rsidDel="00000000" w:rsidR="00000000" w:rsidRPr="00000000">
        <w:rPr>
          <w:rtl w:val="0"/>
        </w:rPr>
        <w:t xml:space="preserve">Điều chỉnh ngân sách ăn uống tháng sau.</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awvq6d3nw9dr" w:id="11"/>
      <w:bookmarkEnd w:id="11"/>
      <w:r w:rsidDel="00000000" w:rsidR="00000000" w:rsidRPr="00000000">
        <w:rPr>
          <w:b w:val="1"/>
          <w:bCs w:val="1"/>
          <w:sz w:val="46"/>
          <w:szCs w:val="46"/>
          <w:rtl w:val="0"/>
        </w:rPr>
        <w:t xml:space="preserve">4. Tính dung lượng lưu trữ</w:t>
      </w:r>
    </w:p>
    <w:p w:rsidR="00000000" w:rsidDel="00000000" w:rsidP="00000000" w:rsidRDefault="00000000" w:rsidRPr="00000000" w14:paraId="0000008C">
      <w:pPr>
        <w:spacing w:after="240" w:before="240" w:lineRule="auto"/>
        <w:rPr/>
      </w:pPr>
      <w:r w:rsidDel="00000000" w:rsidR="00000000" w:rsidRPr="00000000">
        <w:rPr>
          <w:rtl w:val="0"/>
        </w:rPr>
        <w:t xml:space="preserve">Đề bài cho:</w:t>
      </w:r>
    </w:p>
    <w:p w:rsidR="00000000" w:rsidDel="00000000" w:rsidP="00000000" w:rsidRDefault="00000000" w:rsidRPr="00000000" w14:paraId="0000008D">
      <w:pPr>
        <w:rPr/>
      </w:pPr>
      <w:r w:rsidDel="00000000" w:rsidR="00000000" w:rsidRPr="00000000">
        <w:rPr>
          <w:rtl w:val="0"/>
        </w:rPr>
        <w:t xml:space="preserve">1 giao dịch = 1 KB</w:t>
      </w:r>
    </w:p>
    <w:p w:rsidR="00000000" w:rsidDel="00000000" w:rsidP="00000000" w:rsidRDefault="00000000" w:rsidRPr="00000000" w14:paraId="0000008E">
      <w:pPr>
        <w:rPr/>
      </w:pPr>
      <w:r w:rsidDel="00000000" w:rsidR="00000000" w:rsidRPr="00000000">
        <w:rPr>
          <w:rtl w:val="0"/>
        </w:rPr>
        <w:t xml:space="preserve">1 ngày = 1.000.000 giao dịch</w:t>
      </w:r>
    </w:p>
    <w:p w:rsidR="00000000" w:rsidDel="00000000" w:rsidP="00000000" w:rsidRDefault="00000000" w:rsidRPr="00000000" w14:paraId="0000008F">
      <w:pPr>
        <w:spacing w:after="240" w:before="240" w:lineRule="auto"/>
        <w:rPr/>
      </w:pPr>
      <w:r w:rsidDel="00000000" w:rsidR="00000000" w:rsidRPr="00000000">
        <w:rPr>
          <w:rtl w:val="0"/>
        </w:rPr>
        <w:t xml:space="preserve">Dung lượng mỗi ngày:</w:t>
      </w:r>
    </w:p>
    <w:p w:rsidR="00000000" w:rsidDel="00000000" w:rsidP="00000000" w:rsidRDefault="00000000" w:rsidRPr="00000000" w14:paraId="00000090">
      <w:pPr>
        <w:rPr/>
      </w:pPr>
      <w:r w:rsidDel="00000000" w:rsidR="00000000" w:rsidRPr="00000000">
        <w:rPr>
          <w:rtl w:val="0"/>
        </w:rPr>
        <w:t xml:space="preserve">1 KB × 1.000.000</w:t>
      </w:r>
    </w:p>
    <w:p w:rsidR="00000000" w:rsidDel="00000000" w:rsidP="00000000" w:rsidRDefault="00000000" w:rsidRPr="00000000" w14:paraId="00000091">
      <w:pPr>
        <w:rPr/>
      </w:pPr>
      <w:r w:rsidDel="00000000" w:rsidR="00000000" w:rsidRPr="00000000">
        <w:rPr>
          <w:rtl w:val="0"/>
        </w:rPr>
        <w:t xml:space="preserve">= 1.000.000 KB</w:t>
      </w:r>
    </w:p>
    <w:p w:rsidR="00000000" w:rsidDel="00000000" w:rsidP="00000000" w:rsidRDefault="00000000" w:rsidRPr="00000000" w14:paraId="00000092">
      <w:pPr>
        <w:spacing w:after="240" w:before="240" w:lineRule="auto"/>
        <w:rPr/>
      </w:pPr>
      <w:r w:rsidDel="00000000" w:rsidR="00000000" w:rsidRPr="00000000">
        <w:rPr>
          <w:rtl w:val="0"/>
        </w:rPr>
        <w:t xml:space="preserve">Đổi sang MB theo hệ số 1024:</w:t>
      </w:r>
    </w:p>
    <w:p w:rsidR="00000000" w:rsidDel="00000000" w:rsidP="00000000" w:rsidRDefault="00000000" w:rsidRPr="00000000" w14:paraId="00000093">
      <w:pPr>
        <w:rPr/>
      </w:pPr>
      <w:r w:rsidDel="00000000" w:rsidR="00000000" w:rsidRPr="00000000">
        <w:rPr>
          <w:rtl w:val="0"/>
        </w:rPr>
        <w:t xml:space="preserve">1.000.000 ÷ 1024</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976,56 MB</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i5en69mfne0e" w:id="12"/>
      <w:bookmarkEnd w:id="12"/>
      <w:r w:rsidDel="00000000" w:rsidR="00000000" w:rsidRPr="00000000">
        <w:rPr>
          <w:b w:val="1"/>
          <w:bCs w:val="1"/>
          <w:color w:val="000000"/>
          <w:sz w:val="26"/>
          <w:szCs w:val="26"/>
          <w:rtl w:val="0"/>
        </w:rPr>
        <w:t xml:space="preserve">Kết quả:</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Mỗi ngày cần khoảng 976,56 MB dữ liệu.</w:t>
      </w:r>
    </w:p>
    <w:p w:rsidR="00000000" w:rsidDel="00000000" w:rsidP="00000000" w:rsidRDefault="00000000" w:rsidRPr="00000000" w14:paraId="00000097">
      <w:pPr>
        <w:spacing w:after="240" w:before="240" w:lineRule="auto"/>
        <w:rPr/>
      </w:pPr>
      <w:r w:rsidDel="00000000" w:rsidR="00000000" w:rsidRPr="00000000">
        <w:rPr>
          <w:rtl w:val="0"/>
        </w:rPr>
        <w:t xml:space="preserve">Tương đương khoảng:</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0,95 GB/ngày.</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Đây là dung lượng dữ liệu thô theo giả định đề bài, chưa tính metadata, chỉ mục, bản sao lưu, log và phần overhead của hệ thống cơ sở dữ liệu.</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w7anf05gpq1y" w:id="13"/>
      <w:bookmarkEnd w:id="13"/>
      <w:r w:rsidDel="00000000" w:rsidR="00000000" w:rsidRPr="00000000">
        <w:rPr>
          <w:b w:val="1"/>
          <w:bCs w:val="1"/>
          <w:sz w:val="46"/>
          <w:szCs w:val="46"/>
          <w:rtl w:val="0"/>
        </w:rPr>
        <w:t xml:space="preserve">5. Quản lý file cấu hình </w:t>
      </w:r>
      <w:r w:rsidDel="00000000" w:rsidR="00000000" w:rsidRPr="00000000">
        <w:rPr>
          <w:rFonts w:ascii="Roboto Mono" w:cs="Roboto Mono" w:eastAsia="Roboto Mono" w:hAnsi="Roboto Mono"/>
          <w:b w:val="1"/>
          <w:bCs w:val="1"/>
          <w:color w:val="188038"/>
          <w:sz w:val="46"/>
          <w:szCs w:val="46"/>
          <w:rtl w:val="0"/>
        </w:rPr>
        <w:t xml:space="preserve">.env</w:t>
      </w:r>
    </w:p>
    <w:p w:rsidR="00000000" w:rsidDel="00000000" w:rsidP="00000000" w:rsidRDefault="00000000" w:rsidRPr="00000000" w14:paraId="0000009C">
      <w:pPr>
        <w:spacing w:after="240" w:before="240" w:lineRule="auto"/>
        <w:rPr/>
      </w:pPr>
      <w:r w:rsidDel="00000000" w:rsidR="00000000" w:rsidRPr="00000000">
        <w:rPr>
          <w:rtl w:val="0"/>
        </w:rPr>
        <w:t xml:space="preserve">Các mã API hoặc thông tin cấu hình nhạy cảm có thể được lưu trong:</w:t>
      </w:r>
    </w:p>
    <w:p w:rsidR="00000000" w:rsidDel="00000000" w:rsidP="00000000" w:rsidRDefault="00000000" w:rsidRPr="00000000" w14:paraId="0000009D">
      <w:pPr>
        <w:rPr/>
      </w:pPr>
      <w:r w:rsidDel="00000000" w:rsidR="00000000" w:rsidRPr="00000000">
        <w:rPr>
          <w:rtl w:val="0"/>
        </w:rPr>
        <w:t xml:space="preserve">.env</w:t>
      </w:r>
    </w:p>
    <w:p w:rsidR="00000000" w:rsidDel="00000000" w:rsidP="00000000" w:rsidRDefault="00000000" w:rsidRPr="00000000" w14:paraId="0000009E">
      <w:pPr>
        <w:spacing w:after="240" w:before="240" w:lineRule="auto"/>
        <w:rPr/>
      </w:pPr>
      <w:r w:rsidDel="00000000" w:rsidR="00000000" w:rsidRPr="00000000">
        <w:rPr>
          <w:rtl w:val="0"/>
        </w:rPr>
        <w:t xml:space="preserve">Ví dụ:</w:t>
      </w:r>
    </w:p>
    <w:p w:rsidR="00000000" w:rsidDel="00000000" w:rsidP="00000000" w:rsidRDefault="00000000" w:rsidRPr="00000000" w14:paraId="0000009F">
      <w:pPr>
        <w:rPr/>
      </w:pPr>
      <w:r w:rsidDel="00000000" w:rsidR="00000000" w:rsidRPr="00000000">
        <w:rPr>
          <w:rtl w:val="0"/>
        </w:rPr>
        <w:t xml:space="preserve">API_KEY=your-secret-key</w:t>
      </w:r>
    </w:p>
    <w:p w:rsidR="00000000" w:rsidDel="00000000" w:rsidP="00000000" w:rsidRDefault="00000000" w:rsidRPr="00000000" w14:paraId="000000A0">
      <w:pPr>
        <w:rPr/>
      </w:pPr>
      <w:r w:rsidDel="00000000" w:rsidR="00000000" w:rsidRPr="00000000">
        <w:rPr>
          <w:rtl w:val="0"/>
        </w:rPr>
        <w:t xml:space="preserve">API_URL=your-api-url</w:t>
      </w:r>
    </w:p>
    <w:p w:rsidR="00000000" w:rsidDel="00000000" w:rsidP="00000000" w:rsidRDefault="00000000" w:rsidRPr="00000000" w14:paraId="000000A1">
      <w:pPr>
        <w:spacing w:after="240" w:before="240" w:lineRule="auto"/>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có thể bị Windows ẩn tùy cách hiển thị file.</w:t>
      </w:r>
    </w:p>
    <w:p w:rsidR="00000000" w:rsidDel="00000000" w:rsidP="00000000" w:rsidRDefault="00000000" w:rsidRPr="00000000" w14:paraId="000000A2">
      <w:pPr>
        <w:spacing w:after="240" w:before="240" w:lineRule="auto"/>
        <w:rPr/>
      </w:pPr>
      <w:r w:rsidDel="00000000" w:rsidR="00000000" w:rsidRPr="00000000">
        <w:rPr>
          <w:rtl w:val="0"/>
        </w:rPr>
        <w:t xml:space="preserve">Để xem file ẩn trong Windows:</w:t>
      </w:r>
    </w:p>
    <w:p w:rsidR="00000000" w:rsidDel="00000000" w:rsidP="00000000" w:rsidRDefault="00000000" w:rsidRPr="00000000" w14:paraId="000000A3">
      <w:pPr>
        <w:rPr/>
      </w:pPr>
      <w:r w:rsidDel="00000000" w:rsidR="00000000" w:rsidRPr="00000000">
        <w:rPr>
          <w:rtl w:val="0"/>
        </w:rPr>
        <w:t xml:space="preserve">File Explorer</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View</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Show</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Hidden items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8v5lo2gkczy2" w:id="14"/>
      <w:bookmarkEnd w:id="14"/>
      <w:r w:rsidDel="00000000" w:rsidR="00000000" w:rsidRPr="00000000">
        <w:rPr>
          <w:b w:val="1"/>
          <w:bCs w:val="1"/>
          <w:color w:val="000000"/>
          <w:sz w:val="26"/>
          <w:szCs w:val="26"/>
          <w:rtl w:val="0"/>
        </w:rPr>
        <w:t xml:space="preserve">Lưu ý bảo mật</w:t>
      </w:r>
    </w:p>
    <w:p w:rsidR="00000000" w:rsidDel="00000000" w:rsidP="00000000" w:rsidRDefault="00000000" w:rsidRPr="00000000" w14:paraId="000000A8">
      <w:pPr>
        <w:spacing w:after="240" w:before="240" w:lineRule="auto"/>
        <w:rPr/>
      </w:pPr>
      <w:r w:rsidDel="00000000" w:rsidR="00000000" w:rsidRPr="00000000">
        <w:rPr>
          <w:rtl w:val="0"/>
        </w:rPr>
        <w:t xml:space="preserve">Không nên đưa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chứa API key hoặc thông tin bí mật lên GitHub.</w:t>
      </w:r>
    </w:p>
    <w:p w:rsidR="00000000" w:rsidDel="00000000" w:rsidP="00000000" w:rsidRDefault="00000000" w:rsidRPr="00000000" w14:paraId="000000A9">
      <w:pPr>
        <w:spacing w:after="240" w:before="240" w:lineRule="auto"/>
        <w:rPr/>
      </w:pPr>
      <w:r w:rsidDel="00000000" w:rsidR="00000000" w:rsidRPr="00000000">
        <w:rPr>
          <w:rtl w:val="0"/>
        </w:rPr>
        <w:t xml:space="preserve">Có thể thêm:</w:t>
      </w:r>
    </w:p>
    <w:p w:rsidR="00000000" w:rsidDel="00000000" w:rsidP="00000000" w:rsidRDefault="00000000" w:rsidRPr="00000000" w14:paraId="000000AA">
      <w:pPr>
        <w:rPr/>
      </w:pPr>
      <w:r w:rsidDel="00000000" w:rsidR="00000000" w:rsidRPr="00000000">
        <w:rPr>
          <w:rtl w:val="0"/>
        </w:rPr>
        <w:t xml:space="preserve">.env</w:t>
      </w:r>
    </w:p>
    <w:p w:rsidR="00000000" w:rsidDel="00000000" w:rsidP="00000000" w:rsidRDefault="00000000" w:rsidRPr="00000000" w14:paraId="000000AB">
      <w:pPr>
        <w:spacing w:after="240" w:before="240" w:lineRule="auto"/>
        <w:rPr/>
      </w:pPr>
      <w:r w:rsidDel="00000000" w:rsidR="00000000" w:rsidRPr="00000000">
        <w:rPr>
          <w:rtl w:val="0"/>
        </w:rPr>
        <w:t xml:space="preserve">vào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Ví dụ:</w:t>
      </w:r>
    </w:p>
    <w:p w:rsidR="00000000" w:rsidDel="00000000" w:rsidP="00000000" w:rsidRDefault="00000000" w:rsidRPr="00000000" w14:paraId="000000AD">
      <w:pPr>
        <w:rPr/>
      </w:pPr>
      <w:r w:rsidDel="00000000" w:rsidR="00000000" w:rsidRPr="00000000">
        <w:rPr>
          <w:rtl w:val="0"/>
        </w:rPr>
        <w:t xml:space="preserve">MoMo-Lite/</w:t>
      </w:r>
    </w:p>
    <w:p w:rsidR="00000000" w:rsidDel="00000000" w:rsidP="00000000" w:rsidRDefault="00000000" w:rsidRPr="00000000" w14:paraId="000000AE">
      <w:pPr>
        <w:rPr/>
      </w:pPr>
      <w:r w:rsidDel="00000000" w:rsidR="00000000" w:rsidRPr="00000000">
        <w:rPr>
          <w:rtl w:val="0"/>
        </w:rPr>
        <w:t xml:space="preserve">├── .env</w:t>
      </w:r>
    </w:p>
    <w:p w:rsidR="00000000" w:rsidDel="00000000" w:rsidP="00000000" w:rsidRDefault="00000000" w:rsidRPr="00000000" w14:paraId="000000AF">
      <w:pPr>
        <w:rPr/>
      </w:pPr>
      <w:r w:rsidDel="00000000" w:rsidR="00000000" w:rsidRPr="00000000">
        <w:rPr>
          <w:rtl w:val="0"/>
        </w:rPr>
        <w:t xml:space="preserve">├── .gitignore</w:t>
      </w:r>
    </w:p>
    <w:p w:rsidR="00000000" w:rsidDel="00000000" w:rsidP="00000000" w:rsidRDefault="00000000" w:rsidRPr="00000000" w14:paraId="000000B0">
      <w:pPr>
        <w:rPr/>
      </w:pPr>
      <w:r w:rsidDel="00000000" w:rsidR="00000000" w:rsidRPr="00000000">
        <w:rPr>
          <w:rtl w:val="0"/>
        </w:rPr>
        <w:t xml:space="preserve">├── src/</w:t>
      </w:r>
    </w:p>
    <w:p w:rsidR="00000000" w:rsidDel="00000000" w:rsidP="00000000" w:rsidRDefault="00000000" w:rsidRPr="00000000" w14:paraId="000000B1">
      <w:pPr>
        <w:rPr/>
      </w:pPr>
      <w:r w:rsidDel="00000000" w:rsidR="00000000" w:rsidRPr="00000000">
        <w:rPr>
          <w:rtl w:val="0"/>
        </w:rPr>
        <w:t xml:space="preserve">│   └── main.py</w:t>
      </w:r>
    </w:p>
    <w:p w:rsidR="00000000" w:rsidDel="00000000" w:rsidP="00000000" w:rsidRDefault="00000000" w:rsidRPr="00000000" w14:paraId="000000B2">
      <w:pPr>
        <w:rPr/>
      </w:pPr>
      <w:r w:rsidDel="00000000" w:rsidR="00000000" w:rsidRPr="00000000">
        <w:rPr>
          <w:rtl w:val="0"/>
        </w:rPr>
        <w:t xml:space="preserve">└── README.md</w:t>
      </w:r>
    </w:p>
    <w:p w:rsidR="00000000" w:rsidDel="00000000" w:rsidP="00000000" w:rsidRDefault="00000000" w:rsidRPr="00000000" w14:paraId="000000B3">
      <w:pPr>
        <w:spacing w:after="240" w:before="240" w:lineRule="auto"/>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chứa cấu hình bí mật, còn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giúp Git bỏ qua file này khi commit.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57mevqwjlhss" w:id="15"/>
      <w:bookmarkEnd w:id="15"/>
      <w:r w:rsidDel="00000000" w:rsidR="00000000" w:rsidRPr="00000000">
        <w:rPr>
          <w:b w:val="1"/>
          <w:bCs w:val="1"/>
          <w:sz w:val="46"/>
          <w:szCs w:val="46"/>
          <w:rtl w:val="0"/>
        </w:rPr>
        <w:t xml:space="preserve">6. Vai trò của SoC</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SoC (System on Chip)</w:t>
      </w:r>
      <w:r w:rsidDel="00000000" w:rsidR="00000000" w:rsidRPr="00000000">
        <w:rPr>
          <w:rtl w:val="0"/>
        </w:rPr>
        <w:t xml:space="preserve"> tích hợp nhiều thành phần xử lý trên một chip.</w:t>
      </w:r>
    </w:p>
    <w:p w:rsidR="00000000" w:rsidDel="00000000" w:rsidP="00000000" w:rsidRDefault="00000000" w:rsidRPr="00000000" w14:paraId="000000B7">
      <w:pPr>
        <w:spacing w:after="240" w:before="240" w:lineRule="auto"/>
        <w:rPr/>
      </w:pPr>
      <w:r w:rsidDel="00000000" w:rsidR="00000000" w:rsidRPr="00000000">
        <w:rPr>
          <w:rtl w:val="0"/>
        </w:rPr>
        <w:t xml:space="preserve">Trong hệ thống MoMo-Lite, thiết bị sử dụng SoC có thể đảm nhiệm:</w:t>
      </w:r>
    </w:p>
    <w:p w:rsidR="00000000" w:rsidDel="00000000" w:rsidP="00000000" w:rsidRDefault="00000000" w:rsidRPr="00000000" w14:paraId="000000B8">
      <w:pPr>
        <w:rPr/>
      </w:pPr>
      <w:r w:rsidDel="00000000" w:rsidR="00000000" w:rsidRPr="00000000">
        <w:rPr>
          <w:rtl w:val="0"/>
        </w:rPr>
        <w:t xml:space="preserve">Input</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A">
      <w:pPr>
        <w:rPr/>
      </w:pPr>
      <w:r w:rsidDel="00000000" w:rsidR="00000000" w:rsidRPr="00000000">
        <w:rPr>
          <w:rtl w:val="0"/>
        </w:rPr>
        <w:t xml:space="preserve">Cảm biến / thiết bị</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C">
      <w:pPr>
        <w:rPr/>
      </w:pPr>
      <w:r w:rsidDel="00000000" w:rsidR="00000000" w:rsidRPr="00000000">
        <w:rPr>
          <w:rtl w:val="0"/>
        </w:rPr>
        <w:t xml:space="preserve">SoC</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E">
      <w:pPr>
        <w:rPr/>
      </w:pPr>
      <w:r w:rsidDel="00000000" w:rsidR="00000000" w:rsidRPr="00000000">
        <w:rPr>
          <w:rtl w:val="0"/>
        </w:rPr>
        <w:t xml:space="preserve">Xử lý dữ liệu</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0">
      <w:pPr>
        <w:rPr/>
      </w:pPr>
      <w:r w:rsidDel="00000000" w:rsidR="00000000" w:rsidRPr="00000000">
        <w:rPr>
          <w:rtl w:val="0"/>
        </w:rPr>
        <w:t xml:space="preserve">Kết nối mạng</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2">
      <w:pPr>
        <w:rPr/>
      </w:pPr>
      <w:r w:rsidDel="00000000" w:rsidR="00000000" w:rsidRPr="00000000">
        <w:rPr>
          <w:rtl w:val="0"/>
        </w:rPr>
        <w:t xml:space="preserve">Server / Cloud</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4">
      <w:pPr>
        <w:rPr/>
      </w:pPr>
      <w:r w:rsidDel="00000000" w:rsidR="00000000" w:rsidRPr="00000000">
        <w:rPr>
          <w:rtl w:val="0"/>
        </w:rPr>
        <w:t xml:space="preserve">Output</w:t>
      </w:r>
    </w:p>
    <w:p w:rsidR="00000000" w:rsidDel="00000000" w:rsidP="00000000" w:rsidRDefault="00000000" w:rsidRPr="00000000" w14:paraId="000000C5">
      <w:pPr>
        <w:spacing w:after="240" w:before="240" w:lineRule="auto"/>
        <w:rPr/>
      </w:pPr>
      <w:r w:rsidDel="00000000" w:rsidR="00000000" w:rsidRPr="00000000">
        <w:rPr>
          <w:rtl w:val="0"/>
        </w:rPr>
        <w:t xml:space="preserve">Ưu điểm của SoC:</w:t>
      </w:r>
    </w:p>
    <w:p w:rsidR="00000000" w:rsidDel="00000000" w:rsidP="00000000" w:rsidRDefault="00000000" w:rsidRPr="00000000" w14:paraId="000000C6">
      <w:pPr>
        <w:numPr>
          <w:ilvl w:val="0"/>
          <w:numId w:val="5"/>
        </w:numPr>
        <w:spacing w:after="0" w:afterAutospacing="0" w:before="240" w:lineRule="auto"/>
        <w:ind w:left="720" w:hanging="360"/>
      </w:pPr>
      <w:r w:rsidDel="00000000" w:rsidR="00000000" w:rsidRPr="00000000">
        <w:rPr>
          <w:rtl w:val="0"/>
        </w:rPr>
        <w:t xml:space="preserve">Tích hợp nhiều chức năng trên một chip.</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Tiết kiệm không gian.</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Tiết kiệm năng lượng.</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Phù hợp với thiết bị di động và IoT.</w:t>
      </w:r>
    </w:p>
    <w:p w:rsidR="00000000" w:rsidDel="00000000" w:rsidP="00000000" w:rsidRDefault="00000000" w:rsidRPr="00000000" w14:paraId="000000CA">
      <w:pPr>
        <w:numPr>
          <w:ilvl w:val="0"/>
          <w:numId w:val="5"/>
        </w:numPr>
        <w:spacing w:after="240" w:before="0" w:beforeAutospacing="0" w:lineRule="auto"/>
        <w:ind w:left="720" w:hanging="360"/>
      </w:pPr>
      <w:r w:rsidDel="00000000" w:rsidR="00000000" w:rsidRPr="00000000">
        <w:rPr>
          <w:rtl w:val="0"/>
        </w:rPr>
        <w:t xml:space="preserve">Có thể xử lý một phần dữ liệu ngay tại thiết bị.</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jo2kct9j33h4" w:id="16"/>
      <w:bookmarkEnd w:id="16"/>
      <w:r w:rsidDel="00000000" w:rsidR="00000000" w:rsidRPr="00000000">
        <w:rPr>
          <w:b w:val="1"/>
          <w:bCs w:val="1"/>
          <w:sz w:val="46"/>
          <w:szCs w:val="46"/>
          <w:rtl w:val="0"/>
        </w:rPr>
        <w:t xml:space="preserve">7. Kết luận</w:t>
      </w:r>
    </w:p>
    <w:p w:rsidR="00000000" w:rsidDel="00000000" w:rsidP="00000000" w:rsidRDefault="00000000" w:rsidRPr="00000000" w14:paraId="000000CD">
      <w:pPr>
        <w:spacing w:after="240" w:before="240" w:lineRule="auto"/>
        <w:rPr/>
      </w:pPr>
      <w:r w:rsidDel="00000000" w:rsidR="00000000" w:rsidRPr="00000000">
        <w:rPr>
          <w:rtl w:val="0"/>
        </w:rPr>
        <w:t xml:space="preserve">Ứng dụng </w:t>
      </w:r>
      <w:r w:rsidDel="00000000" w:rsidR="00000000" w:rsidRPr="00000000">
        <w:rPr>
          <w:b w:val="1"/>
          <w:bCs w:val="1"/>
          <w:rtl w:val="0"/>
        </w:rPr>
        <w:t xml:space="preserve">MoMo-Lite</w:t>
      </w:r>
      <w:r w:rsidDel="00000000" w:rsidR="00000000" w:rsidRPr="00000000">
        <w:rPr>
          <w:rtl w:val="0"/>
        </w:rPr>
        <w:t xml:space="preserve"> có thể áp dụng mô hình DIKW như sau:</w:t>
      </w:r>
    </w:p>
    <w:tbl>
      <w:tblPr>
        <w:tblStyle w:val="Table1"/>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5015"/>
        <w:tblGridChange w:id="0">
          <w:tblGrid>
            <w:gridCol w:w="1490"/>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Tầng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Ứng dụng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Thu thập giao dịch, số tiền, thời gian, loại chi tiêu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Tổng hợp và báo cáo chi tiêu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Phân tích và cảnh báo khi vượt ngân sách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Wisdom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Gợi ý kế hoạch tiết kiệm và tối ưu chi tiêu</w:t>
            </w:r>
          </w:p>
        </w:tc>
      </w:tr>
    </w:tbl>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