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3E4" w:rsidRDefault="00F563E4" w:rsidP="00F563E4">
      <w:pPr>
        <w:jc w:val="center"/>
      </w:pPr>
      <w:r>
        <w:rPr>
          <w:noProof/>
          <w:lang w:val="en-GB" w:eastAsia="en-GB" w:bidi="ar-SA"/>
        </w:rPr>
        <mc:AlternateContent>
          <mc:Choice Requires="wps">
            <w:drawing>
              <wp:anchor distT="0" distB="0" distL="0" distR="0" simplePos="0" relativeHeight="251659264" behindDoc="0" locked="0" layoutInCell="1" allowOverlap="1" wp14:anchorId="5B881801" wp14:editId="0F0DB2F6">
                <wp:simplePos x="0" y="0"/>
                <wp:positionH relativeFrom="margin">
                  <wp:align>center</wp:align>
                </wp:positionH>
                <wp:positionV relativeFrom="paragraph">
                  <wp:posOffset>-790575</wp:posOffset>
                </wp:positionV>
                <wp:extent cx="7382510" cy="1219835"/>
                <wp:effectExtent l="0" t="0" r="0" b="0"/>
                <wp:wrapNone/>
                <wp:docPr id="2" name="Text Box 2"/>
                <wp:cNvGraphicFramePr/>
                <a:graphic xmlns:a="http://schemas.openxmlformats.org/drawingml/2006/main">
                  <a:graphicData uri="http://schemas.microsoft.com/office/word/2010/wordprocessingShape">
                    <wps:wsp>
                      <wps:cNvSpPr/>
                      <wps:spPr>
                        <a:xfrm>
                          <a:off x="0" y="0"/>
                          <a:ext cx="7382510" cy="1219835"/>
                        </a:xfrm>
                        <a:prstGeom prst="rect">
                          <a:avLst/>
                        </a:prstGeom>
                        <a:noFill/>
                        <a:ln>
                          <a:noFill/>
                        </a:ln>
                      </wps:spPr>
                      <wps:style>
                        <a:lnRef idx="0">
                          <a:scrgbClr r="0" g="0" b="0"/>
                        </a:lnRef>
                        <a:fillRef idx="0">
                          <a:scrgbClr r="0" g="0" b="0"/>
                        </a:fillRef>
                        <a:effectRef idx="0">
                          <a:scrgbClr r="0" g="0" b="0"/>
                        </a:effectRef>
                        <a:fontRef idx="minor"/>
                      </wps:style>
                      <wps:txbx>
                        <w:txbxContent>
                          <w:p w:rsidR="00F563E4" w:rsidRDefault="00F563E4" w:rsidP="00F563E4">
                            <w:pPr>
                              <w:pStyle w:val="FrameContents"/>
                              <w:jc w:val="center"/>
                              <w:rPr>
                                <w:rFonts w:ascii="Ubuntu" w:hAnsi="Ubuntu"/>
                                <w:b/>
                                <w:bCs/>
                                <w:i/>
                                <w:iCs/>
                                <w:sz w:val="60"/>
                                <w:szCs w:val="60"/>
                              </w:rPr>
                            </w:pPr>
                            <w:proofErr w:type="spellStart"/>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w:t>
                            </w:r>
                            <w:proofErr w:type="spellEnd"/>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Bhashani</w:t>
                            </w:r>
                            <w:proofErr w:type="spellEnd"/>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Science and Technology University</w:t>
                            </w:r>
                          </w:p>
                        </w:txbxContent>
                      </wps:txbx>
                      <wps:bodyPr>
                        <a:noAutofit/>
                      </wps:bodyPr>
                    </wps:wsp>
                  </a:graphicData>
                </a:graphic>
              </wp:anchor>
            </w:drawing>
          </mc:Choice>
          <mc:Fallback>
            <w:pict>
              <v:rect w14:anchorId="5B881801" id="Text Box 2" o:spid="_x0000_s1026" style="position:absolute;left:0;text-align:left;margin-left:0;margin-top:-62.25pt;width:581.3pt;height:96.05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" filled="f" stroked="f">
                <v:textbox>
                  <w:txbxContent>
                    <w:p w:rsidR="00F563E4" w:rsidRDefault="00F563E4" w:rsidP="00F563E4">
                      <w:pPr>
                        <w:pStyle w:val="FrameContents"/>
                        <w:jc w:val="center"/>
                        <w:rPr>
                          <w:rFonts w:ascii="Ubuntu" w:hAnsi="Ubuntu"/>
                          <w:b/>
                          <w:bCs/>
                          <w:i/>
                          <w:iCs/>
                          <w:sz w:val="60"/>
                          <w:szCs w:val="60"/>
                        </w:rPr>
                      </w:pPr>
                      <w:proofErr w:type="spellStart"/>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w:t>
                      </w:r>
                      <w:proofErr w:type="spellEnd"/>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Bhashani</w:t>
                      </w:r>
                      <w:proofErr w:type="spellEnd"/>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Science and Technology University</w:t>
                      </w:r>
                    </w:p>
                  </w:txbxContent>
                </v:textbox>
                <w10:wrap anchorx="margin"/>
              </v:rect>
            </w:pict>
          </mc:Fallback>
        </mc:AlternateContent>
      </w:r>
    </w:p>
    <w:p w:rsidR="00F563E4" w:rsidRDefault="00F563E4" w:rsidP="00F563E4">
      <w:pPr>
        <w:jc w:val="center"/>
      </w:pPr>
    </w:p>
    <w:p w:rsidR="00F563E4" w:rsidRDefault="00F563E4" w:rsidP="00F563E4">
      <w:pPr>
        <w:ind w:left="2880"/>
      </w:pPr>
      <w:r>
        <w:rPr>
          <w:noProof/>
          <w:lang w:val="en-GB" w:eastAsia="en-GB" w:bidi="ar-SA"/>
        </w:rPr>
        <w:drawing>
          <wp:inline distT="0" distB="0" distL="0" distR="0" wp14:anchorId="1B973D9E" wp14:editId="14239D5C">
            <wp:extent cx="1904365" cy="187642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5"/>
                    <a:stretch>
                      <a:fillRect/>
                    </a:stretch>
                  </pic:blipFill>
                  <pic:spPr bwMode="auto">
                    <a:xfrm>
                      <a:off x="0" y="0"/>
                      <a:ext cx="1904365" cy="1876425"/>
                    </a:xfrm>
                    <a:prstGeom prst="rect">
                      <a:avLst/>
                    </a:prstGeom>
                  </pic:spPr>
                </pic:pic>
              </a:graphicData>
            </a:graphic>
          </wp:inline>
        </w:drawing>
      </w:r>
    </w:p>
    <w:p w:rsidR="00F563E4" w:rsidRDefault="00F563E4" w:rsidP="00F563E4">
      <w:pPr>
        <w:pStyle w:val="IntenseQuote"/>
        <w:rPr>
          <w:b/>
          <w:bCs/>
          <w:sz w:val="32"/>
          <w:szCs w:val="32"/>
        </w:rPr>
      </w:pPr>
      <w:r>
        <w:rPr>
          <w:rFonts w:ascii="Abyssinica SIL" w:hAnsi="Abyssinica SIL"/>
          <w:b/>
          <w:bCs/>
          <w:sz w:val="32"/>
          <w:szCs w:val="32"/>
        </w:rPr>
        <w:t>Department of Information and Communication Technology</w:t>
      </w:r>
    </w:p>
    <w:p w:rsidR="00F563E4" w:rsidRDefault="00F563E4" w:rsidP="00F563E4">
      <w:r>
        <w:rPr>
          <w:rStyle w:val="BookTitle"/>
          <w:color w:val="538135" w:themeColor="accent6" w:themeShade="BF"/>
          <w:sz w:val="28"/>
          <w:szCs w:val="28"/>
        </w:rPr>
        <w:t xml:space="preserve">  </w:t>
      </w:r>
    </w:p>
    <w:tbl>
      <w:tblPr>
        <w:tblW w:w="9026" w:type="dxa"/>
        <w:tblCellMar>
          <w:top w:w="55" w:type="dxa"/>
          <w:left w:w="55" w:type="dxa"/>
          <w:bottom w:w="55" w:type="dxa"/>
          <w:right w:w="55" w:type="dxa"/>
        </w:tblCellMar>
        <w:tblLook w:val="04A0" w:firstRow="1" w:lastRow="0" w:firstColumn="1" w:lastColumn="0" w:noHBand="0" w:noVBand="1"/>
      </w:tblPr>
      <w:tblGrid>
        <w:gridCol w:w="2520"/>
        <w:gridCol w:w="360"/>
        <w:gridCol w:w="6146"/>
      </w:tblGrid>
      <w:tr w:rsidR="00F563E4" w:rsidRPr="004B6A13" w:rsidTr="00552FEF">
        <w:tc>
          <w:tcPr>
            <w:tcW w:w="2520" w:type="dxa"/>
            <w:shd w:val="clear" w:color="auto" w:fill="auto"/>
          </w:tcPr>
          <w:p w:rsidR="00F563E4" w:rsidRPr="004B6A13" w:rsidRDefault="00F563E4"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Code</w:t>
            </w:r>
          </w:p>
        </w:tc>
        <w:tc>
          <w:tcPr>
            <w:tcW w:w="360" w:type="dxa"/>
            <w:shd w:val="clear" w:color="auto" w:fill="auto"/>
          </w:tcPr>
          <w:p w:rsidR="00F563E4" w:rsidRPr="004B6A13" w:rsidRDefault="00F563E4"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F563E4" w:rsidRPr="004B6A13" w:rsidRDefault="00F563E4"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ICT-3210</w:t>
            </w:r>
          </w:p>
        </w:tc>
      </w:tr>
      <w:tr w:rsidR="00F563E4" w:rsidRPr="004B6A13" w:rsidTr="00552FEF">
        <w:trPr>
          <w:trHeight w:val="553"/>
        </w:trPr>
        <w:tc>
          <w:tcPr>
            <w:tcW w:w="2520" w:type="dxa"/>
            <w:shd w:val="clear" w:color="auto" w:fill="auto"/>
          </w:tcPr>
          <w:p w:rsidR="00F563E4" w:rsidRPr="004B6A13" w:rsidRDefault="00F563E4"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Name</w:t>
            </w:r>
          </w:p>
        </w:tc>
        <w:tc>
          <w:tcPr>
            <w:tcW w:w="360" w:type="dxa"/>
            <w:shd w:val="clear" w:color="auto" w:fill="auto"/>
          </w:tcPr>
          <w:p w:rsidR="00F563E4" w:rsidRPr="004B6A13" w:rsidRDefault="00F563E4"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F563E4" w:rsidRPr="004B6A13" w:rsidRDefault="00F563E4"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Software Engineering</w:t>
            </w:r>
            <w:r w:rsidRPr="004B6A13">
              <w:rPr>
                <w:rFonts w:ascii="Times New Roman" w:hAnsi="Times New Roman" w:cs="Times New Roman"/>
                <w:b/>
                <w:bCs/>
                <w:i/>
                <w:iCs/>
                <w:color w:val="127622"/>
                <w:sz w:val="28"/>
                <w:szCs w:val="28"/>
              </w:rPr>
              <w:t xml:space="preserve"> Lab</w:t>
            </w:r>
          </w:p>
        </w:tc>
      </w:tr>
      <w:tr w:rsidR="00F563E4" w:rsidRPr="004B6A13" w:rsidTr="00552FEF">
        <w:trPr>
          <w:trHeight w:val="553"/>
        </w:trPr>
        <w:tc>
          <w:tcPr>
            <w:tcW w:w="2520" w:type="dxa"/>
            <w:shd w:val="clear" w:color="auto" w:fill="auto"/>
          </w:tcPr>
          <w:p w:rsidR="00F563E4" w:rsidRPr="004B6A13" w:rsidRDefault="00F563E4"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Name of the Lab</w:t>
            </w:r>
          </w:p>
        </w:tc>
        <w:tc>
          <w:tcPr>
            <w:tcW w:w="360" w:type="dxa"/>
            <w:shd w:val="clear" w:color="auto" w:fill="auto"/>
          </w:tcPr>
          <w:p w:rsidR="00F563E4" w:rsidRPr="004B6A13" w:rsidRDefault="00F563E4"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F563E4" w:rsidRPr="004B6A13" w:rsidRDefault="00F563E4" w:rsidP="00552FEF">
            <w:pPr>
              <w:pStyle w:val="TableContents"/>
              <w:tabs>
                <w:tab w:val="right" w:pos="6036"/>
              </w:tabs>
              <w:rPr>
                <w:rFonts w:ascii="Times New Roman" w:hAnsi="Times New Roman" w:cs="Times New Roman"/>
                <w:b/>
                <w:bCs/>
                <w:i/>
                <w:iCs/>
                <w:color w:val="127622"/>
                <w:sz w:val="28"/>
                <w:szCs w:val="28"/>
              </w:rPr>
            </w:pPr>
            <w:r>
              <w:rPr>
                <w:rFonts w:ascii="Times New Roman" w:hAnsi="Times New Roman" w:cs="Times New Roman"/>
                <w:b/>
                <w:i/>
                <w:color w:val="538135" w:themeColor="accent6" w:themeShade="BF"/>
                <w:sz w:val="28"/>
                <w:szCs w:val="28"/>
              </w:rPr>
              <w:t>Use Case Diagram of the project</w:t>
            </w:r>
            <w:r>
              <w:rPr>
                <w:rFonts w:ascii="Times New Roman" w:hAnsi="Times New Roman" w:cs="Times New Roman"/>
                <w:b/>
                <w:i/>
                <w:color w:val="538135" w:themeColor="accent6" w:themeShade="BF"/>
                <w:sz w:val="28"/>
                <w:szCs w:val="28"/>
              </w:rPr>
              <w:tab/>
            </w:r>
          </w:p>
        </w:tc>
      </w:tr>
      <w:tr w:rsidR="00F563E4" w:rsidRPr="004B6A13" w:rsidTr="00552FEF">
        <w:trPr>
          <w:trHeight w:val="553"/>
        </w:trPr>
        <w:tc>
          <w:tcPr>
            <w:tcW w:w="2520" w:type="dxa"/>
            <w:shd w:val="clear" w:color="auto" w:fill="auto"/>
          </w:tcPr>
          <w:p w:rsidR="00F563E4" w:rsidRDefault="00F563E4"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Lab No.</w:t>
            </w:r>
          </w:p>
        </w:tc>
        <w:tc>
          <w:tcPr>
            <w:tcW w:w="360" w:type="dxa"/>
            <w:shd w:val="clear" w:color="auto" w:fill="auto"/>
          </w:tcPr>
          <w:p w:rsidR="00F563E4" w:rsidRDefault="00F563E4"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F563E4" w:rsidRPr="004B6A13" w:rsidRDefault="00F563E4"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02</w:t>
            </w:r>
          </w:p>
        </w:tc>
      </w:tr>
    </w:tbl>
    <w:p w:rsidR="00F563E4" w:rsidRDefault="00F563E4" w:rsidP="00F563E4">
      <w:pPr>
        <w:rPr>
          <w:rStyle w:val="BookTitle"/>
          <w:color w:val="538135" w:themeColor="accent6" w:themeShade="BF"/>
          <w:sz w:val="28"/>
          <w:szCs w:val="28"/>
        </w:rPr>
      </w:pPr>
    </w:p>
    <w:p w:rsidR="00F563E4" w:rsidRDefault="00F563E4" w:rsidP="00F563E4">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63E4" w:rsidRPr="005D1035" w:rsidRDefault="00F563E4" w:rsidP="00F563E4">
      <w:pPr>
        <w:tabs>
          <w:tab w:val="left" w:pos="3300"/>
          <w:tab w:val="center" w:pos="4513"/>
        </w:tabs>
        <w:spacing w:before="100" w:beforeAutospacing="1" w:after="100" w:afterAutospacing="1"/>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1312" behindDoc="0" locked="0" layoutInCell="1" allowOverlap="1" wp14:anchorId="3558866C" wp14:editId="2029B953">
                <wp:simplePos x="0" y="0"/>
                <wp:positionH relativeFrom="column">
                  <wp:posOffset>3848100</wp:posOffset>
                </wp:positionH>
                <wp:positionV relativeFrom="paragraph">
                  <wp:posOffset>139699</wp:posOffset>
                </wp:positionV>
                <wp:extent cx="2638425" cy="1438275"/>
                <wp:effectExtent l="0" t="0" r="9525" b="9525"/>
                <wp:wrapNone/>
                <wp:docPr id="7" name="Shape2"/>
                <wp:cNvGraphicFramePr/>
                <a:graphic xmlns:a="http://schemas.openxmlformats.org/drawingml/2006/main">
                  <a:graphicData uri="http://schemas.microsoft.com/office/word/2010/wordprocessingShape">
                    <wps:wsp>
                      <wps:cNvSpPr txBox="1"/>
                      <wps:spPr>
                        <a:xfrm>
                          <a:off x="0" y="0"/>
                          <a:ext cx="2638425" cy="1438275"/>
                        </a:xfrm>
                        <a:prstGeom prst="rect">
                          <a:avLst/>
                        </a:prstGeom>
                        <a:noFill/>
                        <a:ln>
                          <a:noFill/>
                        </a:ln>
                      </wps:spPr>
                      <wps:txbx>
                        <w:txbxContent>
                          <w:p w:rsidR="00F563E4" w:rsidRPr="00E132F8" w:rsidRDefault="00F563E4" w:rsidP="00F563E4">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 xml:space="preserve">3rd Year </w:t>
                            </w:r>
                            <w:proofErr w:type="gramStart"/>
                            <w:r w:rsidRPr="00E132F8">
                              <w:rPr>
                                <w:rFonts w:ascii="Times New Roman" w:hAnsi="Times New Roman" w:cs="Times New Roman"/>
                                <w:b/>
                                <w:bCs/>
                                <w:sz w:val="30"/>
                                <w:szCs w:val="30"/>
                              </w:rPr>
                              <w:t>2nd  Semester</w:t>
                            </w:r>
                            <w:proofErr w:type="gramEnd"/>
                          </w:p>
                        </w:txbxContent>
                      </wps:txbx>
                      <wps:bodyPr wrap="square" lIns="0" tIns="0" rIns="0" bIns="0">
                        <a:noAutofit/>
                      </wps:bodyPr>
                    </wps:wsp>
                  </a:graphicData>
                </a:graphic>
                <wp14:sizeRelV relativeFrom="margin">
                  <wp14:pctHeight>0</wp14:pctHeight>
                </wp14:sizeRelV>
              </wp:anchor>
            </w:drawing>
          </mc:Choice>
          <mc:Fallback>
            <w:pict>
              <v:shapetype w14:anchorId="3558866C" id="_x0000_t202" coordsize="21600,21600" o:spt="202" path="m,l,21600r21600,l21600,xe">
                <v:stroke joinstyle="miter"/>
                <v:path gradientshapeok="t" o:connecttype="rect"/>
              </v:shapetype>
              <v:shape id="Shape2" o:spid="_x0000_s1027" type="#_x0000_t202" style="position:absolute;margin-left:303pt;margin-top:11pt;width:207.75pt;height:113.25pt;z-index:2516613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" filled="f" stroked="f">
                <v:textbox inset="0,0,0,0">
                  <w:txbxContent>
                    <w:p w:rsidR="00F563E4" w:rsidRPr="00E132F8" w:rsidRDefault="00F563E4" w:rsidP="00F563E4">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 xml:space="preserve">3rd Year </w:t>
                      </w:r>
                      <w:proofErr w:type="gramStart"/>
                      <w:r w:rsidRPr="00E132F8">
                        <w:rPr>
                          <w:rFonts w:ascii="Times New Roman" w:hAnsi="Times New Roman" w:cs="Times New Roman"/>
                          <w:b/>
                          <w:bCs/>
                          <w:sz w:val="30"/>
                          <w:szCs w:val="30"/>
                        </w:rPr>
                        <w:t>2nd  Semester</w:t>
                      </w:r>
                      <w:proofErr w:type="gramEnd"/>
                    </w:p>
                  </w:txbxContent>
                </v:textbox>
              </v:shape>
            </w:pict>
          </mc:Fallback>
        </mc:AlternateContent>
      </w: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0288" behindDoc="0" locked="0" layoutInCell="1" allowOverlap="1" wp14:anchorId="7BB761B1" wp14:editId="452BBA83">
                <wp:simplePos x="0" y="0"/>
                <wp:positionH relativeFrom="column">
                  <wp:posOffset>-9525</wp:posOffset>
                </wp:positionH>
                <wp:positionV relativeFrom="paragraph">
                  <wp:posOffset>130174</wp:posOffset>
                </wp:positionV>
                <wp:extent cx="2571750" cy="1495425"/>
                <wp:effectExtent l="0" t="0" r="0" b="9525"/>
                <wp:wrapNone/>
                <wp:docPr id="12" name="Shape1"/>
                <wp:cNvGraphicFramePr/>
                <a:graphic xmlns:a="http://schemas.openxmlformats.org/drawingml/2006/main">
                  <a:graphicData uri="http://schemas.microsoft.com/office/word/2010/wordprocessingShape">
                    <wps:wsp>
                      <wps:cNvSpPr txBox="1"/>
                      <wps:spPr>
                        <a:xfrm>
                          <a:off x="0" y="0"/>
                          <a:ext cx="2571750" cy="1495425"/>
                        </a:xfrm>
                        <a:prstGeom prst="rect">
                          <a:avLst/>
                        </a:prstGeom>
                        <a:noFill/>
                        <a:ln>
                          <a:noFill/>
                        </a:ln>
                      </wps:spPr>
                      <wps:txbx>
                        <w:txbxContent>
                          <w:p w:rsidR="00F563E4" w:rsidRPr="00E132F8" w:rsidRDefault="00F563E4" w:rsidP="00F563E4">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F563E4"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Mr. </w:t>
                            </w:r>
                            <w:proofErr w:type="spellStart"/>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Tanvir</w:t>
                            </w:r>
                            <w:proofErr w:type="spellEnd"/>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Rahman</w:t>
                            </w:r>
                          </w:p>
                          <w:p w:rsidR="00F563E4"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F563E4"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F563E4" w:rsidRPr="00E132F8"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F563E4" w:rsidRPr="00E132F8" w:rsidRDefault="00F563E4" w:rsidP="00F563E4">
                            <w:pPr>
                              <w:tabs>
                                <w:tab w:val="left" w:pos="3300"/>
                                <w:tab w:val="center" w:pos="4513"/>
                              </w:tabs>
                              <w:overflowPunct w:val="0"/>
                              <w:rPr>
                                <w:sz w:val="30"/>
                                <w:szCs w:val="30"/>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7BB761B1" id="Shape1" o:spid="_x0000_s1028" type="#_x0000_t202" style="position:absolute;margin-left:-.75pt;margin-top:10.25pt;width:202.5pt;height:117.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" filled="f" stroked="f">
                <v:textbox inset="0,0,0,0">
                  <w:txbxContent>
                    <w:p w:rsidR="00F563E4" w:rsidRPr="00E132F8" w:rsidRDefault="00F563E4" w:rsidP="00F563E4">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F563E4"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Mr. </w:t>
                      </w:r>
                      <w:proofErr w:type="spellStart"/>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Tanvir</w:t>
                      </w:r>
                      <w:proofErr w:type="spellEnd"/>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Rahman</w:t>
                      </w:r>
                    </w:p>
                    <w:p w:rsidR="00F563E4"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F563E4"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F563E4" w:rsidRPr="00E132F8"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F563E4" w:rsidRPr="00E132F8" w:rsidRDefault="00F563E4" w:rsidP="00F563E4">
                      <w:pPr>
                        <w:tabs>
                          <w:tab w:val="left" w:pos="3300"/>
                          <w:tab w:val="center" w:pos="4513"/>
                        </w:tabs>
                        <w:overflowPunct w:val="0"/>
                        <w:rPr>
                          <w:sz w:val="30"/>
                          <w:szCs w:val="30"/>
                        </w:rPr>
                      </w:pPr>
                    </w:p>
                  </w:txbxContent>
                </v:textbox>
              </v:shape>
            </w:pict>
          </mc:Fallback>
        </mc:AlternateContent>
      </w:r>
    </w:p>
    <w:p w:rsidR="00F563E4" w:rsidRDefault="00F563E4" w:rsidP="00F563E4">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563E4" w:rsidRDefault="00F563E4" w:rsidP="00F563E4">
      <w:pPr>
        <w:rPr>
          <w:sz w:val="32"/>
          <w:szCs w:val="32"/>
        </w:rPr>
      </w:pPr>
    </w:p>
    <w:p w:rsidR="00F563E4" w:rsidRDefault="00F563E4" w:rsidP="00F563E4">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63E4" w:rsidRDefault="00F563E4" w:rsidP="00F563E4">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63E4" w:rsidRDefault="00F563E4" w:rsidP="00F563E4">
      <w:pPr>
        <w:rPr>
          <w:rFonts w:ascii="Abyssinica SIL" w:hAnsi="Abyssinica SIL"/>
          <w:sz w:val="28"/>
          <w:szCs w:val="28"/>
        </w:rPr>
      </w:pPr>
    </w:p>
    <w:p w:rsidR="00F563E4" w:rsidRDefault="00F563E4" w:rsidP="00F563E4">
      <w:pPr>
        <w:rPr>
          <w:rFonts w:ascii="Abyssinica SIL" w:hAnsi="Abyssinica SIL"/>
          <w:sz w:val="28"/>
          <w:szCs w:val="28"/>
        </w:rPr>
      </w:pPr>
    </w:p>
    <w:p w:rsidR="00F563E4" w:rsidRDefault="00F563E4" w:rsidP="00F563E4">
      <w:pPr>
        <w:rPr>
          <w:rFonts w:ascii="Abyssinica SIL" w:hAnsi="Abyssinica SIL"/>
          <w:sz w:val="28"/>
          <w:szCs w:val="28"/>
        </w:rPr>
      </w:pPr>
    </w:p>
    <w:p w:rsidR="00F563E4" w:rsidRDefault="00F563E4" w:rsidP="00F563E4">
      <w:pPr>
        <w:tabs>
          <w:tab w:val="left" w:pos="7020"/>
        </w:tabs>
        <w:rPr>
          <w:rFonts w:ascii="Abyssinica SIL" w:hAnsi="Abyssinica SIL"/>
          <w:sz w:val="28"/>
          <w:szCs w:val="28"/>
        </w:rPr>
      </w:pPr>
      <w:r>
        <w:rPr>
          <w:rFonts w:ascii="Abyssinica SIL" w:hAnsi="Abyssinica SIL"/>
          <w:sz w:val="28"/>
          <w:szCs w:val="28"/>
        </w:rPr>
        <w:tab/>
      </w:r>
    </w:p>
    <w:p w:rsidR="00F563E4" w:rsidRDefault="00F563E4" w:rsidP="00F563E4">
      <w:pPr>
        <w:rPr>
          <w:rFonts w:ascii="Times New Roman" w:hAnsi="Times New Roman" w:cs="Times New Roman"/>
          <w:b/>
          <w:sz w:val="28"/>
          <w:szCs w:val="28"/>
          <w:u w:val="single"/>
        </w:rPr>
      </w:pPr>
    </w:p>
    <w:p w:rsidR="00F563E4" w:rsidRPr="00E132F8" w:rsidRDefault="00F563E4" w:rsidP="00F563E4">
      <w:pPr>
        <w:rPr>
          <w:rFonts w:ascii="Times New Roman" w:hAnsi="Times New Roman" w:cs="Times New Roman"/>
          <w:sz w:val="28"/>
          <w:szCs w:val="28"/>
        </w:rPr>
      </w:pPr>
      <w:r w:rsidRPr="00E132F8">
        <w:rPr>
          <w:rFonts w:ascii="Times New Roman" w:hAnsi="Times New Roman" w:cs="Times New Roman"/>
          <w:b/>
          <w:sz w:val="28"/>
          <w:szCs w:val="28"/>
          <w:u w:val="single"/>
        </w:rPr>
        <w:t>Date of Submission</w:t>
      </w:r>
      <w:r w:rsidRPr="00E132F8">
        <w:rPr>
          <w:rFonts w:ascii="Times New Roman" w:hAnsi="Times New Roman" w:cs="Times New Roman"/>
          <w:sz w:val="28"/>
          <w:szCs w:val="28"/>
        </w:rPr>
        <w:t xml:space="preserve">: </w:t>
      </w:r>
      <w:r>
        <w:rPr>
          <w:rFonts w:ascii="Times New Roman" w:hAnsi="Times New Roman" w:cs="Times New Roman"/>
          <w:color w:val="5B9BD5" w:themeColor="accent1"/>
          <w:sz w:val="28"/>
          <w:szCs w:val="28"/>
        </w:rPr>
        <w:t>31</w:t>
      </w:r>
      <w:r w:rsidRPr="00E132F8">
        <w:rPr>
          <w:rFonts w:ascii="Times New Roman" w:hAnsi="Times New Roman" w:cs="Times New Roman"/>
          <w:color w:val="5B9BD5" w:themeColor="accent1"/>
          <w:sz w:val="28"/>
          <w:szCs w:val="28"/>
        </w:rPr>
        <w:t>-</w:t>
      </w:r>
      <w:r>
        <w:rPr>
          <w:rFonts w:ascii="Times New Roman" w:hAnsi="Times New Roman" w:cs="Times New Roman"/>
          <w:color w:val="5B9BD5" w:themeColor="accent1"/>
          <w:sz w:val="28"/>
          <w:szCs w:val="28"/>
        </w:rPr>
        <w:t>October</w:t>
      </w:r>
      <w:r w:rsidRPr="00E132F8">
        <w:rPr>
          <w:rFonts w:ascii="Times New Roman" w:hAnsi="Times New Roman" w:cs="Times New Roman"/>
          <w:color w:val="5B9BD5" w:themeColor="accent1"/>
          <w:sz w:val="28"/>
          <w:szCs w:val="28"/>
        </w:rPr>
        <w:t>-2020</w:t>
      </w:r>
    </w:p>
    <w:p w:rsidR="00F563E4" w:rsidRDefault="00F563E4" w:rsidP="00F563E4"/>
    <w:p w:rsidR="002E488D" w:rsidRDefault="002E488D" w:rsidP="002E488D"/>
    <w:p w:rsidR="002E488D" w:rsidRPr="002E488D" w:rsidRDefault="002E488D" w:rsidP="002E488D">
      <w:pPr>
        <w:rPr>
          <w:rFonts w:ascii="Times New Roman" w:hAnsi="Times New Roman" w:cs="Times New Roman"/>
        </w:rPr>
      </w:pPr>
      <w:r w:rsidRPr="002E488D">
        <w:rPr>
          <w:rFonts w:ascii="Times New Roman" w:hAnsi="Times New Roman" w:cs="Times New Roman"/>
          <w:b/>
          <w:sz w:val="28"/>
          <w:szCs w:val="28"/>
          <w:u w:val="single"/>
        </w:rPr>
        <w:lastRenderedPageBreak/>
        <w:t>Use case diagram:</w:t>
      </w:r>
      <w:r>
        <w:rPr>
          <w:rFonts w:ascii="Times New Roman" w:hAnsi="Times New Roman" w:cs="Times New Roman"/>
          <w:b/>
          <w:sz w:val="28"/>
          <w:szCs w:val="28"/>
        </w:rPr>
        <w:t xml:space="preserve"> </w:t>
      </w:r>
      <w:r w:rsidRPr="002E488D">
        <w:rPr>
          <w:rFonts w:ascii="Times New Roman" w:hAnsi="Times New Roman" w:cs="Times New Roman"/>
        </w:rPr>
        <w:t>Only static behavior is not sufficient to model a system rather dynamic behavior is more important than static behavior. In UML, there are five diagrams available to model the dynamic nature and use case diagram is one of them. Now as we have to discuss that the use case diagram is dynamic in nature, there should be some internal or external factors for making the interaction.</w:t>
      </w:r>
    </w:p>
    <w:p w:rsidR="002E488D" w:rsidRPr="002E488D" w:rsidRDefault="002E488D" w:rsidP="002E488D">
      <w:pPr>
        <w:rPr>
          <w:rFonts w:ascii="Times New Roman" w:hAnsi="Times New Roman" w:cs="Times New Roman"/>
        </w:rPr>
      </w:pPr>
    </w:p>
    <w:p w:rsidR="002E488D" w:rsidRPr="002E488D" w:rsidRDefault="002E488D" w:rsidP="002E488D">
      <w:pPr>
        <w:rPr>
          <w:rFonts w:ascii="Times New Roman" w:hAnsi="Times New Roman" w:cs="Times New Roman"/>
        </w:rPr>
      </w:pPr>
      <w:r w:rsidRPr="002E488D">
        <w:rPr>
          <w:rFonts w:ascii="Times New Roman" w:hAnsi="Times New Roman" w:cs="Times New Roman"/>
        </w:rPr>
        <w:t>These internal and external agents are known as actors. Use case diagrams consists of actors, use cases and their relationships. The diagram is used to model the system/subsystem of an application. A single use case diagram captures a particular functionality of a system.</w:t>
      </w:r>
    </w:p>
    <w:p w:rsidR="002E488D" w:rsidRPr="002E488D" w:rsidRDefault="002E488D" w:rsidP="002E488D">
      <w:pPr>
        <w:rPr>
          <w:rFonts w:ascii="Times New Roman" w:hAnsi="Times New Roman" w:cs="Times New Roman"/>
        </w:rPr>
      </w:pPr>
    </w:p>
    <w:p w:rsidR="002E488D" w:rsidRDefault="002E488D" w:rsidP="002E488D">
      <w:pPr>
        <w:rPr>
          <w:rFonts w:ascii="Times New Roman" w:hAnsi="Times New Roman" w:cs="Times New Roman"/>
          <w:b/>
          <w:sz w:val="28"/>
          <w:szCs w:val="28"/>
        </w:rPr>
      </w:pPr>
      <w:r w:rsidRPr="002E488D">
        <w:rPr>
          <w:rFonts w:ascii="Times New Roman" w:hAnsi="Times New Roman" w:cs="Times New Roman"/>
        </w:rPr>
        <w:t>Hence to model the entire system, a number of use case diagrams are used</w:t>
      </w:r>
      <w:r>
        <w:rPr>
          <w:rFonts w:ascii="Times New Roman" w:hAnsi="Times New Roman" w:cs="Times New Roman"/>
          <w:b/>
          <w:sz w:val="28"/>
          <w:szCs w:val="28"/>
        </w:rPr>
        <w:t>.</w:t>
      </w:r>
    </w:p>
    <w:p w:rsidR="002E488D" w:rsidRDefault="002E488D" w:rsidP="002E488D">
      <w:pPr>
        <w:rPr>
          <w:rFonts w:ascii="Times New Roman" w:hAnsi="Times New Roman" w:cs="Times New Roman"/>
          <w:b/>
          <w:sz w:val="28"/>
          <w:szCs w:val="28"/>
        </w:rPr>
      </w:pPr>
    </w:p>
    <w:p w:rsidR="002E488D" w:rsidRPr="002E488D" w:rsidRDefault="002E488D" w:rsidP="002E488D">
      <w:pPr>
        <w:pStyle w:val="NormalWeb"/>
        <w:spacing w:before="120" w:beforeAutospacing="0" w:after="144" w:afterAutospacing="0"/>
        <w:ind w:left="48" w:right="48"/>
        <w:jc w:val="both"/>
        <w:rPr>
          <w:color w:val="000000"/>
        </w:rPr>
      </w:pPr>
      <w:r w:rsidRPr="002E488D">
        <w:rPr>
          <w:b/>
          <w:sz w:val="28"/>
          <w:szCs w:val="28"/>
          <w:u w:val="single"/>
        </w:rPr>
        <w:t>Purpose of Use Case Diagrams</w:t>
      </w:r>
      <w:r w:rsidRPr="002E488D">
        <w:rPr>
          <w:b/>
          <w:u w:val="single"/>
        </w:rPr>
        <w:t>:</w:t>
      </w:r>
      <w:r w:rsidRPr="002E488D">
        <w:t xml:space="preserve"> </w:t>
      </w:r>
      <w:r w:rsidRPr="002E488D">
        <w:rPr>
          <w:color w:val="000000"/>
        </w:rPr>
        <w:t>In brief, the purposes of use case diagrams can be said to be as follows −</w:t>
      </w:r>
    </w:p>
    <w:p w:rsidR="002E488D" w:rsidRPr="002E488D" w:rsidRDefault="002E488D" w:rsidP="002E488D">
      <w:pPr>
        <w:pStyle w:val="NormalWeb"/>
        <w:numPr>
          <w:ilvl w:val="0"/>
          <w:numId w:val="2"/>
        </w:numPr>
        <w:spacing w:before="120" w:beforeAutospacing="0" w:after="144" w:afterAutospacing="0"/>
        <w:ind w:left="768" w:right="48"/>
        <w:jc w:val="both"/>
        <w:rPr>
          <w:color w:val="000000"/>
        </w:rPr>
      </w:pPr>
      <w:r w:rsidRPr="002E488D">
        <w:rPr>
          <w:color w:val="000000"/>
        </w:rPr>
        <w:t>Used to gather the requirements of a system.</w:t>
      </w:r>
    </w:p>
    <w:p w:rsidR="002E488D" w:rsidRPr="002E488D" w:rsidRDefault="002E488D" w:rsidP="002E488D">
      <w:pPr>
        <w:pStyle w:val="NormalWeb"/>
        <w:numPr>
          <w:ilvl w:val="0"/>
          <w:numId w:val="2"/>
        </w:numPr>
        <w:spacing w:before="120" w:beforeAutospacing="0" w:after="144" w:afterAutospacing="0"/>
        <w:ind w:left="768" w:right="48"/>
        <w:jc w:val="both"/>
        <w:rPr>
          <w:color w:val="000000"/>
        </w:rPr>
      </w:pPr>
      <w:r w:rsidRPr="002E488D">
        <w:rPr>
          <w:color w:val="000000"/>
        </w:rPr>
        <w:t>Used to get an outside view of a system.</w:t>
      </w:r>
    </w:p>
    <w:p w:rsidR="002E488D" w:rsidRPr="002E488D" w:rsidRDefault="002E488D" w:rsidP="002E488D">
      <w:pPr>
        <w:pStyle w:val="NormalWeb"/>
        <w:numPr>
          <w:ilvl w:val="0"/>
          <w:numId w:val="2"/>
        </w:numPr>
        <w:spacing w:before="120" w:beforeAutospacing="0" w:after="144" w:afterAutospacing="0"/>
        <w:ind w:left="768" w:right="48"/>
        <w:jc w:val="both"/>
        <w:rPr>
          <w:color w:val="000000"/>
        </w:rPr>
      </w:pPr>
      <w:r w:rsidRPr="002E488D">
        <w:rPr>
          <w:color w:val="000000"/>
        </w:rPr>
        <w:t>Identify the external and internal factors influencing the system.</w:t>
      </w:r>
    </w:p>
    <w:p w:rsidR="002E488D" w:rsidRPr="002E488D" w:rsidRDefault="002E488D" w:rsidP="002E488D">
      <w:pPr>
        <w:pStyle w:val="NormalWeb"/>
        <w:numPr>
          <w:ilvl w:val="0"/>
          <w:numId w:val="2"/>
        </w:numPr>
        <w:spacing w:before="120" w:beforeAutospacing="0" w:after="144" w:afterAutospacing="0"/>
        <w:ind w:left="768" w:right="48"/>
        <w:jc w:val="both"/>
        <w:rPr>
          <w:color w:val="000000"/>
        </w:rPr>
      </w:pPr>
      <w:r w:rsidRPr="002E488D">
        <w:rPr>
          <w:color w:val="000000"/>
        </w:rPr>
        <w:t>Show the interaction among the requirements are actors.</w:t>
      </w: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Default="002E488D" w:rsidP="002E488D">
      <w:pPr>
        <w:rPr>
          <w:rFonts w:ascii="Times New Roman" w:hAnsi="Times New Roman" w:cs="Times New Roman"/>
          <w:sz w:val="28"/>
          <w:szCs w:val="28"/>
        </w:rPr>
      </w:pPr>
    </w:p>
    <w:p w:rsidR="002E488D" w:rsidRPr="002E488D" w:rsidRDefault="002E488D" w:rsidP="002E488D">
      <w:pPr>
        <w:rPr>
          <w:rFonts w:ascii="Times New Roman" w:hAnsi="Times New Roman" w:cs="Times New Roman"/>
          <w:sz w:val="28"/>
          <w:szCs w:val="28"/>
        </w:rPr>
      </w:pPr>
    </w:p>
    <w:p w:rsidR="00F563E4" w:rsidRDefault="00F563E4" w:rsidP="00F563E4">
      <w:pPr>
        <w:jc w:val="center"/>
        <w:rPr>
          <w:rFonts w:ascii="Times New Roman" w:hAnsi="Times New Roman" w:cs="Times New Roman"/>
          <w:sz w:val="28"/>
          <w:szCs w:val="28"/>
        </w:rPr>
      </w:pPr>
      <w:r w:rsidRPr="00A93F82">
        <w:rPr>
          <w:rFonts w:ascii="Times New Roman" w:hAnsi="Times New Roman" w:cs="Times New Roman"/>
          <w:b/>
          <w:sz w:val="28"/>
          <w:szCs w:val="28"/>
          <w:u w:val="single"/>
        </w:rPr>
        <w:lastRenderedPageBreak/>
        <w:t xml:space="preserve">The </w:t>
      </w:r>
      <w:r>
        <w:rPr>
          <w:rFonts w:ascii="Times New Roman" w:hAnsi="Times New Roman" w:cs="Times New Roman"/>
          <w:b/>
          <w:sz w:val="28"/>
          <w:szCs w:val="28"/>
          <w:u w:val="single"/>
        </w:rPr>
        <w:t>Use Case</w:t>
      </w:r>
      <w:r w:rsidRPr="00A93F82">
        <w:rPr>
          <w:rFonts w:ascii="Times New Roman" w:hAnsi="Times New Roman" w:cs="Times New Roman"/>
          <w:b/>
          <w:sz w:val="28"/>
          <w:szCs w:val="28"/>
          <w:u w:val="single"/>
        </w:rPr>
        <w:t xml:space="preserve"> diagram of “Online Credit Fee Payment System”</w:t>
      </w:r>
      <w:r>
        <w:rPr>
          <w:rFonts w:ascii="Times New Roman" w:hAnsi="Times New Roman" w:cs="Times New Roman"/>
          <w:sz w:val="28"/>
          <w:szCs w:val="28"/>
        </w:rPr>
        <w:t xml:space="preserve"> </w:t>
      </w:r>
    </w:p>
    <w:p w:rsidR="00F563E4" w:rsidRDefault="00F563E4" w:rsidP="00F563E4">
      <w:pPr>
        <w:jc w:val="center"/>
        <w:rPr>
          <w:rFonts w:ascii="Times New Roman" w:hAnsi="Times New Roman" w:cs="Times New Roman"/>
          <w:sz w:val="28"/>
          <w:szCs w:val="28"/>
        </w:rPr>
      </w:pPr>
    </w:p>
    <w:p w:rsidR="00F563E4" w:rsidRDefault="00F563E4" w:rsidP="00F563E4">
      <w:pPr>
        <w:rPr>
          <w:rFonts w:ascii="Times New Roman" w:hAnsi="Times New Roman" w:cs="Times New Roman"/>
          <w:b/>
          <w:u w:val="single"/>
        </w:rPr>
      </w:pPr>
      <w:r>
        <w:rPr>
          <w:rFonts w:ascii="Times New Roman" w:hAnsi="Times New Roman" w:cs="Times New Roman"/>
          <w:b/>
          <w:noProof/>
          <w:u w:val="single"/>
          <w:lang w:val="en-GB" w:eastAsia="en-GB" w:bidi="ar-SA"/>
        </w:rPr>
        <w:drawing>
          <wp:inline distT="0" distB="0" distL="0" distR="0">
            <wp:extent cx="6000750" cy="669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6000750" cy="6696075"/>
                    </a:xfrm>
                    <a:prstGeom prst="rect">
                      <a:avLst/>
                    </a:prstGeom>
                  </pic:spPr>
                </pic:pic>
              </a:graphicData>
            </a:graphic>
          </wp:inline>
        </w:drawing>
      </w:r>
    </w:p>
    <w:p w:rsidR="00F563E4" w:rsidRDefault="00F563E4" w:rsidP="00F563E4">
      <w:pPr>
        <w:rPr>
          <w:rFonts w:ascii="Times New Roman" w:hAnsi="Times New Roman" w:cs="Times New Roman"/>
          <w:b/>
          <w:u w:val="single"/>
        </w:rPr>
      </w:pPr>
    </w:p>
    <w:p w:rsidR="00F563E4" w:rsidRPr="002E488D" w:rsidRDefault="002E488D" w:rsidP="000234DA">
      <w:pPr>
        <w:jc w:val="center"/>
        <w:rPr>
          <w:rFonts w:ascii="Times New Roman" w:hAnsi="Times New Roman" w:cs="Times New Roman"/>
        </w:rPr>
      </w:pPr>
      <w:r>
        <w:rPr>
          <w:rFonts w:ascii="Times New Roman" w:hAnsi="Times New Roman" w:cs="Times New Roman"/>
          <w:b/>
          <w:u w:val="single"/>
        </w:rPr>
        <w:t xml:space="preserve">Fig. </w:t>
      </w:r>
      <w:r w:rsidR="000234DA">
        <w:rPr>
          <w:rFonts w:ascii="Times New Roman" w:hAnsi="Times New Roman" w:cs="Times New Roman"/>
        </w:rPr>
        <w:t>Use case diagram.</w:t>
      </w:r>
    </w:p>
    <w:p w:rsidR="00F563E4" w:rsidRDefault="00F563E4" w:rsidP="00F563E4">
      <w:pPr>
        <w:rPr>
          <w:rFonts w:ascii="Times New Roman" w:hAnsi="Times New Roman" w:cs="Times New Roman"/>
          <w:b/>
          <w:u w:val="single"/>
        </w:rPr>
      </w:pPr>
    </w:p>
    <w:p w:rsidR="00F563E4" w:rsidRDefault="00F563E4" w:rsidP="00F563E4">
      <w:pPr>
        <w:rPr>
          <w:rFonts w:ascii="Times New Roman" w:hAnsi="Times New Roman" w:cs="Times New Roman"/>
          <w:b/>
          <w:u w:val="single"/>
        </w:rPr>
      </w:pPr>
    </w:p>
    <w:p w:rsidR="00470BBD" w:rsidRPr="00A03E8C" w:rsidRDefault="00A03E8C" w:rsidP="00F563E4">
      <w:pPr>
        <w:rPr>
          <w:rFonts w:ascii="Times New Roman" w:hAnsi="Times New Roman" w:cs="Times New Roman"/>
        </w:rPr>
      </w:pPr>
      <w:r w:rsidRPr="00A03E8C">
        <w:rPr>
          <w:rFonts w:ascii="Times New Roman" w:hAnsi="Times New Roman" w:cs="Times New Roman"/>
          <w:b/>
          <w:sz w:val="28"/>
          <w:szCs w:val="28"/>
          <w:u w:val="single"/>
        </w:rPr>
        <w:t>Conclusion:</w:t>
      </w:r>
      <w:r>
        <w:rPr>
          <w:rFonts w:ascii="Times New Roman" w:hAnsi="Times New Roman" w:cs="Times New Roman"/>
          <w:sz w:val="28"/>
          <w:szCs w:val="28"/>
        </w:rPr>
        <w:t xml:space="preserve"> </w:t>
      </w:r>
      <w:r>
        <w:rPr>
          <w:rFonts w:ascii="Times New Roman" w:hAnsi="Times New Roman" w:cs="Times New Roman"/>
        </w:rPr>
        <w:t>From this lab I come to learn about use case diagram. Our course teacher teaches us about use case diagram in class and told us to draw the diagram in online diagram editor.</w:t>
      </w:r>
      <w:bookmarkStart w:id="0" w:name="_GoBack"/>
      <w:bookmarkEnd w:id="0"/>
    </w:p>
    <w:sectPr w:rsidR="00470BBD" w:rsidRPr="00A03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Ubuntu">
    <w:altName w:val="Times New Roman"/>
    <w:charset w:val="01"/>
    <w:family w:val="auto"/>
    <w:pitch w:val="variable"/>
  </w:font>
  <w:font w:name="Abyssinica SIL">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60F2B"/>
    <w:multiLevelType w:val="multilevel"/>
    <w:tmpl w:val="4054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2168A7"/>
    <w:multiLevelType w:val="multilevel"/>
    <w:tmpl w:val="270C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3E4"/>
    <w:rsid w:val="000234DA"/>
    <w:rsid w:val="002958B1"/>
    <w:rsid w:val="002E488D"/>
    <w:rsid w:val="00470BBD"/>
    <w:rsid w:val="004814C8"/>
    <w:rsid w:val="006E3648"/>
    <w:rsid w:val="00A03E8C"/>
    <w:rsid w:val="00A34F22"/>
    <w:rsid w:val="00F56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04648-0DD1-40E0-9C93-38F11205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3E4"/>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nseQuoteChar">
    <w:name w:val="Intense Quote Char"/>
    <w:basedOn w:val="DefaultParagraphFont"/>
    <w:link w:val="IntenseQuote"/>
    <w:uiPriority w:val="30"/>
    <w:qFormat/>
    <w:rsid w:val="00F563E4"/>
    <w:rPr>
      <w:i/>
      <w:iCs/>
      <w:color w:val="5B9BD5" w:themeColor="accent1"/>
    </w:rPr>
  </w:style>
  <w:style w:type="character" w:styleId="BookTitle">
    <w:name w:val="Book Title"/>
    <w:basedOn w:val="DefaultParagraphFont"/>
    <w:uiPriority w:val="33"/>
    <w:qFormat/>
    <w:rsid w:val="00F563E4"/>
    <w:rPr>
      <w:b/>
      <w:bCs/>
      <w:i/>
      <w:iCs/>
      <w:spacing w:val="5"/>
    </w:rPr>
  </w:style>
  <w:style w:type="paragraph" w:styleId="IntenseQuote">
    <w:name w:val="Intense Quote"/>
    <w:basedOn w:val="Normal"/>
    <w:next w:val="Normal"/>
    <w:link w:val="IntenseQuoteChar"/>
    <w:uiPriority w:val="30"/>
    <w:qFormat/>
    <w:rsid w:val="00F563E4"/>
    <w:pPr>
      <w:pBdr>
        <w:top w:val="single" w:sz="4" w:space="10" w:color="5B9BD5"/>
        <w:bottom w:val="single" w:sz="4" w:space="10" w:color="5B9BD5"/>
      </w:pBdr>
      <w:suppressAutoHyphens w:val="0"/>
      <w:autoSpaceDN/>
      <w:spacing w:before="360" w:after="360" w:line="259" w:lineRule="auto"/>
      <w:ind w:left="864" w:right="864"/>
      <w:jc w:val="center"/>
      <w:textAlignment w:val="auto"/>
    </w:pPr>
    <w:rPr>
      <w:rFonts w:asciiTheme="minorHAnsi" w:eastAsiaTheme="minorHAnsi" w:hAnsiTheme="minorHAnsi" w:cstheme="minorBidi"/>
      <w:i/>
      <w:iCs/>
      <w:color w:val="5B9BD5" w:themeColor="accent1"/>
      <w:kern w:val="0"/>
      <w:sz w:val="22"/>
      <w:szCs w:val="22"/>
      <w:lang w:val="en-GB" w:eastAsia="en-US" w:bidi="ar-SA"/>
    </w:rPr>
  </w:style>
  <w:style w:type="character" w:customStyle="1" w:styleId="IntenseQuoteChar1">
    <w:name w:val="Intense Quote Char1"/>
    <w:basedOn w:val="DefaultParagraphFont"/>
    <w:uiPriority w:val="30"/>
    <w:rsid w:val="00F563E4"/>
    <w:rPr>
      <w:rFonts w:ascii="Liberation Serif" w:eastAsia="Noto Serif CJK SC" w:hAnsi="Liberation Serif" w:cs="Mangal"/>
      <w:i/>
      <w:iCs/>
      <w:color w:val="5B9BD5" w:themeColor="accent1"/>
      <w:kern w:val="3"/>
      <w:sz w:val="24"/>
      <w:szCs w:val="21"/>
      <w:lang w:val="en-US" w:eastAsia="zh-CN" w:bidi="hi-IN"/>
    </w:rPr>
  </w:style>
  <w:style w:type="paragraph" w:customStyle="1" w:styleId="FrameContents">
    <w:name w:val="Frame Contents"/>
    <w:basedOn w:val="Normal"/>
    <w:qFormat/>
    <w:rsid w:val="00F563E4"/>
    <w:pPr>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customStyle="1" w:styleId="TableContents">
    <w:name w:val="Table Contents"/>
    <w:basedOn w:val="Normal"/>
    <w:qFormat/>
    <w:rsid w:val="00F563E4"/>
    <w:pPr>
      <w:suppressLineNumbers/>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styleId="NormalWeb">
    <w:name w:val="Normal (Web)"/>
    <w:basedOn w:val="Normal"/>
    <w:uiPriority w:val="99"/>
    <w:semiHidden/>
    <w:unhideWhenUsed/>
    <w:rsid w:val="00F563E4"/>
    <w:pPr>
      <w:suppressAutoHyphens w:val="0"/>
      <w:autoSpaceDN/>
      <w:spacing w:before="100" w:beforeAutospacing="1" w:after="100" w:afterAutospacing="1"/>
      <w:textAlignment w:val="auto"/>
    </w:pPr>
    <w:rPr>
      <w:rFonts w:ascii="Times New Roman" w:eastAsia="Times New Roman" w:hAnsi="Times New Roman" w:cs="Times New Roman"/>
      <w:kern w:val="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3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2020-10-07T15:40:00Z</cp:lastPrinted>
  <dcterms:created xsi:type="dcterms:W3CDTF">2020-09-23T16:34:00Z</dcterms:created>
  <dcterms:modified xsi:type="dcterms:W3CDTF">2020-10-07T15:46:00Z</dcterms:modified>
</cp:coreProperties>
</file>