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99" w:rsidRDefault="00FD5199" w:rsidP="00FD5199">
      <w:pPr>
        <w:jc w:val="center"/>
      </w:pPr>
      <w:r>
        <w:rPr>
          <w:noProof/>
          <w:lang w:val="en-GB" w:eastAsia="en-GB" w:bidi="ar-SA"/>
        </w:rPr>
        <mc:AlternateContent>
          <mc:Choice Requires="wps">
            <w:drawing>
              <wp:anchor distT="0" distB="0" distL="0" distR="0" simplePos="0" relativeHeight="251659264" behindDoc="0" locked="0" layoutInCell="1" allowOverlap="1" wp14:anchorId="321B81A9" wp14:editId="6449ECDC">
                <wp:simplePos x="0" y="0"/>
                <wp:positionH relativeFrom="margin">
                  <wp:align>center</wp:align>
                </wp:positionH>
                <wp:positionV relativeFrom="paragraph">
                  <wp:posOffset>-790575</wp:posOffset>
                </wp:positionV>
                <wp:extent cx="7382510" cy="1219835"/>
                <wp:effectExtent l="0" t="0" r="0" b="0"/>
                <wp:wrapNone/>
                <wp:docPr id="2" name="Text Box 2"/>
                <wp:cNvGraphicFramePr/>
                <a:graphic xmlns:a="http://schemas.openxmlformats.org/drawingml/2006/main">
                  <a:graphicData uri="http://schemas.microsoft.com/office/word/2010/wordprocessingShape">
                    <wps:wsp>
                      <wps:cNvSpPr/>
                      <wps:spPr>
                        <a:xfrm>
                          <a:off x="0" y="0"/>
                          <a:ext cx="7382510" cy="1219835"/>
                        </a:xfrm>
                        <a:prstGeom prst="rect">
                          <a:avLst/>
                        </a:prstGeom>
                        <a:noFill/>
                        <a:ln>
                          <a:noFill/>
                        </a:ln>
                      </wps:spPr>
                      <wps:style>
                        <a:lnRef idx="0">
                          <a:scrgbClr r="0" g="0" b="0"/>
                        </a:lnRef>
                        <a:fillRef idx="0">
                          <a:scrgbClr r="0" g="0" b="0"/>
                        </a:fillRef>
                        <a:effectRef idx="0">
                          <a:scrgbClr r="0" g="0" b="0"/>
                        </a:effectRef>
                        <a:fontRef idx="minor"/>
                      </wps:style>
                      <wps:txbx>
                        <w:txbxContent>
                          <w:p w:rsidR="00FD5199" w:rsidRDefault="00FD5199" w:rsidP="00FD5199">
                            <w:pPr>
                              <w:pStyle w:val="FrameContents"/>
                              <w:jc w:val="center"/>
                              <w:rPr>
                                <w:rFonts w:ascii="Ubuntu" w:hAnsi="Ubuntu"/>
                                <w:b/>
                                <w:bCs/>
                                <w:i/>
                                <w:iCs/>
                                <w:sz w:val="60"/>
                                <w:szCs w:val="60"/>
                              </w:rPr>
                            </w:pP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Bhashani</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Science and Technology University</w:t>
                            </w:r>
                          </w:p>
                        </w:txbxContent>
                      </wps:txbx>
                      <wps:bodyPr>
                        <a:noAutofit/>
                      </wps:bodyPr>
                    </wps:wsp>
                  </a:graphicData>
                </a:graphic>
              </wp:anchor>
            </w:drawing>
          </mc:Choice>
          <mc:Fallback>
            <w:pict>
              <v:rect w14:anchorId="321B81A9" id="Text Box 2" o:spid="_x0000_s1026" style="position:absolute;left:0;text-align:left;margin-left:0;margin-top:-62.25pt;width:581.3pt;height:96.0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" filled="f" stroked="f">
                <v:textbox>
                  <w:txbxContent>
                    <w:p w:rsidR="00FD5199" w:rsidRDefault="00FD5199" w:rsidP="00FD5199">
                      <w:pPr>
                        <w:pStyle w:val="FrameContents"/>
                        <w:jc w:val="center"/>
                        <w:rPr>
                          <w:rFonts w:ascii="Ubuntu" w:hAnsi="Ubuntu"/>
                          <w:b/>
                          <w:bCs/>
                          <w:i/>
                          <w:iCs/>
                          <w:sz w:val="60"/>
                          <w:szCs w:val="60"/>
                        </w:rPr>
                      </w:pP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Mawlana</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Bhashani</w:t>
                      </w:r>
                      <w:proofErr w:type="spellEnd"/>
                      <w:r>
                        <w:rPr>
                          <w:rFonts w:ascii="Ubuntu" w:hAnsi="Ubuntu"/>
                          <w:b/>
                          <w:bCs/>
                          <w:i/>
                          <w:iCs/>
                          <w:color w:val="C45911" w:themeColor="accent2"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Science and Technology University</w:t>
                      </w:r>
                    </w:p>
                  </w:txbxContent>
                </v:textbox>
                <w10:wrap anchorx="margin"/>
              </v:rect>
            </w:pict>
          </mc:Fallback>
        </mc:AlternateContent>
      </w:r>
    </w:p>
    <w:p w:rsidR="00FD5199" w:rsidRDefault="00FD5199" w:rsidP="00FD5199">
      <w:pPr>
        <w:jc w:val="center"/>
      </w:pPr>
    </w:p>
    <w:p w:rsidR="00FD5199" w:rsidRDefault="00FD5199" w:rsidP="00FD5199">
      <w:pPr>
        <w:ind w:left="2880"/>
      </w:pPr>
      <w:r>
        <w:rPr>
          <w:noProof/>
          <w:lang w:val="en-GB" w:eastAsia="en-GB" w:bidi="ar-SA"/>
        </w:rPr>
        <w:drawing>
          <wp:inline distT="0" distB="0" distL="0" distR="0" wp14:anchorId="0310A42B" wp14:editId="3076BCD8">
            <wp:extent cx="1904365" cy="18764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tretch>
                      <a:fillRect/>
                    </a:stretch>
                  </pic:blipFill>
                  <pic:spPr bwMode="auto">
                    <a:xfrm>
                      <a:off x="0" y="0"/>
                      <a:ext cx="1904365" cy="1876425"/>
                    </a:xfrm>
                    <a:prstGeom prst="rect">
                      <a:avLst/>
                    </a:prstGeom>
                  </pic:spPr>
                </pic:pic>
              </a:graphicData>
            </a:graphic>
          </wp:inline>
        </w:drawing>
      </w:r>
    </w:p>
    <w:p w:rsidR="00FD5199" w:rsidRDefault="00FD5199" w:rsidP="00FD5199">
      <w:pPr>
        <w:pStyle w:val="IntenseQuote"/>
        <w:rPr>
          <w:b/>
          <w:bCs/>
          <w:sz w:val="32"/>
          <w:szCs w:val="32"/>
        </w:rPr>
      </w:pPr>
      <w:r>
        <w:rPr>
          <w:rFonts w:ascii="Abyssinica SIL" w:hAnsi="Abyssinica SIL"/>
          <w:b/>
          <w:bCs/>
          <w:sz w:val="32"/>
          <w:szCs w:val="32"/>
        </w:rPr>
        <w:t>Department of Information and Communication Technology</w:t>
      </w:r>
    </w:p>
    <w:p w:rsidR="00FD5199" w:rsidRDefault="00FD5199" w:rsidP="00FD5199">
      <w:r>
        <w:rPr>
          <w:rStyle w:val="BookTitle"/>
          <w:color w:val="538135" w:themeColor="accent6" w:themeShade="BF"/>
          <w:sz w:val="28"/>
          <w:szCs w:val="28"/>
        </w:rPr>
        <w:t xml:space="preserve">  </w:t>
      </w:r>
    </w:p>
    <w:tbl>
      <w:tblPr>
        <w:tblW w:w="9026" w:type="dxa"/>
        <w:tblCellMar>
          <w:top w:w="55" w:type="dxa"/>
          <w:left w:w="55" w:type="dxa"/>
          <w:bottom w:w="55" w:type="dxa"/>
          <w:right w:w="55" w:type="dxa"/>
        </w:tblCellMar>
        <w:tblLook w:val="04A0" w:firstRow="1" w:lastRow="0" w:firstColumn="1" w:lastColumn="0" w:noHBand="0" w:noVBand="1"/>
      </w:tblPr>
      <w:tblGrid>
        <w:gridCol w:w="2520"/>
        <w:gridCol w:w="360"/>
        <w:gridCol w:w="6146"/>
      </w:tblGrid>
      <w:tr w:rsidR="00FD5199" w:rsidRPr="004B6A13" w:rsidTr="006446F1">
        <w:tc>
          <w:tcPr>
            <w:tcW w:w="252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Code</w:t>
            </w:r>
          </w:p>
        </w:tc>
        <w:tc>
          <w:tcPr>
            <w:tcW w:w="36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D5199" w:rsidRPr="004B6A13" w:rsidRDefault="00FD5199" w:rsidP="006446F1">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ICT-3210</w:t>
            </w:r>
          </w:p>
        </w:tc>
      </w:tr>
      <w:tr w:rsidR="00FD5199" w:rsidRPr="004B6A13" w:rsidTr="006446F1">
        <w:trPr>
          <w:trHeight w:val="553"/>
        </w:trPr>
        <w:tc>
          <w:tcPr>
            <w:tcW w:w="252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Course Name</w:t>
            </w:r>
          </w:p>
        </w:tc>
        <w:tc>
          <w:tcPr>
            <w:tcW w:w="36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sidRPr="004B6A13">
              <w:rPr>
                <w:rFonts w:ascii="Times New Roman" w:hAnsi="Times New Roman" w:cs="Times New Roman"/>
                <w:b/>
                <w:bCs/>
                <w:color w:val="127622"/>
                <w:sz w:val="28"/>
                <w:szCs w:val="28"/>
              </w:rPr>
              <w:t>:</w:t>
            </w:r>
          </w:p>
        </w:tc>
        <w:tc>
          <w:tcPr>
            <w:tcW w:w="6146" w:type="dxa"/>
            <w:shd w:val="clear" w:color="auto" w:fill="auto"/>
          </w:tcPr>
          <w:p w:rsidR="00FD5199" w:rsidRPr="004B6A13" w:rsidRDefault="00FD5199" w:rsidP="006446F1">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Software Engineering</w:t>
            </w:r>
            <w:r w:rsidRPr="004B6A13">
              <w:rPr>
                <w:rFonts w:ascii="Times New Roman" w:hAnsi="Times New Roman" w:cs="Times New Roman"/>
                <w:b/>
                <w:bCs/>
                <w:i/>
                <w:iCs/>
                <w:color w:val="127622"/>
                <w:sz w:val="28"/>
                <w:szCs w:val="28"/>
              </w:rPr>
              <w:t xml:space="preserve"> Lab</w:t>
            </w:r>
          </w:p>
        </w:tc>
      </w:tr>
      <w:tr w:rsidR="00FD5199" w:rsidRPr="004B6A13" w:rsidTr="006446F1">
        <w:trPr>
          <w:trHeight w:val="553"/>
        </w:trPr>
        <w:tc>
          <w:tcPr>
            <w:tcW w:w="252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Name of the Lab</w:t>
            </w:r>
          </w:p>
        </w:tc>
        <w:tc>
          <w:tcPr>
            <w:tcW w:w="360" w:type="dxa"/>
            <w:shd w:val="clear" w:color="auto" w:fill="auto"/>
          </w:tcPr>
          <w:p w:rsidR="00FD5199" w:rsidRPr="004B6A13" w:rsidRDefault="00FD5199" w:rsidP="006446F1">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D5199" w:rsidRPr="004B6A13" w:rsidRDefault="00FD5199" w:rsidP="006446F1">
            <w:pPr>
              <w:pStyle w:val="TableContents"/>
              <w:tabs>
                <w:tab w:val="right" w:pos="6036"/>
              </w:tabs>
              <w:rPr>
                <w:rFonts w:ascii="Times New Roman" w:hAnsi="Times New Roman" w:cs="Times New Roman"/>
                <w:b/>
                <w:bCs/>
                <w:i/>
                <w:iCs/>
                <w:color w:val="127622"/>
                <w:sz w:val="28"/>
                <w:szCs w:val="28"/>
              </w:rPr>
            </w:pPr>
            <w:r>
              <w:rPr>
                <w:rFonts w:ascii="Times New Roman" w:hAnsi="Times New Roman" w:cs="Times New Roman"/>
                <w:b/>
                <w:i/>
                <w:color w:val="538135" w:themeColor="accent6" w:themeShade="BF"/>
                <w:sz w:val="28"/>
                <w:szCs w:val="28"/>
              </w:rPr>
              <w:t>Model, View and Controller</w:t>
            </w:r>
            <w:r>
              <w:rPr>
                <w:rFonts w:ascii="Times New Roman" w:hAnsi="Times New Roman" w:cs="Times New Roman"/>
                <w:b/>
                <w:i/>
                <w:color w:val="538135" w:themeColor="accent6" w:themeShade="BF"/>
                <w:sz w:val="28"/>
                <w:szCs w:val="28"/>
              </w:rPr>
              <w:tab/>
            </w:r>
          </w:p>
        </w:tc>
      </w:tr>
      <w:tr w:rsidR="00FD5199" w:rsidRPr="004B6A13" w:rsidTr="006446F1">
        <w:trPr>
          <w:trHeight w:val="553"/>
        </w:trPr>
        <w:tc>
          <w:tcPr>
            <w:tcW w:w="2520" w:type="dxa"/>
            <w:shd w:val="clear" w:color="auto" w:fill="auto"/>
          </w:tcPr>
          <w:p w:rsidR="00FD5199" w:rsidRDefault="00FD5199" w:rsidP="006446F1">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Lab No.</w:t>
            </w:r>
          </w:p>
        </w:tc>
        <w:tc>
          <w:tcPr>
            <w:tcW w:w="360" w:type="dxa"/>
            <w:shd w:val="clear" w:color="auto" w:fill="auto"/>
          </w:tcPr>
          <w:p w:rsidR="00FD5199" w:rsidRDefault="00FD5199" w:rsidP="006446F1">
            <w:pPr>
              <w:pStyle w:val="TableContents"/>
              <w:rPr>
                <w:rFonts w:ascii="Times New Roman" w:hAnsi="Times New Roman" w:cs="Times New Roman"/>
                <w:b/>
                <w:bCs/>
                <w:color w:val="127622"/>
                <w:sz w:val="28"/>
                <w:szCs w:val="28"/>
              </w:rPr>
            </w:pPr>
            <w:r>
              <w:rPr>
                <w:rFonts w:ascii="Times New Roman" w:hAnsi="Times New Roman" w:cs="Times New Roman"/>
                <w:b/>
                <w:bCs/>
                <w:color w:val="127622"/>
                <w:sz w:val="28"/>
                <w:szCs w:val="28"/>
              </w:rPr>
              <w:t>:</w:t>
            </w:r>
          </w:p>
        </w:tc>
        <w:tc>
          <w:tcPr>
            <w:tcW w:w="6146" w:type="dxa"/>
            <w:shd w:val="clear" w:color="auto" w:fill="auto"/>
          </w:tcPr>
          <w:p w:rsidR="00FD5199" w:rsidRPr="004B6A13" w:rsidRDefault="00FD5199" w:rsidP="006446F1">
            <w:pPr>
              <w:pStyle w:val="TableContents"/>
              <w:rPr>
                <w:rFonts w:ascii="Times New Roman" w:hAnsi="Times New Roman" w:cs="Times New Roman"/>
                <w:b/>
                <w:bCs/>
                <w:i/>
                <w:iCs/>
                <w:color w:val="127622"/>
                <w:sz w:val="28"/>
                <w:szCs w:val="28"/>
              </w:rPr>
            </w:pPr>
            <w:r>
              <w:rPr>
                <w:rFonts w:ascii="Times New Roman" w:hAnsi="Times New Roman" w:cs="Times New Roman"/>
                <w:b/>
                <w:bCs/>
                <w:i/>
                <w:iCs/>
                <w:color w:val="127622"/>
                <w:sz w:val="28"/>
                <w:szCs w:val="28"/>
              </w:rPr>
              <w:t>05</w:t>
            </w:r>
          </w:p>
        </w:tc>
      </w:tr>
    </w:tbl>
    <w:p w:rsidR="00FD5199" w:rsidRDefault="00FD5199" w:rsidP="00FD5199">
      <w:pPr>
        <w:rPr>
          <w:rStyle w:val="BookTitle"/>
          <w:color w:val="538135" w:themeColor="accent6" w:themeShade="BF"/>
          <w:sz w:val="28"/>
          <w:szCs w:val="28"/>
        </w:rPr>
      </w:pPr>
    </w:p>
    <w:p w:rsidR="00FD5199" w:rsidRDefault="00FD5199" w:rsidP="00FD5199">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D5199" w:rsidRPr="005D1035" w:rsidRDefault="00FD5199" w:rsidP="00FD5199">
      <w:pPr>
        <w:tabs>
          <w:tab w:val="left" w:pos="3300"/>
          <w:tab w:val="center" w:pos="4513"/>
        </w:tabs>
        <w:spacing w:before="100" w:beforeAutospacing="1" w:after="100" w:afterAutospacing="1"/>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1312" behindDoc="0" locked="0" layoutInCell="1" allowOverlap="1" wp14:anchorId="56377F4A" wp14:editId="2A1B1C0A">
                <wp:simplePos x="0" y="0"/>
                <wp:positionH relativeFrom="column">
                  <wp:posOffset>3848100</wp:posOffset>
                </wp:positionH>
                <wp:positionV relativeFrom="paragraph">
                  <wp:posOffset>139699</wp:posOffset>
                </wp:positionV>
                <wp:extent cx="2638425" cy="1438275"/>
                <wp:effectExtent l="0" t="0" r="9525" b="9525"/>
                <wp:wrapNone/>
                <wp:docPr id="7" name="Shape2"/>
                <wp:cNvGraphicFramePr/>
                <a:graphic xmlns:a="http://schemas.openxmlformats.org/drawingml/2006/main">
                  <a:graphicData uri="http://schemas.microsoft.com/office/word/2010/wordprocessingShape">
                    <wps:wsp>
                      <wps:cNvSpPr txBox="1"/>
                      <wps:spPr>
                        <a:xfrm>
                          <a:off x="0" y="0"/>
                          <a:ext cx="2638425" cy="1438275"/>
                        </a:xfrm>
                        <a:prstGeom prst="rect">
                          <a:avLst/>
                        </a:prstGeom>
                        <a:noFill/>
                        <a:ln>
                          <a:noFill/>
                        </a:ln>
                      </wps:spPr>
                      <wps:txbx>
                        <w:txbxContent>
                          <w:p w:rsidR="00FD5199" w:rsidRPr="00E132F8" w:rsidRDefault="00FD5199" w:rsidP="00FD5199">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 xml:space="preserve">3rd Year </w:t>
                            </w:r>
                            <w:proofErr w:type="gramStart"/>
                            <w:r w:rsidRPr="00E132F8">
                              <w:rPr>
                                <w:rFonts w:ascii="Times New Roman" w:hAnsi="Times New Roman" w:cs="Times New Roman"/>
                                <w:b/>
                                <w:bCs/>
                                <w:sz w:val="30"/>
                                <w:szCs w:val="30"/>
                              </w:rPr>
                              <w:t>2nd  Semester</w:t>
                            </w:r>
                            <w:proofErr w:type="gramEnd"/>
                          </w:p>
                        </w:txbxContent>
                      </wps:txbx>
                      <wps:bodyPr wrap="square" lIns="0" tIns="0" rIns="0" bIns="0">
                        <a:noAutofit/>
                      </wps:bodyPr>
                    </wps:wsp>
                  </a:graphicData>
                </a:graphic>
                <wp14:sizeRelV relativeFrom="margin">
                  <wp14:pctHeight>0</wp14:pctHeight>
                </wp14:sizeRelV>
              </wp:anchor>
            </w:drawing>
          </mc:Choice>
          <mc:Fallback>
            <w:pict>
              <v:shapetype w14:anchorId="56377F4A" id="_x0000_t202" coordsize="21600,21600" o:spt="202" path="m,l,21600r21600,l21600,xe">
                <v:stroke joinstyle="miter"/>
                <v:path gradientshapeok="t" o:connecttype="rect"/>
              </v:shapetype>
              <v:shape id="Shape2" o:spid="_x0000_s1027" type="#_x0000_t202" style="position:absolute;margin-left:303pt;margin-top:11pt;width:207.75pt;height:113.25pt;z-index:2516613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" filled="f" stroked="f">
                <v:textbox inset="0,0,0,0">
                  <w:txbxContent>
                    <w:p w:rsidR="00FD5199" w:rsidRPr="00E132F8" w:rsidRDefault="00FD5199" w:rsidP="00FD5199">
                      <w:pPr>
                        <w:overflowPunct w:val="0"/>
                        <w:rPr>
                          <w:rFonts w:ascii="Times New Roman" w:hAnsi="Times New Roman" w:cs="Times New Roman"/>
                          <w:sz w:val="30"/>
                          <w:szCs w:val="30"/>
                          <w:u w:val="single"/>
                        </w:rPr>
                      </w:pPr>
                      <w:r w:rsidRPr="00E132F8">
                        <w:rPr>
                          <w:rFonts w:ascii="Times New Roman" w:hAnsi="Times New Roman" w:cs="Times New Roman"/>
                          <w:b/>
                          <w:bCs/>
                          <w:sz w:val="30"/>
                          <w:szCs w:val="30"/>
                          <w:u w:val="single"/>
                        </w:rPr>
                        <w:t>Submitted by:</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Md. Nazmul Hasan</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ID: IT-17005</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Session: 2016-17</w:t>
                      </w:r>
                    </w:p>
                    <w:p w:rsidR="00FD5199" w:rsidRPr="00E132F8" w:rsidRDefault="00FD5199" w:rsidP="00FD5199">
                      <w:pPr>
                        <w:overflowPunct w:val="0"/>
                        <w:rPr>
                          <w:rFonts w:ascii="Times New Roman" w:hAnsi="Times New Roman" w:cs="Times New Roman"/>
                          <w:sz w:val="30"/>
                          <w:szCs w:val="30"/>
                        </w:rPr>
                      </w:pPr>
                      <w:r w:rsidRPr="00E132F8">
                        <w:rPr>
                          <w:rFonts w:ascii="Times New Roman" w:hAnsi="Times New Roman" w:cs="Times New Roman"/>
                          <w:b/>
                          <w:bCs/>
                          <w:sz w:val="30"/>
                          <w:szCs w:val="30"/>
                        </w:rPr>
                        <w:t xml:space="preserve">3rd Year </w:t>
                      </w:r>
                      <w:proofErr w:type="gramStart"/>
                      <w:r w:rsidRPr="00E132F8">
                        <w:rPr>
                          <w:rFonts w:ascii="Times New Roman" w:hAnsi="Times New Roman" w:cs="Times New Roman"/>
                          <w:b/>
                          <w:bCs/>
                          <w:sz w:val="30"/>
                          <w:szCs w:val="30"/>
                        </w:rPr>
                        <w:t>2nd  Semester</w:t>
                      </w:r>
                      <w:proofErr w:type="gramEnd"/>
                    </w:p>
                  </w:txbxContent>
                </v:textbox>
              </v:shape>
            </w:pict>
          </mc:Fallback>
        </mc:AlternateContent>
      </w:r>
      <w:r w:rsidRPr="005D1035">
        <w:rPr>
          <w:rFonts w:ascii="Times New Roman" w:hAnsi="Times New Roman" w:cs="Times New Roman"/>
          <w:noProof/>
          <w:color w:val="000000" w:themeColor="text1"/>
          <w:lang w:val="en-GB" w:eastAsia="en-GB" w:bidi="ar-SA"/>
        </w:rPr>
        <mc:AlternateContent>
          <mc:Choice Requires="wps">
            <w:drawing>
              <wp:anchor distT="0" distB="0" distL="0" distR="0" simplePos="0" relativeHeight="251660288" behindDoc="0" locked="0" layoutInCell="1" allowOverlap="1" wp14:anchorId="6D0F8385" wp14:editId="073587FF">
                <wp:simplePos x="0" y="0"/>
                <wp:positionH relativeFrom="column">
                  <wp:posOffset>-9525</wp:posOffset>
                </wp:positionH>
                <wp:positionV relativeFrom="paragraph">
                  <wp:posOffset>130174</wp:posOffset>
                </wp:positionV>
                <wp:extent cx="2571750" cy="1495425"/>
                <wp:effectExtent l="0" t="0" r="0" b="9525"/>
                <wp:wrapNone/>
                <wp:docPr id="12" name="Shape1"/>
                <wp:cNvGraphicFramePr/>
                <a:graphic xmlns:a="http://schemas.openxmlformats.org/drawingml/2006/main">
                  <a:graphicData uri="http://schemas.microsoft.com/office/word/2010/wordprocessingShape">
                    <wps:wsp>
                      <wps:cNvSpPr txBox="1"/>
                      <wps:spPr>
                        <a:xfrm>
                          <a:off x="0" y="0"/>
                          <a:ext cx="2571750" cy="1495425"/>
                        </a:xfrm>
                        <a:prstGeom prst="rect">
                          <a:avLst/>
                        </a:prstGeom>
                        <a:noFill/>
                        <a:ln>
                          <a:noFill/>
                        </a:ln>
                      </wps:spPr>
                      <wps:txbx>
                        <w:txbxContent>
                          <w:p w:rsidR="00FD5199" w:rsidRPr="00E132F8" w:rsidRDefault="00FD5199" w:rsidP="00FD5199">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proofErr w:type="spellStart"/>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Tanvir</w:t>
                            </w:r>
                            <w:proofErr w:type="spellEnd"/>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D5199" w:rsidRPr="00E132F8"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D5199" w:rsidRPr="00E132F8" w:rsidRDefault="00FD5199" w:rsidP="00FD5199">
                            <w:pPr>
                              <w:tabs>
                                <w:tab w:val="left" w:pos="3300"/>
                                <w:tab w:val="center" w:pos="4513"/>
                              </w:tabs>
                              <w:overflowPunct w:val="0"/>
                              <w:rPr>
                                <w:sz w:val="30"/>
                                <w:szCs w:val="3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 w14:anchorId="6D0F8385" id="Shape1" o:spid="_x0000_s1028" type="#_x0000_t202" style="position:absolute;margin-left:-.75pt;margin-top:10.25pt;width:202.5pt;height:117.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" filled="f" stroked="f">
                <v:textbox inset="0,0,0,0">
                  <w:txbxContent>
                    <w:p w:rsidR="00FD5199" w:rsidRPr="00E132F8" w:rsidRDefault="00FD5199" w:rsidP="00FD5199">
                      <w:pPr>
                        <w:tabs>
                          <w:tab w:val="left" w:pos="3300"/>
                          <w:tab w:val="center" w:pos="4513"/>
                        </w:tabs>
                        <w:overflowPunct w:val="0"/>
                        <w:rPr>
                          <w:rFonts w:ascii="Times New Roman" w:hAnsi="Times New Roman" w:cs="Times New Roman"/>
                          <w:sz w:val="30"/>
                          <w:szCs w:val="30"/>
                          <w:u w:val="single"/>
                        </w:rPr>
                      </w:pPr>
                      <w:r w:rsidRPr="00E132F8">
                        <w:rPr>
                          <w:rFonts w:ascii="Times New Roman" w:eastAsia="Times New Roman" w:hAnsi="Times New Roman" w:cs="Times New Roman"/>
                          <w:b/>
                          <w:bCs/>
                          <w:sz w:val="30"/>
                          <w:szCs w:val="30"/>
                          <w:u w:val="single"/>
                        </w:rPr>
                        <w:t>Submitted to:</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Mr. </w:t>
                      </w:r>
                      <w:proofErr w:type="spellStart"/>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Tanvir</w:t>
                      </w:r>
                      <w:proofErr w:type="spellEnd"/>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Rahman</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rsidR="00FD5199"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2F8">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ICT, MBSTU</w:t>
                      </w:r>
                    </w:p>
                    <w:p w:rsidR="00FD5199" w:rsidRPr="00E132F8" w:rsidRDefault="00FD5199" w:rsidP="00FD5199">
                      <w:pPr>
                        <w:tabs>
                          <w:tab w:val="left" w:pos="3300"/>
                          <w:tab w:val="center" w:pos="4513"/>
                        </w:tabs>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Santosh, Tangail-1902</w:t>
                      </w:r>
                    </w:p>
                    <w:p w:rsidR="00FD5199" w:rsidRPr="00E132F8" w:rsidRDefault="00FD5199" w:rsidP="00FD5199">
                      <w:pPr>
                        <w:tabs>
                          <w:tab w:val="left" w:pos="3300"/>
                          <w:tab w:val="center" w:pos="4513"/>
                        </w:tabs>
                        <w:overflowPunct w:val="0"/>
                        <w:rPr>
                          <w:sz w:val="30"/>
                          <w:szCs w:val="30"/>
                        </w:rPr>
                      </w:pPr>
                    </w:p>
                  </w:txbxContent>
                </v:textbox>
              </v:shape>
            </w:pict>
          </mc:Fallback>
        </mc:AlternateContent>
      </w:r>
    </w:p>
    <w:p w:rsidR="00FD5199" w:rsidRDefault="00FD5199" w:rsidP="00FD5199">
      <w:pPr>
        <w:tabs>
          <w:tab w:val="left" w:pos="3300"/>
          <w:tab w:val="center" w:pos="4513"/>
        </w:tabs>
      </w:pPr>
      <w: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D5199" w:rsidRDefault="00FD5199" w:rsidP="00FD5199">
      <w:pPr>
        <w:rPr>
          <w:sz w:val="32"/>
          <w:szCs w:val="32"/>
        </w:rPr>
      </w:pPr>
    </w:p>
    <w:p w:rsidR="00FD5199" w:rsidRDefault="00FD5199" w:rsidP="00FD5199">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5199" w:rsidRDefault="00FD5199" w:rsidP="00FD5199">
      <w:pPr>
        <w:rPr>
          <w:rFonts w:cstheme="minorHAnsi"/>
          <w:b/>
          <w:bCs/>
          <w:color w:val="595959" w:themeColor="text1" w:themeTint="A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5199" w:rsidRDefault="00FD5199" w:rsidP="00FD5199">
      <w:pPr>
        <w:rPr>
          <w:rFonts w:ascii="Abyssinica SIL" w:hAnsi="Abyssinica SIL"/>
          <w:sz w:val="28"/>
          <w:szCs w:val="28"/>
        </w:rPr>
      </w:pPr>
    </w:p>
    <w:p w:rsidR="00FD5199" w:rsidRDefault="00FD5199" w:rsidP="00FD5199">
      <w:pPr>
        <w:rPr>
          <w:rFonts w:ascii="Abyssinica SIL" w:hAnsi="Abyssinica SIL"/>
          <w:sz w:val="28"/>
          <w:szCs w:val="28"/>
        </w:rPr>
      </w:pPr>
    </w:p>
    <w:p w:rsidR="00FD5199" w:rsidRDefault="00FD5199" w:rsidP="00FD5199">
      <w:pPr>
        <w:rPr>
          <w:rFonts w:ascii="Abyssinica SIL" w:hAnsi="Abyssinica SIL"/>
          <w:sz w:val="28"/>
          <w:szCs w:val="28"/>
        </w:rPr>
      </w:pPr>
    </w:p>
    <w:p w:rsidR="00FD5199" w:rsidRDefault="00FD5199" w:rsidP="00FD5199">
      <w:pPr>
        <w:tabs>
          <w:tab w:val="left" w:pos="7020"/>
        </w:tabs>
        <w:rPr>
          <w:rFonts w:ascii="Abyssinica SIL" w:hAnsi="Abyssinica SIL"/>
          <w:sz w:val="28"/>
          <w:szCs w:val="28"/>
        </w:rPr>
      </w:pPr>
      <w:r>
        <w:rPr>
          <w:rFonts w:ascii="Abyssinica SIL" w:hAnsi="Abyssinica SIL"/>
          <w:sz w:val="28"/>
          <w:szCs w:val="28"/>
        </w:rPr>
        <w:tab/>
      </w:r>
    </w:p>
    <w:p w:rsidR="00FD5199" w:rsidRDefault="00FD5199" w:rsidP="00FD5199">
      <w:pPr>
        <w:rPr>
          <w:rFonts w:ascii="Times New Roman" w:hAnsi="Times New Roman" w:cs="Times New Roman"/>
          <w:b/>
          <w:sz w:val="28"/>
          <w:szCs w:val="28"/>
          <w:u w:val="single"/>
        </w:rPr>
      </w:pPr>
    </w:p>
    <w:p w:rsidR="00FD5199" w:rsidRPr="00E132F8" w:rsidRDefault="00FD5199" w:rsidP="00FD5199">
      <w:pPr>
        <w:rPr>
          <w:rFonts w:ascii="Times New Roman" w:hAnsi="Times New Roman" w:cs="Times New Roman"/>
          <w:sz w:val="28"/>
          <w:szCs w:val="28"/>
        </w:rPr>
      </w:pPr>
      <w:r w:rsidRPr="00E132F8">
        <w:rPr>
          <w:rFonts w:ascii="Times New Roman" w:hAnsi="Times New Roman" w:cs="Times New Roman"/>
          <w:b/>
          <w:sz w:val="28"/>
          <w:szCs w:val="28"/>
          <w:u w:val="single"/>
        </w:rPr>
        <w:t>Date of Submission</w:t>
      </w:r>
      <w:r w:rsidRPr="00E132F8">
        <w:rPr>
          <w:rFonts w:ascii="Times New Roman" w:hAnsi="Times New Roman" w:cs="Times New Roman"/>
          <w:sz w:val="28"/>
          <w:szCs w:val="28"/>
        </w:rPr>
        <w:t xml:space="preserve">: </w:t>
      </w:r>
      <w:r>
        <w:rPr>
          <w:rFonts w:ascii="Times New Roman" w:hAnsi="Times New Roman" w:cs="Times New Roman"/>
          <w:color w:val="5B9BD5" w:themeColor="accent1"/>
          <w:sz w:val="28"/>
          <w:szCs w:val="28"/>
        </w:rPr>
        <w:t>31</w:t>
      </w:r>
      <w:r w:rsidRPr="00E132F8">
        <w:rPr>
          <w:rFonts w:ascii="Times New Roman" w:hAnsi="Times New Roman" w:cs="Times New Roman"/>
          <w:color w:val="5B9BD5" w:themeColor="accent1"/>
          <w:sz w:val="28"/>
          <w:szCs w:val="28"/>
        </w:rPr>
        <w:t>-</w:t>
      </w:r>
      <w:r>
        <w:rPr>
          <w:rFonts w:ascii="Times New Roman" w:hAnsi="Times New Roman" w:cs="Times New Roman"/>
          <w:color w:val="5B9BD5" w:themeColor="accent1"/>
          <w:sz w:val="28"/>
          <w:szCs w:val="28"/>
        </w:rPr>
        <w:t>October</w:t>
      </w:r>
      <w:r w:rsidRPr="00E132F8">
        <w:rPr>
          <w:rFonts w:ascii="Times New Roman" w:hAnsi="Times New Roman" w:cs="Times New Roman"/>
          <w:color w:val="5B9BD5" w:themeColor="accent1"/>
          <w:sz w:val="28"/>
          <w:szCs w:val="28"/>
        </w:rPr>
        <w:t>-2020</w:t>
      </w:r>
    </w:p>
    <w:p w:rsidR="00FD5199" w:rsidRDefault="00FD5199" w:rsidP="00FD5199"/>
    <w:p w:rsidR="00FD5199" w:rsidRDefault="00FD5199" w:rsidP="00FD5199"/>
    <w:p w:rsidR="008D0298" w:rsidRDefault="008D0298" w:rsidP="00FD5199">
      <w:pPr>
        <w:rPr>
          <w:rFonts w:ascii="Times New Roman" w:hAnsi="Times New Roman" w:cs="Times New Roman"/>
          <w:b/>
          <w:sz w:val="28"/>
          <w:szCs w:val="28"/>
          <w:u w:val="single"/>
        </w:rPr>
      </w:pPr>
    </w:p>
    <w:p w:rsidR="008D0298" w:rsidRDefault="008D0298" w:rsidP="008D0298">
      <w:pPr>
        <w:jc w:val="center"/>
        <w:rPr>
          <w:rFonts w:ascii="Times New Roman" w:hAnsi="Times New Roman" w:cs="Times New Roman"/>
          <w:sz w:val="28"/>
          <w:szCs w:val="28"/>
        </w:rPr>
      </w:pPr>
      <w:r>
        <w:rPr>
          <w:rFonts w:ascii="Times New Roman" w:hAnsi="Times New Roman" w:cs="Times New Roman"/>
          <w:b/>
          <w:sz w:val="28"/>
          <w:szCs w:val="28"/>
          <w:u w:val="single"/>
        </w:rPr>
        <w:t xml:space="preserve">Model, View and Controller </w:t>
      </w:r>
      <w:proofErr w:type="gramStart"/>
      <w:r>
        <w:rPr>
          <w:rFonts w:ascii="Times New Roman" w:hAnsi="Times New Roman" w:cs="Times New Roman"/>
          <w:b/>
          <w:sz w:val="28"/>
          <w:szCs w:val="28"/>
          <w:u w:val="single"/>
        </w:rPr>
        <w:t>of  “</w:t>
      </w:r>
      <w:proofErr w:type="spellStart"/>
      <w:proofErr w:type="gramEnd"/>
      <w:r>
        <w:rPr>
          <w:rFonts w:ascii="Times New Roman" w:hAnsi="Times New Roman" w:cs="Times New Roman"/>
          <w:b/>
          <w:sz w:val="28"/>
          <w:szCs w:val="28"/>
          <w:u w:val="single"/>
        </w:rPr>
        <w:t>Laravel</w:t>
      </w:r>
      <w:proofErr w:type="spellEnd"/>
      <w:r>
        <w:rPr>
          <w:rFonts w:ascii="Times New Roman" w:hAnsi="Times New Roman" w:cs="Times New Roman"/>
          <w:b/>
          <w:sz w:val="28"/>
          <w:szCs w:val="28"/>
          <w:u w:val="single"/>
        </w:rPr>
        <w:t>”</w:t>
      </w:r>
      <w:r>
        <w:rPr>
          <w:rFonts w:ascii="Times New Roman" w:hAnsi="Times New Roman" w:cs="Times New Roman"/>
          <w:sz w:val="28"/>
          <w:szCs w:val="28"/>
        </w:rPr>
        <w:t xml:space="preserve"> </w:t>
      </w:r>
    </w:p>
    <w:p w:rsidR="008D0298" w:rsidRDefault="008D0298" w:rsidP="00FD5199">
      <w:pPr>
        <w:rPr>
          <w:rFonts w:ascii="Times New Roman" w:hAnsi="Times New Roman" w:cs="Times New Roman"/>
          <w:b/>
          <w:sz w:val="28"/>
          <w:szCs w:val="28"/>
          <w:u w:val="single"/>
        </w:rPr>
      </w:pPr>
    </w:p>
    <w:p w:rsidR="008D0298" w:rsidRPr="008D0298" w:rsidRDefault="008D0298" w:rsidP="008D0298">
      <w:pPr>
        <w:jc w:val="both"/>
        <w:rPr>
          <w:rFonts w:ascii="Times New Roman" w:hAnsi="Times New Roman" w:cs="Times New Roman"/>
          <w:sz w:val="28"/>
          <w:szCs w:val="28"/>
        </w:rPr>
      </w:pPr>
      <w:r>
        <w:rPr>
          <w:rFonts w:ascii="Times New Roman" w:hAnsi="Times New Roman" w:cs="Times New Roman"/>
          <w:b/>
          <w:sz w:val="28"/>
          <w:szCs w:val="28"/>
          <w:u w:val="single"/>
        </w:rPr>
        <w:t>Model</w:t>
      </w:r>
      <w:r w:rsidR="00FD5199" w:rsidRPr="00177015">
        <w:rPr>
          <w:rFonts w:ascii="Times New Roman" w:hAnsi="Times New Roman" w:cs="Times New Roman"/>
          <w:b/>
          <w:sz w:val="28"/>
          <w:szCs w:val="28"/>
          <w:u w:val="single"/>
        </w:rPr>
        <w:t>:</w:t>
      </w:r>
      <w:r>
        <w:rPr>
          <w:rFonts w:ascii="Times New Roman" w:hAnsi="Times New Roman" w:cs="Times New Roman"/>
          <w:sz w:val="28"/>
          <w:szCs w:val="28"/>
        </w:rPr>
        <w:t xml:space="preserve"> </w:t>
      </w:r>
      <w:r w:rsidRPr="008D0298">
        <w:rPr>
          <w:rFonts w:ascii="Times New Roman" w:hAnsi="Times New Roman" w:cs="Times New Roman"/>
          <w:sz w:val="28"/>
          <w:szCs w:val="28"/>
        </w:rPr>
        <w:t>It belongs to all the data related logic with which the user work</w:t>
      </w:r>
      <w:r>
        <w:rPr>
          <w:rFonts w:ascii="Times New Roman" w:hAnsi="Times New Roman" w:cs="Times New Roman"/>
          <w:sz w:val="28"/>
          <w:szCs w:val="28"/>
        </w:rPr>
        <w:t>s. It can be used to represent:</w:t>
      </w:r>
    </w:p>
    <w:p w:rsidR="008D0298" w:rsidRDefault="008D0298" w:rsidP="008D0298">
      <w:pPr>
        <w:pStyle w:val="ListParagraph"/>
        <w:numPr>
          <w:ilvl w:val="0"/>
          <w:numId w:val="3"/>
        </w:numPr>
        <w:jc w:val="both"/>
        <w:rPr>
          <w:rFonts w:ascii="Times New Roman" w:hAnsi="Times New Roman" w:cs="Times New Roman"/>
          <w:sz w:val="28"/>
          <w:szCs w:val="28"/>
        </w:rPr>
      </w:pPr>
      <w:r w:rsidRPr="008D0298">
        <w:rPr>
          <w:rFonts w:ascii="Times New Roman" w:hAnsi="Times New Roman" w:cs="Times New Roman"/>
          <w:sz w:val="28"/>
          <w:szCs w:val="28"/>
        </w:rPr>
        <w:t>Data that is being transferred between the</w:t>
      </w:r>
      <w:r w:rsidRPr="008D0298">
        <w:rPr>
          <w:rFonts w:ascii="Times New Roman" w:hAnsi="Times New Roman" w:cs="Times New Roman"/>
          <w:sz w:val="28"/>
          <w:szCs w:val="28"/>
        </w:rPr>
        <w:t xml:space="preserve"> View and Controller components</w:t>
      </w:r>
    </w:p>
    <w:p w:rsidR="008D0298" w:rsidRPr="008D0298" w:rsidRDefault="008D0298" w:rsidP="008D0298">
      <w:pPr>
        <w:pStyle w:val="ListParagraph"/>
        <w:numPr>
          <w:ilvl w:val="0"/>
          <w:numId w:val="3"/>
        </w:numPr>
        <w:jc w:val="both"/>
        <w:rPr>
          <w:rFonts w:ascii="Times New Roman" w:hAnsi="Times New Roman" w:cs="Times New Roman"/>
          <w:sz w:val="28"/>
          <w:szCs w:val="28"/>
        </w:rPr>
      </w:pPr>
      <w:r w:rsidRPr="008D0298">
        <w:rPr>
          <w:rFonts w:ascii="Times New Roman" w:hAnsi="Times New Roman" w:cs="Times New Roman"/>
          <w:sz w:val="28"/>
          <w:szCs w:val="28"/>
        </w:rPr>
        <w:t xml:space="preserve"> </w:t>
      </w:r>
      <w:r w:rsidRPr="008D0298">
        <w:rPr>
          <w:rFonts w:ascii="Times New Roman" w:hAnsi="Times New Roman" w:cs="Times New Roman"/>
          <w:sz w:val="28"/>
          <w:szCs w:val="28"/>
        </w:rPr>
        <w:t>Business logic related data</w:t>
      </w:r>
    </w:p>
    <w:p w:rsidR="00FD5199" w:rsidRDefault="008D0298" w:rsidP="008D0298">
      <w:pPr>
        <w:jc w:val="both"/>
        <w:rPr>
          <w:rFonts w:ascii="Times New Roman" w:hAnsi="Times New Roman" w:cs="Times New Roman"/>
          <w:sz w:val="28"/>
          <w:szCs w:val="28"/>
        </w:rPr>
      </w:pPr>
      <w:r w:rsidRPr="008D0298">
        <w:rPr>
          <w:rFonts w:ascii="Times New Roman" w:hAnsi="Times New Roman" w:cs="Times New Roman"/>
          <w:sz w:val="28"/>
          <w:szCs w:val="28"/>
        </w:rPr>
        <w:t>For example, a Customer object grab the customer information from the database then manipulate it and update it data back to the database.</w:t>
      </w:r>
    </w:p>
    <w:p w:rsidR="00560049" w:rsidRPr="00560049" w:rsidRDefault="00560049" w:rsidP="00560049">
      <w:pPr>
        <w:jc w:val="both"/>
        <w:rPr>
          <w:rFonts w:ascii="Times New Roman" w:hAnsi="Times New Roman" w:cs="Times New Roman"/>
          <w:sz w:val="28"/>
          <w:szCs w:val="28"/>
        </w:rPr>
      </w:pPr>
      <w:r w:rsidRPr="00560049">
        <w:rPr>
          <w:rFonts w:ascii="Times New Roman" w:hAnsi="Times New Roman" w:cs="Times New Roman"/>
          <w:sz w:val="28"/>
          <w:szCs w:val="28"/>
        </w:rPr>
        <w:t xml:space="preserve">To get started, let's create an </w:t>
      </w:r>
      <w:proofErr w:type="gramStart"/>
      <w:r w:rsidRPr="00560049">
        <w:rPr>
          <w:rFonts w:ascii="Times New Roman" w:hAnsi="Times New Roman" w:cs="Times New Roman"/>
          <w:sz w:val="28"/>
          <w:szCs w:val="28"/>
        </w:rPr>
        <w:t>Eloquent</w:t>
      </w:r>
      <w:proofErr w:type="gramEnd"/>
      <w:r w:rsidRPr="00560049">
        <w:rPr>
          <w:rFonts w:ascii="Times New Roman" w:hAnsi="Times New Roman" w:cs="Times New Roman"/>
          <w:sz w:val="28"/>
          <w:szCs w:val="28"/>
        </w:rPr>
        <w:t xml:space="preserve"> model. Models typically live in the app\Models directory, but you are free to place them anywhere that can be auto-loaded according to your </w:t>
      </w:r>
      <w:proofErr w:type="spellStart"/>
      <w:r w:rsidRPr="00560049">
        <w:rPr>
          <w:rFonts w:ascii="Times New Roman" w:hAnsi="Times New Roman" w:cs="Times New Roman"/>
          <w:sz w:val="28"/>
          <w:szCs w:val="28"/>
        </w:rPr>
        <w:t>composer.json</w:t>
      </w:r>
      <w:proofErr w:type="spellEnd"/>
      <w:r w:rsidRPr="00560049">
        <w:rPr>
          <w:rFonts w:ascii="Times New Roman" w:hAnsi="Times New Roman" w:cs="Times New Roman"/>
          <w:sz w:val="28"/>
          <w:szCs w:val="28"/>
        </w:rPr>
        <w:t xml:space="preserve"> file. All Eloquent models extend Illuminate\Database\Eloquent\Model class.</w:t>
      </w:r>
    </w:p>
    <w:p w:rsidR="00560049" w:rsidRPr="00560049" w:rsidRDefault="00560049" w:rsidP="00560049">
      <w:pPr>
        <w:jc w:val="both"/>
        <w:rPr>
          <w:rFonts w:ascii="Times New Roman" w:hAnsi="Times New Roman" w:cs="Times New Roman"/>
          <w:sz w:val="28"/>
          <w:szCs w:val="28"/>
        </w:rPr>
      </w:pPr>
    </w:p>
    <w:p w:rsidR="00560049" w:rsidRDefault="00560049" w:rsidP="00560049">
      <w:pPr>
        <w:jc w:val="both"/>
        <w:rPr>
          <w:rFonts w:ascii="Times New Roman" w:hAnsi="Times New Roman" w:cs="Times New Roman"/>
          <w:sz w:val="28"/>
          <w:szCs w:val="28"/>
        </w:rPr>
      </w:pPr>
      <w:r w:rsidRPr="00560049">
        <w:rPr>
          <w:rFonts w:ascii="Times New Roman" w:hAnsi="Times New Roman" w:cs="Times New Roman"/>
          <w:sz w:val="28"/>
          <w:szCs w:val="28"/>
        </w:rPr>
        <w:t xml:space="preserve">The easiest way to create a model instance is using the </w:t>
      </w:r>
      <w:proofErr w:type="spellStart"/>
      <w:r w:rsidRPr="00560049">
        <w:rPr>
          <w:rFonts w:ascii="Times New Roman" w:hAnsi="Times New Roman" w:cs="Times New Roman"/>
          <w:sz w:val="28"/>
          <w:szCs w:val="28"/>
        </w:rPr>
        <w:t>make</w:t>
      </w:r>
      <w:proofErr w:type="gramStart"/>
      <w:r w:rsidRPr="00560049">
        <w:rPr>
          <w:rFonts w:ascii="Times New Roman" w:hAnsi="Times New Roman" w:cs="Times New Roman"/>
          <w:sz w:val="28"/>
          <w:szCs w:val="28"/>
        </w:rPr>
        <w:t>:model</w:t>
      </w:r>
      <w:proofErr w:type="spellEnd"/>
      <w:proofErr w:type="gramEnd"/>
      <w:r w:rsidRPr="00560049">
        <w:rPr>
          <w:rFonts w:ascii="Times New Roman" w:hAnsi="Times New Roman" w:cs="Times New Roman"/>
          <w:sz w:val="28"/>
          <w:szCs w:val="28"/>
        </w:rPr>
        <w:t xml:space="preserve"> Artisan command:</w:t>
      </w:r>
    </w:p>
    <w:p w:rsidR="00560049" w:rsidRDefault="00560049" w:rsidP="00560049">
      <w:pPr>
        <w:jc w:val="both"/>
        <w:rPr>
          <w:rFonts w:ascii="Times New Roman" w:hAnsi="Times New Roman" w:cs="Times New Roman"/>
          <w:sz w:val="28"/>
          <w:szCs w:val="28"/>
        </w:rPr>
      </w:pPr>
    </w:p>
    <w:p w:rsidR="00560049" w:rsidRPr="00560049" w:rsidRDefault="00560049" w:rsidP="00560049">
      <w:pP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120" w:after="480"/>
        <w:textAlignment w:val="auto"/>
        <w:rPr>
          <w:rFonts w:ascii="Courier New" w:eastAsia="Times New Roman" w:hAnsi="Courier New" w:cs="Courier New"/>
          <w:color w:val="CA473F"/>
          <w:kern w:val="0"/>
          <w:lang w:val="en-GB" w:eastAsia="en-GB" w:bidi="ar-SA"/>
        </w:rPr>
      </w:pPr>
      <w:proofErr w:type="spellStart"/>
      <w:proofErr w:type="gramStart"/>
      <w:r w:rsidRPr="00560049">
        <w:rPr>
          <w:rFonts w:ascii="Courier New" w:eastAsia="Times New Roman" w:hAnsi="Courier New" w:cs="Courier New"/>
          <w:color w:val="090910"/>
          <w:kern w:val="0"/>
          <w:sz w:val="20"/>
          <w:szCs w:val="20"/>
          <w:lang w:val="en-GB" w:eastAsia="en-GB" w:bidi="ar-SA"/>
        </w:rPr>
        <w:t>php</w:t>
      </w:r>
      <w:proofErr w:type="spellEnd"/>
      <w:proofErr w:type="gramEnd"/>
      <w:r w:rsidRPr="00560049">
        <w:rPr>
          <w:rFonts w:ascii="Courier New" w:eastAsia="Times New Roman" w:hAnsi="Courier New" w:cs="Courier New"/>
          <w:color w:val="090910"/>
          <w:kern w:val="0"/>
          <w:sz w:val="20"/>
          <w:szCs w:val="20"/>
          <w:lang w:val="en-GB" w:eastAsia="en-GB" w:bidi="ar-SA"/>
        </w:rPr>
        <w:t xml:space="preserve"> artisan </w:t>
      </w:r>
      <w:proofErr w:type="spellStart"/>
      <w:r w:rsidRPr="00560049">
        <w:rPr>
          <w:rFonts w:ascii="Courier New" w:eastAsia="Times New Roman" w:hAnsi="Courier New" w:cs="Courier New"/>
          <w:color w:val="090910"/>
          <w:kern w:val="0"/>
          <w:sz w:val="20"/>
          <w:szCs w:val="20"/>
          <w:lang w:val="en-GB" w:eastAsia="en-GB" w:bidi="ar-SA"/>
        </w:rPr>
        <w:t>make:model</w:t>
      </w:r>
      <w:proofErr w:type="spellEnd"/>
      <w:r w:rsidRPr="00560049">
        <w:rPr>
          <w:rFonts w:ascii="Courier New" w:eastAsia="Times New Roman" w:hAnsi="Courier New" w:cs="Courier New"/>
          <w:color w:val="090910"/>
          <w:kern w:val="0"/>
          <w:sz w:val="20"/>
          <w:szCs w:val="20"/>
          <w:lang w:val="en-GB" w:eastAsia="en-GB" w:bidi="ar-SA"/>
        </w:rPr>
        <w:t xml:space="preserve"> </w:t>
      </w:r>
      <w:r>
        <w:rPr>
          <w:rFonts w:ascii="Courier New" w:eastAsia="Times New Roman" w:hAnsi="Courier New" w:cs="Courier New"/>
          <w:color w:val="090910"/>
          <w:kern w:val="0"/>
          <w:sz w:val="20"/>
          <w:szCs w:val="20"/>
          <w:lang w:val="en-GB" w:eastAsia="en-GB" w:bidi="ar-SA"/>
        </w:rPr>
        <w:t>Student</w:t>
      </w:r>
    </w:p>
    <w:p w:rsidR="00560049" w:rsidRDefault="00560049" w:rsidP="00560049">
      <w:pPr>
        <w:jc w:val="both"/>
        <w:rPr>
          <w:rFonts w:ascii="Times New Roman" w:hAnsi="Times New Roman" w:cs="Times New Roman"/>
          <w:sz w:val="28"/>
          <w:szCs w:val="28"/>
        </w:rPr>
      </w:pPr>
      <w:r w:rsidRPr="00560049">
        <w:rPr>
          <w:rFonts w:ascii="Times New Roman" w:hAnsi="Times New Roman" w:cs="Times New Roman"/>
          <w:sz w:val="28"/>
          <w:szCs w:val="28"/>
        </w:rPr>
        <w:t>If you would like to generate a database migration when you generate the model, you may use the --migration or -m option:</w:t>
      </w:r>
    </w:p>
    <w:p w:rsidR="00560049" w:rsidRDefault="00560049" w:rsidP="00560049">
      <w:pPr>
        <w:jc w:val="both"/>
        <w:rPr>
          <w:rFonts w:ascii="Times New Roman" w:hAnsi="Times New Roman" w:cs="Times New Roman"/>
          <w:sz w:val="28"/>
          <w:szCs w:val="28"/>
        </w:rPr>
      </w:pPr>
    </w:p>
    <w:p w:rsidR="00EE743A" w:rsidRDefault="00EE743A" w:rsidP="00EE743A">
      <w:pPr>
        <w:pStyle w:val="HTMLPreformatted"/>
        <w:shd w:val="clear" w:color="auto" w:fill="FBFBFD"/>
        <w:spacing w:before="120" w:after="480"/>
        <w:rPr>
          <w:rStyle w:val="HTMLCode"/>
          <w:color w:val="090910"/>
        </w:rPr>
      </w:pPr>
      <w:proofErr w:type="spellStart"/>
      <w:proofErr w:type="gramStart"/>
      <w:r>
        <w:rPr>
          <w:rStyle w:val="HTMLCode"/>
          <w:color w:val="090910"/>
        </w:rPr>
        <w:t>php</w:t>
      </w:r>
      <w:proofErr w:type="spellEnd"/>
      <w:proofErr w:type="gramEnd"/>
      <w:r>
        <w:rPr>
          <w:rStyle w:val="HTMLCode"/>
          <w:color w:val="090910"/>
        </w:rPr>
        <w:t xml:space="preserve"> artisan </w:t>
      </w:r>
      <w:proofErr w:type="spellStart"/>
      <w:r>
        <w:rPr>
          <w:rStyle w:val="HTMLCode"/>
          <w:color w:val="090910"/>
        </w:rPr>
        <w:t>make</w:t>
      </w:r>
      <w:r>
        <w:rPr>
          <w:rStyle w:val="token"/>
          <w:rFonts w:eastAsia="Noto Serif CJK SC"/>
          <w:color w:val="090910"/>
        </w:rPr>
        <w:t>:</w:t>
      </w:r>
      <w:r>
        <w:rPr>
          <w:rStyle w:val="HTMLCode"/>
          <w:color w:val="090910"/>
        </w:rPr>
        <w:t>model</w:t>
      </w:r>
      <w:proofErr w:type="spellEnd"/>
      <w:r>
        <w:rPr>
          <w:rStyle w:val="HTMLCode"/>
          <w:color w:val="090910"/>
        </w:rPr>
        <w:t xml:space="preserve"> </w:t>
      </w:r>
      <w:r>
        <w:rPr>
          <w:color w:val="090910"/>
        </w:rPr>
        <w:t>Student</w:t>
      </w:r>
      <w:r>
        <w:rPr>
          <w:rStyle w:val="token"/>
          <w:rFonts w:eastAsia="Noto Serif CJK SC"/>
          <w:color w:val="090910"/>
        </w:rPr>
        <w:t xml:space="preserve"> </w:t>
      </w:r>
      <w:r>
        <w:rPr>
          <w:rStyle w:val="token"/>
          <w:rFonts w:eastAsia="Noto Serif CJK SC"/>
          <w:color w:val="090910"/>
        </w:rPr>
        <w:t>--</w:t>
      </w:r>
      <w:r>
        <w:rPr>
          <w:rStyle w:val="HTMLCode"/>
          <w:color w:val="090910"/>
        </w:rPr>
        <w:t>migration</w:t>
      </w:r>
    </w:p>
    <w:p w:rsidR="00FD5199" w:rsidRPr="00EE743A" w:rsidRDefault="00EE743A" w:rsidP="00EE743A">
      <w:pPr>
        <w:pStyle w:val="HTMLPreformatted"/>
        <w:shd w:val="clear" w:color="auto" w:fill="FBFBFD"/>
        <w:spacing w:before="120" w:after="480"/>
        <w:rPr>
          <w:color w:val="CA473F"/>
          <w:sz w:val="24"/>
          <w:szCs w:val="24"/>
        </w:rPr>
      </w:pPr>
      <w:proofErr w:type="spellStart"/>
      <w:proofErr w:type="gramStart"/>
      <w:r>
        <w:rPr>
          <w:rStyle w:val="HTMLCode"/>
          <w:color w:val="090910"/>
        </w:rPr>
        <w:t>php</w:t>
      </w:r>
      <w:proofErr w:type="spellEnd"/>
      <w:proofErr w:type="gramEnd"/>
      <w:r>
        <w:rPr>
          <w:rStyle w:val="HTMLCode"/>
          <w:color w:val="090910"/>
        </w:rPr>
        <w:t xml:space="preserve"> artisan </w:t>
      </w:r>
      <w:proofErr w:type="spellStart"/>
      <w:r>
        <w:rPr>
          <w:rStyle w:val="HTMLCode"/>
          <w:color w:val="090910"/>
        </w:rPr>
        <w:t>make</w:t>
      </w:r>
      <w:r>
        <w:rPr>
          <w:rStyle w:val="token"/>
          <w:rFonts w:eastAsia="Noto Serif CJK SC"/>
          <w:color w:val="090910"/>
        </w:rPr>
        <w:t>:</w:t>
      </w:r>
      <w:r>
        <w:rPr>
          <w:rStyle w:val="HTMLCode"/>
          <w:color w:val="090910"/>
        </w:rPr>
        <w:t>model</w:t>
      </w:r>
      <w:proofErr w:type="spellEnd"/>
      <w:r>
        <w:rPr>
          <w:rStyle w:val="HTMLCode"/>
          <w:color w:val="090910"/>
        </w:rPr>
        <w:t xml:space="preserve"> </w:t>
      </w:r>
      <w:r>
        <w:rPr>
          <w:color w:val="090910"/>
        </w:rPr>
        <w:t>Student</w:t>
      </w:r>
      <w:r>
        <w:rPr>
          <w:rStyle w:val="token"/>
          <w:rFonts w:eastAsia="Noto Serif CJK SC"/>
          <w:color w:val="090910"/>
        </w:rPr>
        <w:t xml:space="preserve"> </w:t>
      </w:r>
      <w:r>
        <w:rPr>
          <w:rStyle w:val="token"/>
          <w:rFonts w:eastAsia="Noto Serif CJK SC"/>
          <w:color w:val="090910"/>
        </w:rPr>
        <w:t>-</w:t>
      </w:r>
      <w:r>
        <w:rPr>
          <w:rStyle w:val="HTMLCode"/>
          <w:color w:val="090910"/>
        </w:rPr>
        <w:t>m</w:t>
      </w:r>
    </w:p>
    <w:p w:rsidR="00FD5199" w:rsidRDefault="008D0298" w:rsidP="008D0298">
      <w:pPr>
        <w:jc w:val="both"/>
        <w:rPr>
          <w:rFonts w:ascii="Times New Roman" w:hAnsi="Times New Roman" w:cs="Times New Roman"/>
          <w:sz w:val="28"/>
          <w:szCs w:val="28"/>
        </w:rPr>
      </w:pPr>
      <w:r>
        <w:rPr>
          <w:rFonts w:ascii="Times New Roman" w:hAnsi="Times New Roman" w:cs="Times New Roman"/>
          <w:b/>
          <w:sz w:val="28"/>
          <w:szCs w:val="28"/>
          <w:u w:val="single"/>
        </w:rPr>
        <w:t>View</w:t>
      </w:r>
      <w:r w:rsidR="00FD5199">
        <w:rPr>
          <w:rFonts w:ascii="Times New Roman" w:hAnsi="Times New Roman" w:cs="Times New Roman"/>
          <w:b/>
          <w:sz w:val="28"/>
          <w:szCs w:val="28"/>
          <w:u w:val="single"/>
        </w:rPr>
        <w:t>:</w:t>
      </w:r>
      <w:r>
        <w:rPr>
          <w:rFonts w:ascii="Times New Roman" w:hAnsi="Times New Roman" w:cs="Times New Roman"/>
          <w:sz w:val="28"/>
          <w:szCs w:val="28"/>
        </w:rPr>
        <w:t xml:space="preserve"> </w:t>
      </w:r>
      <w:r w:rsidRPr="008D0298">
        <w:rPr>
          <w:rFonts w:ascii="Times New Roman" w:hAnsi="Times New Roman" w:cs="Times New Roman"/>
          <w:sz w:val="28"/>
          <w:szCs w:val="28"/>
        </w:rPr>
        <w:t>The View component is used for all the UI logic of the application. For example, the Customer view will include all the UI components such as text boxes, dropdowns, etc. that the final user interacts with.</w:t>
      </w:r>
    </w:p>
    <w:p w:rsidR="003A1CD4" w:rsidRDefault="003A1CD4" w:rsidP="008D0298">
      <w:pPr>
        <w:jc w:val="both"/>
        <w:rPr>
          <w:rFonts w:ascii="Times New Roman" w:hAnsi="Times New Roman" w:cs="Times New Roman"/>
          <w:sz w:val="28"/>
          <w:szCs w:val="28"/>
        </w:rPr>
      </w:pPr>
    </w:p>
    <w:p w:rsidR="00EE743A" w:rsidRDefault="00EE743A" w:rsidP="008D0298">
      <w:pPr>
        <w:jc w:val="both"/>
        <w:rPr>
          <w:rFonts w:ascii="Times New Roman" w:hAnsi="Times New Roman" w:cs="Times New Roman"/>
          <w:sz w:val="28"/>
          <w:szCs w:val="28"/>
        </w:rPr>
      </w:pPr>
      <w:r w:rsidRPr="00EE743A">
        <w:rPr>
          <w:rFonts w:ascii="Times New Roman" w:hAnsi="Times New Roman" w:cs="Times New Roman"/>
          <w:sz w:val="28"/>
          <w:szCs w:val="28"/>
        </w:rPr>
        <w:t>Views contain the HTML served by your applicati</w:t>
      </w:r>
      <w:r>
        <w:rPr>
          <w:rFonts w:ascii="Times New Roman" w:hAnsi="Times New Roman" w:cs="Times New Roman"/>
          <w:sz w:val="28"/>
          <w:szCs w:val="28"/>
        </w:rPr>
        <w:t xml:space="preserve">on and separate your controller/ </w:t>
      </w:r>
      <w:r w:rsidRPr="00EE743A">
        <w:rPr>
          <w:rFonts w:ascii="Times New Roman" w:hAnsi="Times New Roman" w:cs="Times New Roman"/>
          <w:sz w:val="28"/>
          <w:szCs w:val="28"/>
        </w:rPr>
        <w:t>application logic from your presentation logic. Views are stored in the resources/views directory. A simple view might look something like this:</w:t>
      </w:r>
    </w:p>
    <w:p w:rsidR="00EE743A" w:rsidRDefault="00EE743A" w:rsidP="003A1CD4">
      <w:pPr>
        <w:pStyle w:val="HTMLPreformatted"/>
        <w:shd w:val="clear" w:color="auto" w:fill="FBFBFD"/>
        <w:spacing w:before="120"/>
        <w:rPr>
          <w:rStyle w:val="HTMLCode"/>
          <w:color w:val="090910"/>
        </w:rPr>
      </w:pPr>
      <w:proofErr w:type="gramStart"/>
      <w:r>
        <w:rPr>
          <w:rStyle w:val="token"/>
          <w:rFonts w:eastAsia="Noto Serif CJK SC"/>
          <w:color w:val="090910"/>
        </w:rPr>
        <w:t>&lt;!--</w:t>
      </w:r>
      <w:proofErr w:type="gramEnd"/>
      <w:r>
        <w:rPr>
          <w:rStyle w:val="HTMLCode"/>
          <w:color w:val="090910"/>
        </w:rPr>
        <w:t xml:space="preserve"> View stored in resources</w:t>
      </w:r>
      <w:r>
        <w:rPr>
          <w:rStyle w:val="token"/>
          <w:rFonts w:eastAsia="Noto Serif CJK SC"/>
          <w:color w:val="090910"/>
        </w:rPr>
        <w:t>/</w:t>
      </w:r>
      <w:r>
        <w:rPr>
          <w:rStyle w:val="HTMLCode"/>
          <w:color w:val="090910"/>
        </w:rPr>
        <w:t>views</w:t>
      </w:r>
      <w:r>
        <w:rPr>
          <w:rStyle w:val="token"/>
          <w:rFonts w:eastAsia="Noto Serif CJK SC"/>
          <w:color w:val="090910"/>
        </w:rPr>
        <w:t>/</w:t>
      </w:r>
      <w:proofErr w:type="spellStart"/>
      <w:r w:rsidR="003A1CD4">
        <w:rPr>
          <w:rStyle w:val="HTMLCode"/>
          <w:color w:val="090910"/>
        </w:rPr>
        <w:t>welcome</w:t>
      </w:r>
      <w:r>
        <w:rPr>
          <w:rStyle w:val="token"/>
          <w:rFonts w:eastAsia="Noto Serif CJK SC"/>
          <w:color w:val="090910"/>
        </w:rPr>
        <w:t>.</w:t>
      </w:r>
      <w:r>
        <w:rPr>
          <w:rStyle w:val="HTMLCode"/>
          <w:color w:val="090910"/>
        </w:rPr>
        <w:t>blade</w:t>
      </w:r>
      <w:r>
        <w:rPr>
          <w:rStyle w:val="token"/>
          <w:rFonts w:eastAsia="Noto Serif CJK SC"/>
          <w:color w:val="090910"/>
        </w:rPr>
        <w:t>.</w:t>
      </w:r>
      <w:r>
        <w:rPr>
          <w:rStyle w:val="HTMLCode"/>
          <w:color w:val="090910"/>
        </w:rPr>
        <w:t>php</w:t>
      </w:r>
      <w:proofErr w:type="spellEnd"/>
      <w:r>
        <w:rPr>
          <w:rStyle w:val="HTMLCode"/>
          <w:color w:val="090910"/>
        </w:rPr>
        <w:t xml:space="preserve"> </w:t>
      </w:r>
      <w:r>
        <w:rPr>
          <w:rStyle w:val="token"/>
          <w:rFonts w:eastAsia="Noto Serif CJK SC"/>
          <w:color w:val="090910"/>
        </w:rPr>
        <w:t>--&gt;</w:t>
      </w:r>
    </w:p>
    <w:p w:rsidR="00EE743A" w:rsidRDefault="00EE743A" w:rsidP="003A1CD4">
      <w:pPr>
        <w:pStyle w:val="HTMLPreformatted"/>
        <w:shd w:val="clear" w:color="auto" w:fill="FBFBFD"/>
        <w:spacing w:before="120"/>
        <w:rPr>
          <w:rStyle w:val="HTMLCode"/>
          <w:color w:val="090910"/>
        </w:rPr>
      </w:pPr>
    </w:p>
    <w:p w:rsidR="00EE743A" w:rsidRDefault="00EE743A" w:rsidP="003A1CD4">
      <w:pPr>
        <w:pStyle w:val="HTMLPreformatted"/>
        <w:shd w:val="clear" w:color="auto" w:fill="FBFBFD"/>
        <w:spacing w:before="120"/>
        <w:rPr>
          <w:rStyle w:val="HTMLCode"/>
          <w:color w:val="090910"/>
        </w:rPr>
      </w:pPr>
      <w:r>
        <w:rPr>
          <w:rStyle w:val="token"/>
          <w:rFonts w:eastAsia="Noto Serif CJK SC"/>
          <w:color w:val="090910"/>
        </w:rPr>
        <w:t>&lt;</w:t>
      </w:r>
      <w:proofErr w:type="gramStart"/>
      <w:r>
        <w:rPr>
          <w:rStyle w:val="HTMLCode"/>
          <w:color w:val="090910"/>
        </w:rPr>
        <w:t>html</w:t>
      </w:r>
      <w:proofErr w:type="gramEnd"/>
      <w:r>
        <w:rPr>
          <w:rStyle w:val="token"/>
          <w:rFonts w:eastAsia="Noto Serif CJK SC"/>
          <w:color w:val="090910"/>
        </w:rPr>
        <w:t>&gt;</w:t>
      </w:r>
    </w:p>
    <w:p w:rsidR="00EE743A" w:rsidRDefault="00EE743A" w:rsidP="003A1CD4">
      <w:pPr>
        <w:pStyle w:val="HTMLPreformatted"/>
        <w:shd w:val="clear" w:color="auto" w:fill="FBFBFD"/>
        <w:spacing w:before="120"/>
        <w:rPr>
          <w:rStyle w:val="HTMLCode"/>
          <w:color w:val="090910"/>
        </w:rPr>
      </w:pPr>
      <w:r>
        <w:rPr>
          <w:rStyle w:val="HTMLCode"/>
          <w:color w:val="090910"/>
        </w:rPr>
        <w:t xml:space="preserve">    </w:t>
      </w:r>
      <w:r>
        <w:rPr>
          <w:rStyle w:val="token"/>
          <w:rFonts w:eastAsia="Noto Serif CJK SC"/>
          <w:color w:val="090910"/>
        </w:rPr>
        <w:t>&lt;</w:t>
      </w:r>
      <w:proofErr w:type="gramStart"/>
      <w:r>
        <w:rPr>
          <w:rStyle w:val="HTMLCode"/>
          <w:color w:val="090910"/>
        </w:rPr>
        <w:t>body</w:t>
      </w:r>
      <w:proofErr w:type="gramEnd"/>
      <w:r>
        <w:rPr>
          <w:rStyle w:val="token"/>
          <w:rFonts w:eastAsia="Noto Serif CJK SC"/>
          <w:color w:val="090910"/>
        </w:rPr>
        <w:t>&gt;</w:t>
      </w:r>
    </w:p>
    <w:p w:rsidR="00EE743A" w:rsidRDefault="00EE743A" w:rsidP="003A1CD4">
      <w:pPr>
        <w:pStyle w:val="HTMLPreformatted"/>
        <w:shd w:val="clear" w:color="auto" w:fill="FBFBFD"/>
        <w:spacing w:before="120"/>
        <w:rPr>
          <w:rStyle w:val="HTMLCode"/>
          <w:color w:val="090910"/>
        </w:rPr>
      </w:pPr>
      <w:r>
        <w:rPr>
          <w:rStyle w:val="HTMLCode"/>
          <w:color w:val="090910"/>
        </w:rPr>
        <w:t xml:space="preserve">        </w:t>
      </w:r>
      <w:r>
        <w:rPr>
          <w:rStyle w:val="token"/>
          <w:rFonts w:eastAsia="Noto Serif CJK SC"/>
          <w:color w:val="090910"/>
        </w:rPr>
        <w:t>&lt;</w:t>
      </w:r>
      <w:r>
        <w:rPr>
          <w:rStyle w:val="HTMLCode"/>
          <w:color w:val="090910"/>
        </w:rPr>
        <w:t>h1</w:t>
      </w:r>
      <w:r>
        <w:rPr>
          <w:rStyle w:val="token"/>
          <w:rFonts w:eastAsia="Noto Serif CJK SC"/>
          <w:color w:val="090910"/>
        </w:rPr>
        <w:t>&gt;</w:t>
      </w:r>
      <w:r>
        <w:rPr>
          <w:rStyle w:val="HTMLCode"/>
          <w:color w:val="090910"/>
        </w:rPr>
        <w:t>Hello</w:t>
      </w:r>
      <w:r>
        <w:rPr>
          <w:rStyle w:val="token"/>
          <w:rFonts w:eastAsia="Noto Serif CJK SC"/>
          <w:color w:val="090910"/>
        </w:rPr>
        <w:t>,</w:t>
      </w:r>
      <w:r>
        <w:rPr>
          <w:rStyle w:val="HTMLCode"/>
          <w:color w:val="090910"/>
        </w:rPr>
        <w:t xml:space="preserve"> </w:t>
      </w:r>
      <w:r>
        <w:rPr>
          <w:rStyle w:val="token"/>
          <w:rFonts w:eastAsia="Noto Serif CJK SC"/>
          <w:color w:val="090910"/>
        </w:rPr>
        <w:t>{</w:t>
      </w:r>
      <w:proofErr w:type="gramStart"/>
      <w:r>
        <w:rPr>
          <w:rStyle w:val="token"/>
          <w:rFonts w:eastAsia="Noto Serif CJK SC"/>
          <w:color w:val="090910"/>
        </w:rPr>
        <w:t>{</w:t>
      </w:r>
      <w:r>
        <w:rPr>
          <w:rStyle w:val="HTMLCode"/>
          <w:color w:val="090910"/>
        </w:rPr>
        <w:t xml:space="preserve"> </w:t>
      </w:r>
      <w:r>
        <w:rPr>
          <w:rStyle w:val="token"/>
          <w:rFonts w:eastAsia="Noto Serif CJK SC"/>
          <w:color w:val="0782B1"/>
        </w:rPr>
        <w:t>$</w:t>
      </w:r>
      <w:proofErr w:type="gramEnd"/>
      <w:r>
        <w:rPr>
          <w:rStyle w:val="token"/>
          <w:rFonts w:eastAsia="Noto Serif CJK SC"/>
          <w:color w:val="0782B1"/>
        </w:rPr>
        <w:t>name</w:t>
      </w:r>
      <w:r>
        <w:rPr>
          <w:rStyle w:val="HTMLCode"/>
          <w:color w:val="090910"/>
        </w:rPr>
        <w:t xml:space="preserve"> </w:t>
      </w:r>
      <w:r>
        <w:rPr>
          <w:rStyle w:val="token"/>
          <w:rFonts w:eastAsia="Noto Serif CJK SC"/>
          <w:color w:val="090910"/>
        </w:rPr>
        <w:t>}}&lt;/</w:t>
      </w:r>
      <w:r>
        <w:rPr>
          <w:rStyle w:val="HTMLCode"/>
          <w:color w:val="090910"/>
        </w:rPr>
        <w:t>h1</w:t>
      </w:r>
      <w:r>
        <w:rPr>
          <w:rStyle w:val="token"/>
          <w:rFonts w:eastAsia="Noto Serif CJK SC"/>
          <w:color w:val="090910"/>
        </w:rPr>
        <w:t>&gt;</w:t>
      </w:r>
    </w:p>
    <w:p w:rsidR="00EE743A" w:rsidRDefault="00EE743A" w:rsidP="003A1CD4">
      <w:pPr>
        <w:pStyle w:val="HTMLPreformatted"/>
        <w:shd w:val="clear" w:color="auto" w:fill="FBFBFD"/>
        <w:spacing w:before="120"/>
        <w:rPr>
          <w:rStyle w:val="HTMLCode"/>
          <w:color w:val="090910"/>
        </w:rPr>
      </w:pPr>
      <w:r>
        <w:rPr>
          <w:rStyle w:val="HTMLCode"/>
          <w:color w:val="090910"/>
        </w:rPr>
        <w:t xml:space="preserve">    </w:t>
      </w:r>
      <w:r>
        <w:rPr>
          <w:rStyle w:val="token"/>
          <w:rFonts w:eastAsia="Noto Serif CJK SC"/>
          <w:color w:val="090910"/>
        </w:rPr>
        <w:t>&lt;/</w:t>
      </w:r>
      <w:r>
        <w:rPr>
          <w:rStyle w:val="HTMLCode"/>
          <w:color w:val="090910"/>
        </w:rPr>
        <w:t>body</w:t>
      </w:r>
      <w:r>
        <w:rPr>
          <w:rStyle w:val="token"/>
          <w:rFonts w:eastAsia="Noto Serif CJK SC"/>
          <w:color w:val="090910"/>
        </w:rPr>
        <w:t>&gt;</w:t>
      </w:r>
    </w:p>
    <w:p w:rsidR="00EE743A" w:rsidRDefault="00EE743A" w:rsidP="003A1CD4">
      <w:pPr>
        <w:pStyle w:val="HTMLPreformatted"/>
        <w:shd w:val="clear" w:color="auto" w:fill="FBFBFD"/>
        <w:spacing w:before="120"/>
        <w:rPr>
          <w:color w:val="CA473F"/>
          <w:sz w:val="24"/>
          <w:szCs w:val="24"/>
        </w:rPr>
      </w:pPr>
      <w:r>
        <w:rPr>
          <w:rStyle w:val="token"/>
          <w:rFonts w:eastAsia="Noto Serif CJK SC"/>
          <w:color w:val="090910"/>
        </w:rPr>
        <w:t>&lt;/</w:t>
      </w:r>
      <w:r>
        <w:rPr>
          <w:rStyle w:val="HTMLCode"/>
          <w:color w:val="090910"/>
        </w:rPr>
        <w:t>html</w:t>
      </w:r>
    </w:p>
    <w:p w:rsidR="008D0298" w:rsidRDefault="003A1CD4" w:rsidP="00FD5199">
      <w:pPr>
        <w:rPr>
          <w:rFonts w:ascii="Times New Roman" w:hAnsi="Times New Roman" w:cs="Times New Roman"/>
          <w:sz w:val="28"/>
          <w:szCs w:val="28"/>
        </w:rPr>
      </w:pPr>
      <w:r w:rsidRPr="003A1CD4">
        <w:rPr>
          <w:rFonts w:ascii="Times New Roman" w:hAnsi="Times New Roman" w:cs="Times New Roman"/>
          <w:sz w:val="28"/>
          <w:szCs w:val="28"/>
        </w:rPr>
        <w:lastRenderedPageBreak/>
        <w:t>Since this view is stored at resources/views/</w:t>
      </w:r>
      <w:proofErr w:type="spellStart"/>
      <w:r>
        <w:rPr>
          <w:rFonts w:ascii="Times New Roman" w:hAnsi="Times New Roman" w:cs="Times New Roman"/>
          <w:sz w:val="28"/>
          <w:szCs w:val="28"/>
        </w:rPr>
        <w:t>welcome</w:t>
      </w:r>
      <w:r w:rsidRPr="003A1CD4">
        <w:rPr>
          <w:rFonts w:ascii="Times New Roman" w:hAnsi="Times New Roman" w:cs="Times New Roman"/>
          <w:sz w:val="28"/>
          <w:szCs w:val="28"/>
        </w:rPr>
        <w:t>.blade.php</w:t>
      </w:r>
      <w:proofErr w:type="spellEnd"/>
      <w:r w:rsidRPr="003A1CD4">
        <w:rPr>
          <w:rFonts w:ascii="Times New Roman" w:hAnsi="Times New Roman" w:cs="Times New Roman"/>
          <w:sz w:val="28"/>
          <w:szCs w:val="28"/>
        </w:rPr>
        <w:t>, we may return it using the global view helper like so:</w:t>
      </w:r>
    </w:p>
    <w:p w:rsidR="003A1CD4" w:rsidRDefault="003A1CD4" w:rsidP="003A1CD4">
      <w:pPr>
        <w:pStyle w:val="HTMLPreformatted"/>
        <w:shd w:val="clear" w:color="auto" w:fill="FBFBFD"/>
        <w:spacing w:before="120"/>
        <w:rPr>
          <w:rStyle w:val="HTMLCode"/>
          <w:color w:val="090910"/>
        </w:rPr>
      </w:pPr>
      <w:r>
        <w:rPr>
          <w:rStyle w:val="HTMLCode"/>
          <w:color w:val="090910"/>
        </w:rPr>
        <w:t>Route</w:t>
      </w:r>
      <w:r>
        <w:rPr>
          <w:rStyle w:val="token"/>
          <w:rFonts w:eastAsia="Noto Serif CJK SC"/>
          <w:color w:val="090910"/>
        </w:rPr>
        <w:t>::</w:t>
      </w:r>
      <w:proofErr w:type="gramStart"/>
      <w:r>
        <w:rPr>
          <w:rStyle w:val="token"/>
          <w:rFonts w:eastAsia="Noto Serif CJK SC"/>
          <w:color w:val="CA473F"/>
        </w:rPr>
        <w:t>get</w:t>
      </w:r>
      <w:r>
        <w:rPr>
          <w:rStyle w:val="token"/>
          <w:rFonts w:eastAsia="Noto Serif CJK SC"/>
          <w:color w:val="090910"/>
        </w:rPr>
        <w:t>(</w:t>
      </w:r>
      <w:proofErr w:type="gramEnd"/>
      <w:r>
        <w:rPr>
          <w:rStyle w:val="token"/>
          <w:rFonts w:eastAsia="Noto Serif CJK SC"/>
          <w:color w:val="669900"/>
        </w:rPr>
        <w:t>'/'</w:t>
      </w:r>
      <w:r>
        <w:rPr>
          <w:rStyle w:val="token"/>
          <w:rFonts w:eastAsia="Noto Serif CJK SC"/>
          <w:color w:val="090910"/>
        </w:rPr>
        <w:t>,</w:t>
      </w:r>
      <w:r>
        <w:rPr>
          <w:rStyle w:val="HTMLCode"/>
          <w:color w:val="090910"/>
        </w:rPr>
        <w:t xml:space="preserve"> </w:t>
      </w:r>
      <w:r>
        <w:rPr>
          <w:rStyle w:val="token"/>
          <w:rFonts w:eastAsia="Noto Serif CJK SC"/>
          <w:color w:val="055472"/>
        </w:rPr>
        <w:t>function</w:t>
      </w:r>
      <w:r>
        <w:rPr>
          <w:rStyle w:val="HTMLCode"/>
          <w:color w:val="090910"/>
        </w:rPr>
        <w:t xml:space="preserve"> </w:t>
      </w:r>
      <w:r>
        <w:rPr>
          <w:rStyle w:val="token"/>
          <w:rFonts w:eastAsia="Noto Serif CJK SC"/>
          <w:color w:val="090910"/>
        </w:rPr>
        <w:t>()</w:t>
      </w:r>
      <w:r>
        <w:rPr>
          <w:rStyle w:val="HTMLCode"/>
          <w:color w:val="090910"/>
        </w:rPr>
        <w:t xml:space="preserve"> </w:t>
      </w:r>
      <w:r>
        <w:rPr>
          <w:rStyle w:val="token"/>
          <w:rFonts w:eastAsia="Noto Serif CJK SC"/>
          <w:color w:val="090910"/>
        </w:rPr>
        <w:t>{</w:t>
      </w:r>
    </w:p>
    <w:p w:rsidR="003A1CD4" w:rsidRDefault="003A1CD4" w:rsidP="003A1CD4">
      <w:pPr>
        <w:pStyle w:val="HTMLPreformatted"/>
        <w:shd w:val="clear" w:color="auto" w:fill="FBFBFD"/>
        <w:spacing w:before="120"/>
        <w:rPr>
          <w:rStyle w:val="HTMLCode"/>
          <w:color w:val="090910"/>
        </w:rPr>
      </w:pPr>
      <w:r>
        <w:rPr>
          <w:rStyle w:val="HTMLCode"/>
          <w:color w:val="090910"/>
        </w:rPr>
        <w:t xml:space="preserve">    </w:t>
      </w:r>
      <w:proofErr w:type="gramStart"/>
      <w:r>
        <w:rPr>
          <w:rStyle w:val="token"/>
          <w:rFonts w:eastAsia="Noto Serif CJK SC"/>
          <w:color w:val="055472"/>
        </w:rPr>
        <w:t>return</w:t>
      </w:r>
      <w:proofErr w:type="gramEnd"/>
      <w:r>
        <w:rPr>
          <w:rStyle w:val="HTMLCode"/>
          <w:color w:val="090910"/>
        </w:rPr>
        <w:t xml:space="preserve"> </w:t>
      </w:r>
      <w:r>
        <w:rPr>
          <w:rStyle w:val="token"/>
          <w:rFonts w:eastAsia="Noto Serif CJK SC"/>
          <w:color w:val="CA473F"/>
        </w:rPr>
        <w:t>view</w:t>
      </w:r>
      <w:r>
        <w:rPr>
          <w:rStyle w:val="token"/>
          <w:rFonts w:eastAsia="Noto Serif CJK SC"/>
          <w:color w:val="090910"/>
        </w:rPr>
        <w:t>(</w:t>
      </w:r>
      <w:r>
        <w:rPr>
          <w:rStyle w:val="token"/>
          <w:rFonts w:eastAsia="Noto Serif CJK SC"/>
          <w:color w:val="669900"/>
        </w:rPr>
        <w:t>'</w:t>
      </w:r>
      <w:r>
        <w:rPr>
          <w:rStyle w:val="token"/>
          <w:rFonts w:eastAsia="Noto Serif CJK SC"/>
          <w:color w:val="669900"/>
        </w:rPr>
        <w:t>welcome</w:t>
      </w:r>
      <w:r>
        <w:rPr>
          <w:rStyle w:val="token"/>
          <w:rFonts w:eastAsia="Noto Serif CJK SC"/>
          <w:color w:val="669900"/>
        </w:rPr>
        <w:t>'</w:t>
      </w:r>
      <w:r>
        <w:rPr>
          <w:rStyle w:val="token"/>
          <w:rFonts w:eastAsia="Noto Serif CJK SC"/>
          <w:color w:val="090910"/>
        </w:rPr>
        <w:t>,</w:t>
      </w:r>
      <w:r>
        <w:rPr>
          <w:rStyle w:val="HTMLCode"/>
          <w:color w:val="090910"/>
        </w:rPr>
        <w:t xml:space="preserve"> </w:t>
      </w:r>
      <w:r>
        <w:rPr>
          <w:rStyle w:val="token"/>
          <w:rFonts w:eastAsia="Noto Serif CJK SC"/>
          <w:color w:val="090910"/>
        </w:rPr>
        <w:t>[</w:t>
      </w:r>
      <w:r>
        <w:rPr>
          <w:rStyle w:val="token"/>
          <w:rFonts w:eastAsia="Noto Serif CJK SC"/>
          <w:color w:val="669900"/>
        </w:rPr>
        <w:t>'name'</w:t>
      </w:r>
      <w:r>
        <w:rPr>
          <w:rStyle w:val="HTMLCode"/>
          <w:color w:val="090910"/>
        </w:rPr>
        <w:t xml:space="preserve"> </w:t>
      </w:r>
      <w:r>
        <w:rPr>
          <w:rStyle w:val="token"/>
          <w:rFonts w:eastAsia="Noto Serif CJK SC"/>
          <w:color w:val="090910"/>
        </w:rPr>
        <w:t>=&gt;</w:t>
      </w:r>
      <w:r>
        <w:rPr>
          <w:rStyle w:val="HTMLCode"/>
          <w:color w:val="090910"/>
        </w:rPr>
        <w:t xml:space="preserve"> </w:t>
      </w:r>
      <w:r>
        <w:rPr>
          <w:rStyle w:val="token"/>
          <w:rFonts w:eastAsia="Noto Serif CJK SC"/>
          <w:color w:val="669900"/>
        </w:rPr>
        <w:t>'Ruhan</w:t>
      </w:r>
      <w:r>
        <w:rPr>
          <w:rStyle w:val="token"/>
          <w:rFonts w:eastAsia="Noto Serif CJK SC"/>
          <w:color w:val="669900"/>
        </w:rPr>
        <w:t>'</w:t>
      </w:r>
      <w:r>
        <w:rPr>
          <w:rStyle w:val="token"/>
          <w:rFonts w:eastAsia="Noto Serif CJK SC"/>
          <w:color w:val="090910"/>
        </w:rPr>
        <w:t>]);</w:t>
      </w:r>
    </w:p>
    <w:p w:rsidR="003A1CD4" w:rsidRDefault="003A1CD4" w:rsidP="003A1CD4">
      <w:pPr>
        <w:pStyle w:val="HTMLPreformatted"/>
        <w:shd w:val="clear" w:color="auto" w:fill="FBFBFD"/>
        <w:spacing w:before="120"/>
        <w:rPr>
          <w:color w:val="CA473F"/>
          <w:sz w:val="24"/>
          <w:szCs w:val="24"/>
        </w:rPr>
      </w:pPr>
      <w:r>
        <w:rPr>
          <w:rStyle w:val="token"/>
          <w:rFonts w:eastAsia="Noto Serif CJK SC"/>
          <w:color w:val="090910"/>
        </w:rPr>
        <w:t>});</w:t>
      </w:r>
    </w:p>
    <w:p w:rsidR="003A1CD4" w:rsidRPr="003A1CD4" w:rsidRDefault="003A1CD4" w:rsidP="00FD5199">
      <w:pPr>
        <w:rPr>
          <w:rFonts w:ascii="Times New Roman" w:hAnsi="Times New Roman" w:cs="Times New Roman"/>
          <w:sz w:val="28"/>
          <w:szCs w:val="28"/>
        </w:rPr>
      </w:pPr>
    </w:p>
    <w:p w:rsidR="008D0298" w:rsidRDefault="008D0298" w:rsidP="00560049">
      <w:pPr>
        <w:jc w:val="both"/>
        <w:rPr>
          <w:rFonts w:ascii="Times New Roman" w:hAnsi="Times New Roman" w:cs="Times New Roman"/>
          <w:sz w:val="28"/>
          <w:szCs w:val="28"/>
        </w:rPr>
      </w:pPr>
      <w:r>
        <w:rPr>
          <w:rFonts w:ascii="Times New Roman" w:hAnsi="Times New Roman" w:cs="Times New Roman"/>
          <w:b/>
          <w:sz w:val="28"/>
          <w:szCs w:val="28"/>
          <w:u w:val="single"/>
        </w:rPr>
        <w:t>Controller</w:t>
      </w:r>
      <w:r>
        <w:rPr>
          <w:rFonts w:ascii="Times New Roman" w:hAnsi="Times New Roman" w:cs="Times New Roman"/>
          <w:b/>
          <w:sz w:val="28"/>
          <w:szCs w:val="28"/>
          <w:u w:val="single"/>
        </w:rPr>
        <w:t>:</w:t>
      </w:r>
      <w:r>
        <w:rPr>
          <w:rFonts w:ascii="Times New Roman" w:hAnsi="Times New Roman" w:cs="Times New Roman"/>
          <w:sz w:val="28"/>
          <w:szCs w:val="28"/>
        </w:rPr>
        <w:t xml:space="preserve"> </w:t>
      </w:r>
      <w:r w:rsidR="00560049" w:rsidRPr="00560049">
        <w:rPr>
          <w:rFonts w:ascii="Times New Roman" w:hAnsi="Times New Roman" w:cs="Times New Roman"/>
          <w:sz w:val="28"/>
          <w:szCs w:val="28"/>
        </w:rPr>
        <w:t xml:space="preserve">Controllers act as an interface between Model and View components </w:t>
      </w:r>
      <w:proofErr w:type="gramStart"/>
      <w:r w:rsidR="00560049" w:rsidRPr="00560049">
        <w:rPr>
          <w:rFonts w:ascii="Times New Roman" w:hAnsi="Times New Roman" w:cs="Times New Roman"/>
          <w:sz w:val="28"/>
          <w:szCs w:val="28"/>
        </w:rPr>
        <w:t>to</w:t>
      </w:r>
      <w:proofErr w:type="gramEnd"/>
      <w:r w:rsidR="00560049" w:rsidRPr="00560049">
        <w:rPr>
          <w:rFonts w:ascii="Times New Roman" w:hAnsi="Times New Roman" w:cs="Times New Roman"/>
          <w:sz w:val="28"/>
          <w:szCs w:val="28"/>
        </w:rPr>
        <w:t xml:space="preserve">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3A1CD4" w:rsidRDefault="003A1CD4" w:rsidP="00560049">
      <w:pPr>
        <w:jc w:val="both"/>
        <w:rPr>
          <w:rFonts w:ascii="Times New Roman" w:hAnsi="Times New Roman" w:cs="Times New Roman"/>
          <w:sz w:val="28"/>
          <w:szCs w:val="28"/>
        </w:rPr>
      </w:pPr>
    </w:p>
    <w:p w:rsidR="003A1CD4" w:rsidRDefault="003A1CD4" w:rsidP="00560049">
      <w:pPr>
        <w:jc w:val="both"/>
        <w:rPr>
          <w:rFonts w:ascii="Times New Roman" w:hAnsi="Times New Roman" w:cs="Times New Roman"/>
          <w:sz w:val="28"/>
          <w:szCs w:val="28"/>
        </w:rPr>
      </w:pPr>
      <w:r w:rsidRPr="003A1CD4">
        <w:rPr>
          <w:rFonts w:ascii="Times New Roman" w:hAnsi="Times New Roman" w:cs="Times New Roman"/>
          <w:sz w:val="28"/>
          <w:szCs w:val="28"/>
        </w:rPr>
        <w:t xml:space="preserve">Below is an example of a basic controller class. Note that the controller extends the base controller class included with </w:t>
      </w:r>
      <w:proofErr w:type="spellStart"/>
      <w:r w:rsidRPr="003A1CD4">
        <w:rPr>
          <w:rFonts w:ascii="Times New Roman" w:hAnsi="Times New Roman" w:cs="Times New Roman"/>
          <w:sz w:val="28"/>
          <w:szCs w:val="28"/>
        </w:rPr>
        <w:t>Laravel</w:t>
      </w:r>
      <w:proofErr w:type="spellEnd"/>
      <w:r w:rsidRPr="003A1CD4">
        <w:rPr>
          <w:rFonts w:ascii="Times New Roman" w:hAnsi="Times New Roman" w:cs="Times New Roman"/>
          <w:sz w:val="28"/>
          <w:szCs w:val="28"/>
        </w:rPr>
        <w:t>. The base class provides a few convenience methods such as the middleware method, which may be used to attach middleware to controller actions:</w:t>
      </w:r>
    </w:p>
    <w:p w:rsidR="003A1CD4" w:rsidRDefault="003A1CD4" w:rsidP="003A1CD4">
      <w:pPr>
        <w:pStyle w:val="HTMLPreformatted"/>
        <w:shd w:val="clear" w:color="auto" w:fill="FBFBFD"/>
        <w:spacing w:before="120"/>
        <w:rPr>
          <w:rStyle w:val="token"/>
          <w:rFonts w:eastAsia="Noto Serif CJK SC"/>
          <w:color w:val="090910"/>
        </w:rPr>
      </w:pPr>
      <w:proofErr w:type="gramStart"/>
      <w:r>
        <w:rPr>
          <w:rStyle w:val="token"/>
          <w:rFonts w:eastAsia="Noto Serif CJK SC"/>
          <w:b/>
          <w:bCs/>
          <w:color w:val="0782B1"/>
        </w:rPr>
        <w:t>&lt;?</w:t>
      </w:r>
      <w:proofErr w:type="spellStart"/>
      <w:r>
        <w:rPr>
          <w:rStyle w:val="token"/>
          <w:rFonts w:eastAsia="Noto Serif CJK SC"/>
          <w:b/>
          <w:bCs/>
          <w:color w:val="0782B1"/>
        </w:rPr>
        <w:t>php</w:t>
      </w:r>
      <w:proofErr w:type="spellEnd"/>
      <w:proofErr w:type="gramEnd"/>
    </w:p>
    <w:p w:rsidR="003A1CD4" w:rsidRDefault="003A1CD4" w:rsidP="003A1CD4">
      <w:pPr>
        <w:pStyle w:val="HTMLPreformatted"/>
        <w:shd w:val="clear" w:color="auto" w:fill="FBFBFD"/>
        <w:spacing w:before="120"/>
        <w:rPr>
          <w:rStyle w:val="token"/>
          <w:rFonts w:eastAsia="Noto Serif CJK SC"/>
          <w:color w:val="090910"/>
        </w:rPr>
      </w:pPr>
    </w:p>
    <w:p w:rsidR="003A1CD4" w:rsidRDefault="003A1CD4" w:rsidP="003A1CD4">
      <w:pPr>
        <w:pStyle w:val="HTMLPreformatted"/>
        <w:shd w:val="clear" w:color="auto" w:fill="FBFBFD"/>
        <w:spacing w:before="120"/>
        <w:rPr>
          <w:rStyle w:val="token"/>
          <w:rFonts w:eastAsia="Noto Serif CJK SC"/>
          <w:color w:val="090910"/>
        </w:rPr>
      </w:pPr>
      <w:proofErr w:type="gramStart"/>
      <w:r>
        <w:rPr>
          <w:rStyle w:val="token"/>
          <w:rFonts w:eastAsia="Noto Serif CJK SC"/>
          <w:color w:val="055472"/>
        </w:rPr>
        <w:t>namespace</w:t>
      </w:r>
      <w:proofErr w:type="gramEnd"/>
      <w:r>
        <w:rPr>
          <w:rStyle w:val="token"/>
          <w:rFonts w:eastAsia="Noto Serif CJK SC"/>
          <w:color w:val="090910"/>
        </w:rPr>
        <w:t xml:space="preserve"> App\Http\Controllers;</w:t>
      </w:r>
    </w:p>
    <w:p w:rsidR="003A1CD4" w:rsidRDefault="003A1CD4" w:rsidP="003A1CD4">
      <w:pPr>
        <w:pStyle w:val="HTMLPreformatted"/>
        <w:shd w:val="clear" w:color="auto" w:fill="FBFBFD"/>
        <w:spacing w:before="120"/>
        <w:rPr>
          <w:rStyle w:val="token"/>
          <w:rFonts w:eastAsia="Noto Serif CJK SC"/>
          <w:color w:val="090910"/>
        </w:rPr>
      </w:pPr>
    </w:p>
    <w:p w:rsidR="003A1CD4" w:rsidRDefault="003A1CD4" w:rsidP="003A1CD4">
      <w:pPr>
        <w:pStyle w:val="HTMLPreformatted"/>
        <w:shd w:val="clear" w:color="auto" w:fill="FBFBFD"/>
        <w:spacing w:before="120"/>
        <w:rPr>
          <w:rStyle w:val="token"/>
          <w:rFonts w:eastAsia="Noto Serif CJK SC"/>
          <w:color w:val="090910"/>
        </w:rPr>
      </w:pPr>
      <w:proofErr w:type="gramStart"/>
      <w:r>
        <w:rPr>
          <w:rStyle w:val="token"/>
          <w:rFonts w:eastAsia="Noto Serif CJK SC"/>
          <w:color w:val="055472"/>
        </w:rPr>
        <w:t>use</w:t>
      </w:r>
      <w:proofErr w:type="gramEnd"/>
      <w:r>
        <w:rPr>
          <w:rStyle w:val="token"/>
          <w:rFonts w:eastAsia="Noto Serif CJK SC"/>
          <w:color w:val="090910"/>
        </w:rPr>
        <w:t xml:space="preserve"> App\Http\Controllers\Controller;</w:t>
      </w:r>
    </w:p>
    <w:p w:rsidR="003A1CD4" w:rsidRDefault="003A1CD4" w:rsidP="003A1CD4">
      <w:pPr>
        <w:pStyle w:val="HTMLPreformatted"/>
        <w:shd w:val="clear" w:color="auto" w:fill="FBFBFD"/>
        <w:spacing w:before="120"/>
        <w:rPr>
          <w:rStyle w:val="token"/>
          <w:rFonts w:eastAsia="Noto Serif CJK SC"/>
          <w:color w:val="090910"/>
        </w:rPr>
      </w:pPr>
      <w:proofErr w:type="gramStart"/>
      <w:r>
        <w:rPr>
          <w:rStyle w:val="token"/>
          <w:rFonts w:eastAsia="Noto Serif CJK SC"/>
          <w:color w:val="055472"/>
        </w:rPr>
        <w:t>use</w:t>
      </w:r>
      <w:proofErr w:type="gramEnd"/>
      <w:r>
        <w:rPr>
          <w:rStyle w:val="token"/>
          <w:rFonts w:eastAsia="Noto Serif CJK SC"/>
          <w:color w:val="090910"/>
        </w:rPr>
        <w:t xml:space="preserve"> App\Models\User;</w:t>
      </w:r>
    </w:p>
    <w:p w:rsidR="003A1CD4" w:rsidRDefault="003A1CD4" w:rsidP="003A1CD4">
      <w:pPr>
        <w:pStyle w:val="HTMLPreformatted"/>
        <w:shd w:val="clear" w:color="auto" w:fill="FBFBFD"/>
        <w:spacing w:before="120"/>
        <w:rPr>
          <w:rStyle w:val="token"/>
          <w:rFonts w:eastAsia="Noto Serif CJK SC"/>
          <w:color w:val="090910"/>
        </w:rPr>
      </w:pPr>
    </w:p>
    <w:p w:rsidR="003A1CD4" w:rsidRDefault="003A1CD4" w:rsidP="003A1CD4">
      <w:pPr>
        <w:pStyle w:val="HTMLPreformatted"/>
        <w:shd w:val="clear" w:color="auto" w:fill="FBFBFD"/>
        <w:spacing w:before="120"/>
        <w:rPr>
          <w:rStyle w:val="token"/>
          <w:rFonts w:eastAsia="Noto Serif CJK SC"/>
          <w:color w:val="090910"/>
        </w:rPr>
      </w:pPr>
      <w:proofErr w:type="gramStart"/>
      <w:r>
        <w:rPr>
          <w:rStyle w:val="token"/>
          <w:rFonts w:eastAsia="Noto Serif CJK SC"/>
          <w:color w:val="055472"/>
        </w:rPr>
        <w:t>class</w:t>
      </w:r>
      <w:proofErr w:type="gramEnd"/>
      <w:r>
        <w:rPr>
          <w:rStyle w:val="token"/>
          <w:rFonts w:eastAsia="Noto Serif CJK SC"/>
          <w:color w:val="090910"/>
        </w:rPr>
        <w:t xml:space="preserve"> </w:t>
      </w:r>
      <w:proofErr w:type="spellStart"/>
      <w:r>
        <w:rPr>
          <w:rStyle w:val="token"/>
          <w:rFonts w:eastAsia="Noto Serif CJK SC"/>
          <w:color w:val="CA473F"/>
        </w:rPr>
        <w:t>UserController</w:t>
      </w:r>
      <w:proofErr w:type="spellEnd"/>
      <w:r>
        <w:rPr>
          <w:rStyle w:val="token"/>
          <w:rFonts w:eastAsia="Noto Serif CJK SC"/>
          <w:color w:val="090910"/>
        </w:rPr>
        <w:t xml:space="preserve"> </w:t>
      </w:r>
      <w:r>
        <w:rPr>
          <w:rStyle w:val="token"/>
          <w:rFonts w:eastAsia="Noto Serif CJK SC"/>
          <w:color w:val="055472"/>
        </w:rPr>
        <w:t>extends</w:t>
      </w:r>
      <w:r>
        <w:rPr>
          <w:rStyle w:val="token"/>
          <w:rFonts w:eastAsia="Noto Serif CJK SC"/>
          <w:color w:val="090910"/>
        </w:rPr>
        <w:t xml:space="preserve"> </w:t>
      </w:r>
      <w:r>
        <w:rPr>
          <w:rStyle w:val="token"/>
          <w:rFonts w:eastAsia="Noto Serif CJK SC"/>
          <w:color w:val="CA473F"/>
        </w:rPr>
        <w:t>Controller</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090910"/>
        </w:rPr>
        <w:t>{</w:t>
      </w:r>
    </w:p>
    <w:p w:rsidR="003A1CD4" w:rsidRDefault="003A1CD4" w:rsidP="003A1CD4">
      <w:pPr>
        <w:pStyle w:val="HTMLPreformatted"/>
        <w:shd w:val="clear" w:color="auto" w:fill="FBFBFD"/>
        <w:spacing w:before="120"/>
        <w:rPr>
          <w:rStyle w:val="token"/>
          <w:rFonts w:eastAsia="Noto Serif CJK SC"/>
          <w:color w:val="93939E"/>
        </w:rPr>
      </w:pPr>
      <w:r>
        <w:rPr>
          <w:rStyle w:val="token"/>
          <w:rFonts w:eastAsia="Noto Serif CJK SC"/>
          <w:color w:val="090910"/>
        </w:rPr>
        <w:t xml:space="preserve">    </w:t>
      </w:r>
      <w:r>
        <w:rPr>
          <w:rStyle w:val="token"/>
          <w:rFonts w:eastAsia="Noto Serif CJK SC"/>
          <w:color w:val="93939E"/>
        </w:rPr>
        <w:t>/**</w:t>
      </w:r>
    </w:p>
    <w:p w:rsidR="003A1CD4" w:rsidRDefault="003A1CD4" w:rsidP="003A1CD4">
      <w:pPr>
        <w:pStyle w:val="HTMLPreformatted"/>
        <w:shd w:val="clear" w:color="auto" w:fill="FBFBFD"/>
        <w:spacing w:before="120"/>
        <w:rPr>
          <w:rStyle w:val="token"/>
          <w:rFonts w:eastAsia="Noto Serif CJK SC"/>
          <w:color w:val="93939E"/>
        </w:rPr>
      </w:pPr>
      <w:r>
        <w:rPr>
          <w:rStyle w:val="token"/>
          <w:rFonts w:eastAsia="Noto Serif CJK SC"/>
          <w:color w:val="93939E"/>
        </w:rPr>
        <w:t xml:space="preserve">     * Show the profile for the given user.</w:t>
      </w:r>
    </w:p>
    <w:p w:rsidR="003A1CD4" w:rsidRDefault="003A1CD4" w:rsidP="003A1CD4">
      <w:pPr>
        <w:pStyle w:val="HTMLPreformatted"/>
        <w:shd w:val="clear" w:color="auto" w:fill="FBFBFD"/>
        <w:spacing w:before="120"/>
        <w:rPr>
          <w:rStyle w:val="token"/>
          <w:rFonts w:eastAsia="Noto Serif CJK SC"/>
          <w:color w:val="93939E"/>
        </w:rPr>
      </w:pPr>
      <w:r>
        <w:rPr>
          <w:rStyle w:val="token"/>
          <w:rFonts w:eastAsia="Noto Serif CJK SC"/>
          <w:color w:val="93939E"/>
        </w:rPr>
        <w:t xml:space="preserve">     *</w:t>
      </w:r>
    </w:p>
    <w:p w:rsidR="003A1CD4" w:rsidRDefault="003A1CD4" w:rsidP="003A1CD4">
      <w:pPr>
        <w:pStyle w:val="HTMLPreformatted"/>
        <w:shd w:val="clear" w:color="auto" w:fill="FBFBFD"/>
        <w:spacing w:before="120"/>
        <w:rPr>
          <w:rStyle w:val="token"/>
          <w:rFonts w:eastAsia="Noto Serif CJK SC"/>
          <w:color w:val="93939E"/>
        </w:rPr>
      </w:pPr>
      <w:r>
        <w:rPr>
          <w:rStyle w:val="token"/>
          <w:rFonts w:eastAsia="Noto Serif CJK SC"/>
          <w:color w:val="93939E"/>
        </w:rPr>
        <w:t xml:space="preserve">     * </w:t>
      </w:r>
      <w:proofErr w:type="gramStart"/>
      <w:r>
        <w:rPr>
          <w:rStyle w:val="token"/>
          <w:rFonts w:eastAsia="Noto Serif CJK SC"/>
          <w:color w:val="93939E"/>
        </w:rPr>
        <w:t>@</w:t>
      </w:r>
      <w:proofErr w:type="spellStart"/>
      <w:r>
        <w:rPr>
          <w:rStyle w:val="token"/>
          <w:rFonts w:eastAsia="Noto Serif CJK SC"/>
          <w:color w:val="93939E"/>
        </w:rPr>
        <w:t>param</w:t>
      </w:r>
      <w:proofErr w:type="spellEnd"/>
      <w:r>
        <w:rPr>
          <w:rStyle w:val="token"/>
          <w:rFonts w:eastAsia="Noto Serif CJK SC"/>
          <w:color w:val="93939E"/>
        </w:rPr>
        <w:t xml:space="preserve">  </w:t>
      </w:r>
      <w:proofErr w:type="spellStart"/>
      <w:r>
        <w:rPr>
          <w:rStyle w:val="token"/>
          <w:rFonts w:eastAsia="Noto Serif CJK SC"/>
          <w:color w:val="93939E"/>
        </w:rPr>
        <w:t>int</w:t>
      </w:r>
      <w:proofErr w:type="spellEnd"/>
      <w:proofErr w:type="gramEnd"/>
      <w:r>
        <w:rPr>
          <w:rStyle w:val="token"/>
          <w:rFonts w:eastAsia="Noto Serif CJK SC"/>
          <w:color w:val="93939E"/>
        </w:rPr>
        <w:t xml:space="preserve">  $id</w:t>
      </w:r>
    </w:p>
    <w:p w:rsidR="003A1CD4" w:rsidRDefault="003A1CD4" w:rsidP="003A1CD4">
      <w:pPr>
        <w:pStyle w:val="HTMLPreformatted"/>
        <w:shd w:val="clear" w:color="auto" w:fill="FBFBFD"/>
        <w:spacing w:before="120"/>
        <w:rPr>
          <w:rStyle w:val="token"/>
          <w:rFonts w:eastAsia="Noto Serif CJK SC"/>
          <w:color w:val="93939E"/>
        </w:rPr>
      </w:pPr>
      <w:r>
        <w:rPr>
          <w:rStyle w:val="token"/>
          <w:rFonts w:eastAsia="Noto Serif CJK SC"/>
          <w:color w:val="93939E"/>
        </w:rPr>
        <w:t xml:space="preserve">     * @return \Illuminate\View\View</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93939E"/>
        </w:rPr>
        <w:t xml:space="preserve">     */</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090910"/>
        </w:rPr>
        <w:t xml:space="preserve">    </w:t>
      </w:r>
      <w:proofErr w:type="gramStart"/>
      <w:r>
        <w:rPr>
          <w:rStyle w:val="token"/>
          <w:rFonts w:eastAsia="Noto Serif CJK SC"/>
          <w:color w:val="055472"/>
        </w:rPr>
        <w:t>public</w:t>
      </w:r>
      <w:proofErr w:type="gramEnd"/>
      <w:r>
        <w:rPr>
          <w:rStyle w:val="token"/>
          <w:rFonts w:eastAsia="Noto Serif CJK SC"/>
          <w:color w:val="090910"/>
        </w:rPr>
        <w:t xml:space="preserve"> </w:t>
      </w:r>
      <w:r>
        <w:rPr>
          <w:rStyle w:val="token"/>
          <w:rFonts w:eastAsia="Noto Serif CJK SC"/>
          <w:color w:val="055472"/>
        </w:rPr>
        <w:t>function</w:t>
      </w:r>
      <w:r>
        <w:rPr>
          <w:rStyle w:val="token"/>
          <w:rFonts w:eastAsia="Noto Serif CJK SC"/>
          <w:color w:val="090910"/>
        </w:rPr>
        <w:t xml:space="preserve"> </w:t>
      </w:r>
      <w:r>
        <w:rPr>
          <w:rStyle w:val="token"/>
          <w:rFonts w:eastAsia="Noto Serif CJK SC"/>
          <w:color w:val="CA473F"/>
        </w:rPr>
        <w:t>show</w:t>
      </w:r>
      <w:r>
        <w:rPr>
          <w:rStyle w:val="token"/>
          <w:rFonts w:eastAsia="Noto Serif CJK SC"/>
          <w:color w:val="090910"/>
        </w:rPr>
        <w:t>(</w:t>
      </w:r>
      <w:r>
        <w:rPr>
          <w:rStyle w:val="token"/>
          <w:rFonts w:eastAsia="Noto Serif CJK SC"/>
          <w:color w:val="0782B1"/>
        </w:rPr>
        <w:t>$id</w:t>
      </w:r>
      <w:r>
        <w:rPr>
          <w:rStyle w:val="token"/>
          <w:rFonts w:eastAsia="Noto Serif CJK SC"/>
          <w:color w:val="090910"/>
        </w:rPr>
        <w:t>)</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090910"/>
        </w:rPr>
        <w:t xml:space="preserve">    {</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090910"/>
        </w:rPr>
        <w:t xml:space="preserve">        </w:t>
      </w:r>
      <w:proofErr w:type="gramStart"/>
      <w:r>
        <w:rPr>
          <w:rStyle w:val="token"/>
          <w:rFonts w:eastAsia="Noto Serif CJK SC"/>
          <w:color w:val="055472"/>
        </w:rPr>
        <w:t>return</w:t>
      </w:r>
      <w:proofErr w:type="gramEnd"/>
      <w:r>
        <w:rPr>
          <w:rStyle w:val="token"/>
          <w:rFonts w:eastAsia="Noto Serif CJK SC"/>
          <w:color w:val="090910"/>
        </w:rPr>
        <w:t xml:space="preserve"> </w:t>
      </w:r>
      <w:r>
        <w:rPr>
          <w:rStyle w:val="token"/>
          <w:rFonts w:eastAsia="Noto Serif CJK SC"/>
          <w:color w:val="CA473F"/>
        </w:rPr>
        <w:t>view</w:t>
      </w:r>
      <w:r>
        <w:rPr>
          <w:rStyle w:val="token"/>
          <w:rFonts w:eastAsia="Noto Serif CJK SC"/>
          <w:color w:val="090910"/>
        </w:rPr>
        <w:t>(</w:t>
      </w:r>
      <w:r>
        <w:rPr>
          <w:rStyle w:val="token"/>
          <w:rFonts w:eastAsia="Noto Serif CJK SC"/>
          <w:color w:val="669900"/>
        </w:rPr>
        <w:t>'</w:t>
      </w:r>
      <w:proofErr w:type="spellStart"/>
      <w:r>
        <w:rPr>
          <w:rStyle w:val="token"/>
          <w:rFonts w:eastAsia="Noto Serif CJK SC"/>
          <w:color w:val="669900"/>
        </w:rPr>
        <w:t>user.profile</w:t>
      </w:r>
      <w:proofErr w:type="spellEnd"/>
      <w:r>
        <w:rPr>
          <w:rStyle w:val="token"/>
          <w:rFonts w:eastAsia="Noto Serif CJK SC"/>
          <w:color w:val="669900"/>
        </w:rPr>
        <w:t>'</w:t>
      </w:r>
      <w:r>
        <w:rPr>
          <w:rStyle w:val="token"/>
          <w:rFonts w:eastAsia="Noto Serif CJK SC"/>
          <w:color w:val="090910"/>
        </w:rPr>
        <w:t>, [</w:t>
      </w:r>
      <w:r>
        <w:rPr>
          <w:rStyle w:val="token"/>
          <w:rFonts w:eastAsia="Noto Serif CJK SC"/>
          <w:color w:val="669900"/>
        </w:rPr>
        <w:t>'user'</w:t>
      </w:r>
      <w:r>
        <w:rPr>
          <w:rStyle w:val="token"/>
          <w:rFonts w:eastAsia="Noto Serif CJK SC"/>
          <w:color w:val="090910"/>
        </w:rPr>
        <w:t xml:space="preserve"> =&gt; User::</w:t>
      </w:r>
      <w:proofErr w:type="spellStart"/>
      <w:r>
        <w:rPr>
          <w:rStyle w:val="token"/>
          <w:rFonts w:eastAsia="Noto Serif CJK SC"/>
          <w:color w:val="CA473F"/>
        </w:rPr>
        <w:t>findOrFail</w:t>
      </w:r>
      <w:proofErr w:type="spellEnd"/>
      <w:r>
        <w:rPr>
          <w:rStyle w:val="token"/>
          <w:rFonts w:eastAsia="Noto Serif CJK SC"/>
          <w:color w:val="090910"/>
        </w:rPr>
        <w:t>(</w:t>
      </w:r>
      <w:r>
        <w:rPr>
          <w:rStyle w:val="token"/>
          <w:rFonts w:eastAsia="Noto Serif CJK SC"/>
          <w:color w:val="0782B1"/>
        </w:rPr>
        <w:t>$id</w:t>
      </w:r>
      <w:r>
        <w:rPr>
          <w:rStyle w:val="token"/>
          <w:rFonts w:eastAsia="Noto Serif CJK SC"/>
          <w:color w:val="090910"/>
        </w:rPr>
        <w:t>)]);</w:t>
      </w:r>
    </w:p>
    <w:p w:rsidR="003A1CD4" w:rsidRDefault="003A1CD4" w:rsidP="003A1CD4">
      <w:pPr>
        <w:pStyle w:val="HTMLPreformatted"/>
        <w:shd w:val="clear" w:color="auto" w:fill="FBFBFD"/>
        <w:spacing w:before="120"/>
        <w:rPr>
          <w:rStyle w:val="token"/>
          <w:rFonts w:eastAsia="Noto Serif CJK SC"/>
          <w:color w:val="090910"/>
        </w:rPr>
      </w:pPr>
      <w:r>
        <w:rPr>
          <w:rStyle w:val="token"/>
          <w:rFonts w:eastAsia="Noto Serif CJK SC"/>
          <w:color w:val="090910"/>
        </w:rPr>
        <w:t xml:space="preserve">    }</w:t>
      </w:r>
    </w:p>
    <w:p w:rsidR="003A1CD4" w:rsidRDefault="003A1CD4" w:rsidP="003A1CD4">
      <w:pPr>
        <w:pStyle w:val="HTMLPreformatted"/>
        <w:shd w:val="clear" w:color="auto" w:fill="FBFBFD"/>
        <w:spacing w:before="120"/>
        <w:rPr>
          <w:color w:val="CA473F"/>
          <w:sz w:val="24"/>
          <w:szCs w:val="24"/>
        </w:rPr>
      </w:pPr>
      <w:r>
        <w:rPr>
          <w:rStyle w:val="token"/>
          <w:rFonts w:eastAsia="Noto Serif CJK SC"/>
          <w:color w:val="090910"/>
        </w:rPr>
        <w:t>}</w:t>
      </w:r>
    </w:p>
    <w:p w:rsidR="003A1CD4" w:rsidRDefault="003A1CD4" w:rsidP="00560049">
      <w:pPr>
        <w:jc w:val="both"/>
        <w:rPr>
          <w:rFonts w:ascii="Times New Roman" w:hAnsi="Times New Roman" w:cs="Times New Roman"/>
          <w:sz w:val="28"/>
          <w:szCs w:val="28"/>
        </w:rPr>
      </w:pPr>
    </w:p>
    <w:p w:rsidR="003A1CD4" w:rsidRDefault="003A1CD4" w:rsidP="00560049">
      <w:pPr>
        <w:jc w:val="both"/>
        <w:rPr>
          <w:rFonts w:ascii="Times New Roman" w:hAnsi="Times New Roman" w:cs="Times New Roman"/>
          <w:sz w:val="28"/>
          <w:szCs w:val="28"/>
        </w:rPr>
      </w:pPr>
      <w:r w:rsidRPr="003A1CD4">
        <w:rPr>
          <w:rFonts w:ascii="Times New Roman" w:hAnsi="Times New Roman" w:cs="Times New Roman"/>
          <w:sz w:val="28"/>
          <w:szCs w:val="28"/>
        </w:rPr>
        <w:t>You can define a route to this controller action like so:</w:t>
      </w:r>
    </w:p>
    <w:p w:rsidR="003A1CD4" w:rsidRDefault="003A1CD4" w:rsidP="003A1CD4">
      <w:pPr>
        <w:pStyle w:val="HTMLPreformatted"/>
        <w:shd w:val="clear" w:color="auto" w:fill="FBFBFD"/>
        <w:spacing w:before="120"/>
        <w:rPr>
          <w:rStyle w:val="HTMLCode"/>
          <w:color w:val="090910"/>
        </w:rPr>
      </w:pPr>
      <w:proofErr w:type="gramStart"/>
      <w:r>
        <w:rPr>
          <w:rStyle w:val="token"/>
          <w:rFonts w:eastAsia="Noto Serif CJK SC"/>
          <w:color w:val="055472"/>
        </w:rPr>
        <w:t>use</w:t>
      </w:r>
      <w:proofErr w:type="gramEnd"/>
      <w:r>
        <w:rPr>
          <w:rStyle w:val="HTMLCode"/>
          <w:color w:val="090910"/>
        </w:rPr>
        <w:t xml:space="preserve"> </w:t>
      </w:r>
      <w:r>
        <w:rPr>
          <w:rStyle w:val="token"/>
          <w:rFonts w:eastAsia="Noto Serif CJK SC"/>
          <w:color w:val="090910"/>
        </w:rPr>
        <w:t>App\Http\Controllers\</w:t>
      </w:r>
      <w:proofErr w:type="spellStart"/>
      <w:r>
        <w:rPr>
          <w:rStyle w:val="token"/>
          <w:rFonts w:eastAsia="Noto Serif CJK SC"/>
          <w:color w:val="090910"/>
        </w:rPr>
        <w:t>UserController</w:t>
      </w:r>
      <w:proofErr w:type="spellEnd"/>
      <w:r>
        <w:rPr>
          <w:rStyle w:val="token"/>
          <w:rFonts w:eastAsia="Noto Serif CJK SC"/>
          <w:color w:val="090910"/>
        </w:rPr>
        <w:t>;</w:t>
      </w:r>
    </w:p>
    <w:p w:rsidR="00FD5199" w:rsidRPr="003A1CD4" w:rsidRDefault="003A1CD4" w:rsidP="003A1CD4">
      <w:pPr>
        <w:pStyle w:val="HTMLPreformatted"/>
        <w:shd w:val="clear" w:color="auto" w:fill="FBFBFD"/>
        <w:spacing w:before="120"/>
        <w:rPr>
          <w:color w:val="CA473F"/>
          <w:sz w:val="24"/>
          <w:szCs w:val="24"/>
        </w:rPr>
      </w:pPr>
      <w:r>
        <w:rPr>
          <w:rStyle w:val="HTMLCode"/>
          <w:color w:val="090910"/>
        </w:rPr>
        <w:t>Route</w:t>
      </w:r>
      <w:r>
        <w:rPr>
          <w:rStyle w:val="token"/>
          <w:rFonts w:eastAsia="Noto Serif CJK SC"/>
          <w:color w:val="090910"/>
        </w:rPr>
        <w:t>::</w:t>
      </w:r>
      <w:proofErr w:type="gramStart"/>
      <w:r>
        <w:rPr>
          <w:rStyle w:val="token"/>
          <w:rFonts w:eastAsia="Noto Serif CJK SC"/>
          <w:color w:val="CA473F"/>
        </w:rPr>
        <w:t>get</w:t>
      </w:r>
      <w:r>
        <w:rPr>
          <w:rStyle w:val="token"/>
          <w:rFonts w:eastAsia="Noto Serif CJK SC"/>
          <w:color w:val="090910"/>
        </w:rPr>
        <w:t>(</w:t>
      </w:r>
      <w:proofErr w:type="gramEnd"/>
      <w:r>
        <w:rPr>
          <w:rStyle w:val="token"/>
          <w:rFonts w:eastAsia="Noto Serif CJK SC"/>
          <w:color w:val="669900"/>
        </w:rPr>
        <w:t>'user/{id}'</w:t>
      </w:r>
      <w:r>
        <w:rPr>
          <w:rStyle w:val="token"/>
          <w:rFonts w:eastAsia="Noto Serif CJK SC"/>
          <w:color w:val="090910"/>
        </w:rPr>
        <w:t>,</w:t>
      </w:r>
      <w:r>
        <w:rPr>
          <w:rStyle w:val="HTMLCode"/>
          <w:color w:val="090910"/>
        </w:rPr>
        <w:t xml:space="preserve"> </w:t>
      </w:r>
      <w:r>
        <w:rPr>
          <w:rStyle w:val="token"/>
          <w:rFonts w:eastAsia="Noto Serif CJK SC"/>
          <w:color w:val="090910"/>
        </w:rPr>
        <w:t>[</w:t>
      </w:r>
      <w:proofErr w:type="spellStart"/>
      <w:r>
        <w:rPr>
          <w:rStyle w:val="HTMLCode"/>
          <w:color w:val="090910"/>
        </w:rPr>
        <w:t>UserController</w:t>
      </w:r>
      <w:proofErr w:type="spellEnd"/>
      <w:r>
        <w:rPr>
          <w:rStyle w:val="token"/>
          <w:rFonts w:eastAsia="Noto Serif CJK SC"/>
          <w:color w:val="090910"/>
        </w:rPr>
        <w:t>::</w:t>
      </w:r>
      <w:r>
        <w:rPr>
          <w:rStyle w:val="token"/>
          <w:rFonts w:eastAsia="Noto Serif CJK SC"/>
          <w:color w:val="055472"/>
        </w:rPr>
        <w:t>class</w:t>
      </w:r>
      <w:r>
        <w:rPr>
          <w:rStyle w:val="token"/>
          <w:rFonts w:eastAsia="Noto Serif CJK SC"/>
          <w:color w:val="090910"/>
        </w:rPr>
        <w:t>,</w:t>
      </w:r>
      <w:r>
        <w:rPr>
          <w:rStyle w:val="HTMLCode"/>
          <w:color w:val="090910"/>
        </w:rPr>
        <w:t xml:space="preserve"> </w:t>
      </w:r>
      <w:r>
        <w:rPr>
          <w:rStyle w:val="token"/>
          <w:rFonts w:eastAsia="Noto Serif CJK SC"/>
          <w:color w:val="669900"/>
        </w:rPr>
        <w:t>'show'</w:t>
      </w:r>
      <w:r>
        <w:rPr>
          <w:rStyle w:val="token"/>
          <w:rFonts w:eastAsia="Noto Serif CJK SC"/>
          <w:color w:val="090910"/>
        </w:rPr>
        <w:t>]);</w:t>
      </w:r>
    </w:p>
    <w:p w:rsidR="00FD5199" w:rsidRDefault="00FD5199" w:rsidP="00FD5199">
      <w:pPr>
        <w:jc w:val="center"/>
      </w:pPr>
    </w:p>
    <w:p w:rsidR="00FD5199" w:rsidRPr="00C243B7" w:rsidRDefault="00FD5199" w:rsidP="003A1CD4">
      <w:pPr>
        <w:jc w:val="both"/>
        <w:rPr>
          <w:rFonts w:ascii="Times New Roman" w:hAnsi="Times New Roman" w:cs="Times New Roman"/>
        </w:rPr>
      </w:pPr>
      <w:r w:rsidRPr="00101CA8">
        <w:rPr>
          <w:rFonts w:ascii="Times New Roman" w:hAnsi="Times New Roman" w:cs="Times New Roman"/>
          <w:b/>
          <w:sz w:val="28"/>
          <w:szCs w:val="28"/>
          <w:u w:val="single"/>
        </w:rPr>
        <w:t>Conclusion:</w:t>
      </w:r>
      <w:r>
        <w:rPr>
          <w:rFonts w:ascii="Times New Roman" w:hAnsi="Times New Roman" w:cs="Times New Roman"/>
          <w:sz w:val="28"/>
          <w:szCs w:val="28"/>
        </w:rPr>
        <w:t xml:space="preserve"> </w:t>
      </w:r>
      <w:r w:rsidR="003A1CD4">
        <w:rPr>
          <w:rFonts w:ascii="Times New Roman" w:hAnsi="Times New Roman" w:cs="Times New Roman"/>
          <w:sz w:val="28"/>
          <w:szCs w:val="28"/>
        </w:rPr>
        <w:t xml:space="preserve">From this Lab, I’ve come to learn the Model, View and Controller of </w:t>
      </w:r>
      <w:proofErr w:type="spellStart"/>
      <w:r w:rsidR="003A1CD4">
        <w:rPr>
          <w:rFonts w:ascii="Times New Roman" w:hAnsi="Times New Roman" w:cs="Times New Roman"/>
          <w:sz w:val="28"/>
          <w:szCs w:val="28"/>
        </w:rPr>
        <w:t>Laravel</w:t>
      </w:r>
      <w:proofErr w:type="spellEnd"/>
      <w:r w:rsidR="003A1CD4">
        <w:rPr>
          <w:rFonts w:ascii="Times New Roman" w:hAnsi="Times New Roman" w:cs="Times New Roman"/>
          <w:sz w:val="28"/>
          <w:szCs w:val="28"/>
        </w:rPr>
        <w:t xml:space="preserve"> framework. </w:t>
      </w:r>
      <w:bookmarkStart w:id="0" w:name="_GoBack"/>
      <w:bookmarkEnd w:id="0"/>
      <w:r w:rsidR="003A1CD4" w:rsidRPr="003A1CD4">
        <w:rPr>
          <w:rFonts w:ascii="Times New Roman" w:hAnsi="Times New Roman" w:cs="Times New Roman"/>
          <w:sz w:val="28"/>
          <w:szCs w:val="28"/>
        </w:rPr>
        <w:t>All the three components are very important for any application as it handle all the specific development aspects of that application. MVC is amongst the most used industry-standard web development framework for the creation of scalable and extensible projects.</w:t>
      </w:r>
    </w:p>
    <w:p w:rsidR="00EB54FE" w:rsidRDefault="00EB54FE"/>
    <w:sectPr w:rsidR="00EB5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altName w:val="Courier New"/>
    <w:panose1 w:val="00000400000000000000"/>
    <w:charset w:val="01"/>
    <w:family w:val="roman"/>
    <w:notTrueType/>
    <w:pitch w:val="variable"/>
    <w:sig w:usb0="00002000" w:usb1="00000000" w:usb2="00000000" w:usb3="00000000" w:csb0="00000000" w:csb1="00000000"/>
  </w:font>
  <w:font w:name="Ubuntu">
    <w:altName w:val="Times New Roman"/>
    <w:charset w:val="01"/>
    <w:family w:val="auto"/>
    <w:pitch w:val="variable"/>
  </w:font>
  <w:font w:name="Abyssinica SIL">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235E2"/>
    <w:multiLevelType w:val="hybridMultilevel"/>
    <w:tmpl w:val="CC382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D65632"/>
    <w:multiLevelType w:val="hybridMultilevel"/>
    <w:tmpl w:val="129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6009D5"/>
    <w:multiLevelType w:val="hybridMultilevel"/>
    <w:tmpl w:val="E688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99"/>
    <w:rsid w:val="003A1CD4"/>
    <w:rsid w:val="00560049"/>
    <w:rsid w:val="008D0298"/>
    <w:rsid w:val="00EB54FE"/>
    <w:rsid w:val="00EE743A"/>
    <w:rsid w:val="00FD5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0AAA3-B37C-4AF5-84FD-5CFA9748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199"/>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nseQuoteChar">
    <w:name w:val="Intense Quote Char"/>
    <w:basedOn w:val="DefaultParagraphFont"/>
    <w:link w:val="IntenseQuote"/>
    <w:uiPriority w:val="30"/>
    <w:qFormat/>
    <w:rsid w:val="00FD5199"/>
    <w:rPr>
      <w:i/>
      <w:iCs/>
      <w:color w:val="5B9BD5" w:themeColor="accent1"/>
    </w:rPr>
  </w:style>
  <w:style w:type="character" w:styleId="BookTitle">
    <w:name w:val="Book Title"/>
    <w:basedOn w:val="DefaultParagraphFont"/>
    <w:uiPriority w:val="33"/>
    <w:qFormat/>
    <w:rsid w:val="00FD5199"/>
    <w:rPr>
      <w:b/>
      <w:bCs/>
      <w:i/>
      <w:iCs/>
      <w:spacing w:val="5"/>
    </w:rPr>
  </w:style>
  <w:style w:type="paragraph" w:styleId="IntenseQuote">
    <w:name w:val="Intense Quote"/>
    <w:basedOn w:val="Normal"/>
    <w:next w:val="Normal"/>
    <w:link w:val="IntenseQuoteChar"/>
    <w:uiPriority w:val="30"/>
    <w:qFormat/>
    <w:rsid w:val="00FD5199"/>
    <w:pPr>
      <w:pBdr>
        <w:top w:val="single" w:sz="4" w:space="10" w:color="5B9BD5"/>
        <w:bottom w:val="single" w:sz="4" w:space="10" w:color="5B9BD5"/>
      </w:pBdr>
      <w:suppressAutoHyphens w:val="0"/>
      <w:autoSpaceDN/>
      <w:spacing w:before="360" w:after="360" w:line="259" w:lineRule="auto"/>
      <w:ind w:left="864" w:right="864"/>
      <w:jc w:val="center"/>
      <w:textAlignment w:val="auto"/>
    </w:pPr>
    <w:rPr>
      <w:rFonts w:asciiTheme="minorHAnsi" w:eastAsiaTheme="minorHAnsi" w:hAnsiTheme="minorHAnsi" w:cstheme="minorBidi"/>
      <w:i/>
      <w:iCs/>
      <w:color w:val="5B9BD5" w:themeColor="accent1"/>
      <w:kern w:val="0"/>
      <w:sz w:val="22"/>
      <w:szCs w:val="22"/>
      <w:lang w:val="en-GB" w:eastAsia="en-US" w:bidi="ar-SA"/>
    </w:rPr>
  </w:style>
  <w:style w:type="character" w:customStyle="1" w:styleId="IntenseQuoteChar1">
    <w:name w:val="Intense Quote Char1"/>
    <w:basedOn w:val="DefaultParagraphFont"/>
    <w:uiPriority w:val="30"/>
    <w:rsid w:val="00FD5199"/>
    <w:rPr>
      <w:rFonts w:ascii="Liberation Serif" w:eastAsia="Noto Serif CJK SC" w:hAnsi="Liberation Serif" w:cs="Mangal"/>
      <w:i/>
      <w:iCs/>
      <w:color w:val="5B9BD5" w:themeColor="accent1"/>
      <w:kern w:val="3"/>
      <w:sz w:val="24"/>
      <w:szCs w:val="21"/>
      <w:lang w:val="en-US" w:eastAsia="zh-CN" w:bidi="hi-IN"/>
    </w:rPr>
  </w:style>
  <w:style w:type="paragraph" w:customStyle="1" w:styleId="FrameContents">
    <w:name w:val="Frame Contents"/>
    <w:basedOn w:val="Normal"/>
    <w:qFormat/>
    <w:rsid w:val="00FD5199"/>
    <w:pPr>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customStyle="1" w:styleId="TableContents">
    <w:name w:val="Table Contents"/>
    <w:basedOn w:val="Normal"/>
    <w:qFormat/>
    <w:rsid w:val="00FD5199"/>
    <w:pPr>
      <w:suppressLineNumbers/>
      <w:suppressAutoHyphens w:val="0"/>
      <w:autoSpaceDN/>
      <w:spacing w:after="160" w:line="259" w:lineRule="auto"/>
      <w:textAlignment w:val="auto"/>
    </w:pPr>
    <w:rPr>
      <w:rFonts w:asciiTheme="minorHAnsi" w:eastAsiaTheme="minorHAnsi" w:hAnsiTheme="minorHAnsi" w:cstheme="minorBidi"/>
      <w:kern w:val="0"/>
      <w:sz w:val="22"/>
      <w:szCs w:val="22"/>
      <w:lang w:val="en-SG" w:eastAsia="en-US" w:bidi="ar-SA"/>
    </w:rPr>
  </w:style>
  <w:style w:type="paragraph" w:styleId="ListParagraph">
    <w:name w:val="List Paragraph"/>
    <w:basedOn w:val="Normal"/>
    <w:uiPriority w:val="34"/>
    <w:qFormat/>
    <w:rsid w:val="00FD5199"/>
    <w:pPr>
      <w:ind w:left="720"/>
      <w:contextualSpacing/>
    </w:pPr>
    <w:rPr>
      <w:rFonts w:cs="Mangal"/>
      <w:szCs w:val="21"/>
    </w:rPr>
  </w:style>
  <w:style w:type="paragraph" w:styleId="HTMLPreformatted">
    <w:name w:val="HTML Preformatted"/>
    <w:basedOn w:val="Normal"/>
    <w:link w:val="HTMLPreformattedChar"/>
    <w:uiPriority w:val="99"/>
    <w:unhideWhenUsed/>
    <w:rsid w:val="0056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PreformattedChar">
    <w:name w:val="HTML Preformatted Char"/>
    <w:basedOn w:val="DefaultParagraphFont"/>
    <w:link w:val="HTMLPreformatted"/>
    <w:uiPriority w:val="99"/>
    <w:rsid w:val="0056004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60049"/>
    <w:rPr>
      <w:rFonts w:ascii="Courier New" w:eastAsia="Times New Roman" w:hAnsi="Courier New" w:cs="Courier New"/>
      <w:sz w:val="20"/>
      <w:szCs w:val="20"/>
    </w:rPr>
  </w:style>
  <w:style w:type="character" w:customStyle="1" w:styleId="token">
    <w:name w:val="token"/>
    <w:basedOn w:val="DefaultParagraphFont"/>
    <w:rsid w:val="00560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019144">
      <w:bodyDiv w:val="1"/>
      <w:marLeft w:val="0"/>
      <w:marRight w:val="0"/>
      <w:marTop w:val="0"/>
      <w:marBottom w:val="0"/>
      <w:divBdr>
        <w:top w:val="none" w:sz="0" w:space="0" w:color="auto"/>
        <w:left w:val="none" w:sz="0" w:space="0" w:color="auto"/>
        <w:bottom w:val="none" w:sz="0" w:space="0" w:color="auto"/>
        <w:right w:val="none" w:sz="0" w:space="0" w:color="auto"/>
      </w:divBdr>
    </w:div>
    <w:div w:id="619410580">
      <w:bodyDiv w:val="1"/>
      <w:marLeft w:val="0"/>
      <w:marRight w:val="0"/>
      <w:marTop w:val="0"/>
      <w:marBottom w:val="0"/>
      <w:divBdr>
        <w:top w:val="none" w:sz="0" w:space="0" w:color="auto"/>
        <w:left w:val="none" w:sz="0" w:space="0" w:color="auto"/>
        <w:bottom w:val="none" w:sz="0" w:space="0" w:color="auto"/>
        <w:right w:val="none" w:sz="0" w:space="0" w:color="auto"/>
      </w:divBdr>
    </w:div>
    <w:div w:id="676424486">
      <w:bodyDiv w:val="1"/>
      <w:marLeft w:val="0"/>
      <w:marRight w:val="0"/>
      <w:marTop w:val="0"/>
      <w:marBottom w:val="0"/>
      <w:divBdr>
        <w:top w:val="none" w:sz="0" w:space="0" w:color="auto"/>
        <w:left w:val="none" w:sz="0" w:space="0" w:color="auto"/>
        <w:bottom w:val="none" w:sz="0" w:space="0" w:color="auto"/>
        <w:right w:val="none" w:sz="0" w:space="0" w:color="auto"/>
      </w:divBdr>
    </w:div>
    <w:div w:id="801002196">
      <w:bodyDiv w:val="1"/>
      <w:marLeft w:val="0"/>
      <w:marRight w:val="0"/>
      <w:marTop w:val="0"/>
      <w:marBottom w:val="0"/>
      <w:divBdr>
        <w:top w:val="none" w:sz="0" w:space="0" w:color="auto"/>
        <w:left w:val="none" w:sz="0" w:space="0" w:color="auto"/>
        <w:bottom w:val="none" w:sz="0" w:space="0" w:color="auto"/>
        <w:right w:val="none" w:sz="0" w:space="0" w:color="auto"/>
      </w:divBdr>
    </w:div>
    <w:div w:id="1124538813">
      <w:bodyDiv w:val="1"/>
      <w:marLeft w:val="0"/>
      <w:marRight w:val="0"/>
      <w:marTop w:val="0"/>
      <w:marBottom w:val="0"/>
      <w:divBdr>
        <w:top w:val="none" w:sz="0" w:space="0" w:color="auto"/>
        <w:left w:val="none" w:sz="0" w:space="0" w:color="auto"/>
        <w:bottom w:val="none" w:sz="0" w:space="0" w:color="auto"/>
        <w:right w:val="none" w:sz="0" w:space="0" w:color="auto"/>
      </w:divBdr>
    </w:div>
    <w:div w:id="1635527354">
      <w:bodyDiv w:val="1"/>
      <w:marLeft w:val="0"/>
      <w:marRight w:val="0"/>
      <w:marTop w:val="0"/>
      <w:marBottom w:val="0"/>
      <w:divBdr>
        <w:top w:val="none" w:sz="0" w:space="0" w:color="auto"/>
        <w:left w:val="none" w:sz="0" w:space="0" w:color="auto"/>
        <w:bottom w:val="none" w:sz="0" w:space="0" w:color="auto"/>
        <w:right w:val="none" w:sz="0" w:space="0" w:color="auto"/>
      </w:divBdr>
    </w:div>
    <w:div w:id="20638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2020-10-22T12:51:00Z</dcterms:created>
  <dcterms:modified xsi:type="dcterms:W3CDTF">2020-10-22T14:50:00Z</dcterms:modified>
</cp:coreProperties>
</file>