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5E32" w14:textId="77777777" w:rsidR="00B848F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E28801A" w14:textId="77777777" w:rsidR="00B848F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2C73A6B" w14:textId="77777777" w:rsidR="00B848F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018CD9A" w14:textId="77777777" w:rsidR="00B848F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B848F4" w14:paraId="176B0470" w14:textId="77777777">
        <w:tc>
          <w:tcPr>
            <w:tcW w:w="1714" w:type="dxa"/>
            <w:tcMar>
              <w:top w:w="60" w:type="dxa"/>
              <w:left w:w="60" w:type="dxa"/>
              <w:bottom w:w="60" w:type="dxa"/>
              <w:right w:w="60" w:type="dxa"/>
            </w:tcMar>
          </w:tcPr>
          <w:p w14:paraId="52943F4C" w14:textId="77777777" w:rsidR="00B848F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C4D22DA"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4" w:type="dxa"/>
            <w:tcMar>
              <w:top w:w="60" w:type="dxa"/>
              <w:left w:w="60" w:type="dxa"/>
              <w:bottom w:w="60" w:type="dxa"/>
              <w:right w:w="60" w:type="dxa"/>
            </w:tcMar>
          </w:tcPr>
          <w:p w14:paraId="563EB6F2" w14:textId="77777777" w:rsidR="00B848F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3EFD5322"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B848F4" w14:paraId="6BA9DE6E" w14:textId="77777777">
        <w:tc>
          <w:tcPr>
            <w:tcW w:w="1714" w:type="dxa"/>
            <w:tcMar>
              <w:top w:w="60" w:type="dxa"/>
              <w:left w:w="60" w:type="dxa"/>
              <w:bottom w:w="60" w:type="dxa"/>
              <w:right w:w="60" w:type="dxa"/>
            </w:tcMar>
          </w:tcPr>
          <w:p w14:paraId="7F96024B" w14:textId="77777777" w:rsidR="00B848F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38E2EDA2"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4" w:type="dxa"/>
            <w:tcMar>
              <w:top w:w="60" w:type="dxa"/>
              <w:left w:w="60" w:type="dxa"/>
              <w:bottom w:w="60" w:type="dxa"/>
              <w:right w:w="60" w:type="dxa"/>
            </w:tcMar>
          </w:tcPr>
          <w:p w14:paraId="74C33963" w14:textId="77777777" w:rsidR="00B848F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007D8D7F"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6EC722FC"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6896210B" w14:textId="77777777" w:rsidR="00B848F4"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627E9ACE"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B848F4" w14:paraId="3F5F39B3" w14:textId="77777777">
        <w:trPr>
          <w:tblHeader/>
        </w:trPr>
        <w:tc>
          <w:tcPr>
            <w:tcW w:w="1804" w:type="dxa"/>
            <w:shd w:val="clear" w:color="auto" w:fill="8EAADB"/>
            <w:tcMar>
              <w:top w:w="60" w:type="dxa"/>
              <w:left w:w="60" w:type="dxa"/>
              <w:bottom w:w="60" w:type="dxa"/>
              <w:right w:w="60" w:type="dxa"/>
            </w:tcMar>
          </w:tcPr>
          <w:p w14:paraId="2E05BBAF"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CFE032A"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27CC2CE3"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EE2D701"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B848F4" w14:paraId="2C519304" w14:textId="77777777">
        <w:trPr>
          <w:trHeight w:val="850"/>
        </w:trPr>
        <w:tc>
          <w:tcPr>
            <w:tcW w:w="1804" w:type="dxa"/>
            <w:tcMar>
              <w:top w:w="60" w:type="dxa"/>
              <w:left w:w="60" w:type="dxa"/>
              <w:bottom w:w="60" w:type="dxa"/>
              <w:right w:w="60" w:type="dxa"/>
            </w:tcMar>
          </w:tcPr>
          <w:p w14:paraId="433556ED" w14:textId="24981B48" w:rsidR="00B848F4" w:rsidRDefault="000518B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w:t>
            </w:r>
          </w:p>
        </w:tc>
        <w:tc>
          <w:tcPr>
            <w:tcW w:w="1984" w:type="dxa"/>
            <w:tcMar>
              <w:top w:w="60" w:type="dxa"/>
              <w:left w:w="60" w:type="dxa"/>
              <w:bottom w:w="60" w:type="dxa"/>
              <w:right w:w="60" w:type="dxa"/>
            </w:tcMar>
          </w:tcPr>
          <w:p w14:paraId="7054A633" w14:textId="5A30CD68" w:rsidR="00B848F4" w:rsidRDefault="000518B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điều dững và hồ sơ bệnh nhân</w:t>
            </w:r>
          </w:p>
        </w:tc>
        <w:tc>
          <w:tcPr>
            <w:tcW w:w="902" w:type="dxa"/>
            <w:tcMar>
              <w:top w:w="60" w:type="dxa"/>
              <w:left w:w="60" w:type="dxa"/>
              <w:bottom w:w="60" w:type="dxa"/>
              <w:right w:w="60" w:type="dxa"/>
            </w:tcMar>
          </w:tcPr>
          <w:p w14:paraId="7A78E623"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B21D769" w14:textId="39F725F8" w:rsidR="00B848F4" w:rsidRDefault="000518B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quản lý nhân viên, tôi muốn xem danh sách các nhân viên điều dưỡng và các hồ sơ bệnh nhân mà điều dưỡng được phân công (thông qua giao diện bảng của ứng dụng, excel, word,…), để dễ dàng quản lý nhân công và phân công bệnh nhân hiệu quả.</w:t>
            </w:r>
          </w:p>
        </w:tc>
      </w:tr>
      <w:tr w:rsidR="00B848F4" w14:paraId="0A7553BB" w14:textId="77777777">
        <w:trPr>
          <w:trHeight w:val="850"/>
        </w:trPr>
        <w:tc>
          <w:tcPr>
            <w:tcW w:w="1804" w:type="dxa"/>
            <w:tcMar>
              <w:top w:w="60" w:type="dxa"/>
              <w:left w:w="60" w:type="dxa"/>
              <w:bottom w:w="60" w:type="dxa"/>
              <w:right w:w="60" w:type="dxa"/>
            </w:tcMar>
          </w:tcPr>
          <w:p w14:paraId="5081B8F3" w14:textId="00720A8D" w:rsidR="00B848F4" w:rsidRDefault="00D4719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kiểm soát vận hành</w:t>
            </w:r>
          </w:p>
        </w:tc>
        <w:tc>
          <w:tcPr>
            <w:tcW w:w="1984" w:type="dxa"/>
            <w:tcMar>
              <w:top w:w="60" w:type="dxa"/>
              <w:left w:w="60" w:type="dxa"/>
              <w:bottom w:w="60" w:type="dxa"/>
              <w:right w:w="60" w:type="dxa"/>
            </w:tcMar>
          </w:tcPr>
          <w:p w14:paraId="1BA11A78" w14:textId="729A4FE4" w:rsidR="00B848F4" w:rsidRDefault="00D4719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 đánh giá sau thăm khám</w:t>
            </w:r>
          </w:p>
        </w:tc>
        <w:tc>
          <w:tcPr>
            <w:tcW w:w="902" w:type="dxa"/>
            <w:tcMar>
              <w:top w:w="60" w:type="dxa"/>
              <w:left w:w="60" w:type="dxa"/>
              <w:bottom w:w="60" w:type="dxa"/>
              <w:right w:w="60" w:type="dxa"/>
            </w:tcMar>
          </w:tcPr>
          <w:p w14:paraId="0E813F6B"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0F6AACD6" w14:textId="13495E46" w:rsidR="00B848F4" w:rsidRDefault="000518B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điều dưỡng, tôi muốn xem các </w:t>
            </w:r>
            <w:r w:rsidR="00D4719C">
              <w:rPr>
                <w:rFonts w:ascii="Times New Roman" w:eastAsia="Times New Roman" w:hAnsi="Times New Roman" w:cs="Times New Roman"/>
                <w:sz w:val="24"/>
                <w:szCs w:val="24"/>
              </w:rPr>
              <w:t>khiếu nại và mước độ hài lòng ( xem qua bảng đánh giá trên hệ thống, Word,..) của bệnh nhân thông qua điểm đánh giá(hệ 5 sao) và lời đánh giá sau khi thăm khám, để tôi có thể biết thêm khuyết điểm và nâng cao trình độ của bản thân.</w:t>
            </w:r>
          </w:p>
        </w:tc>
      </w:tr>
    </w:tbl>
    <w:p w14:paraId="5219D312"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43C344D6"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B848F4" w14:paraId="0E8903BE" w14:textId="77777777">
        <w:trPr>
          <w:tblHeader/>
        </w:trPr>
        <w:tc>
          <w:tcPr>
            <w:tcW w:w="2256" w:type="dxa"/>
            <w:shd w:val="clear" w:color="auto" w:fill="8EAADB"/>
            <w:tcMar>
              <w:top w:w="60" w:type="dxa"/>
              <w:left w:w="60" w:type="dxa"/>
              <w:bottom w:w="60" w:type="dxa"/>
              <w:right w:w="60" w:type="dxa"/>
            </w:tcMar>
          </w:tcPr>
          <w:p w14:paraId="3534A3C7"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F7BE18F"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B848F4" w14:paraId="66E9C0B4" w14:textId="77777777">
        <w:trPr>
          <w:trHeight w:val="568"/>
        </w:trPr>
        <w:tc>
          <w:tcPr>
            <w:tcW w:w="2256" w:type="dxa"/>
            <w:tcMar>
              <w:top w:w="60" w:type="dxa"/>
              <w:left w:w="60" w:type="dxa"/>
              <w:bottom w:w="60" w:type="dxa"/>
              <w:right w:w="60" w:type="dxa"/>
            </w:tcMar>
          </w:tcPr>
          <w:p w14:paraId="39614CDE" w14:textId="0CE760BB" w:rsidR="00B848F4" w:rsidRDefault="008479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64CEA701" w14:textId="3BD96942" w:rsidR="00B848F4" w:rsidRDefault="008479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 này có khối lượng quá lớn, mỗi US là một yêu cầu mong muốn cụ thể của một vai trò, không thể gộp toàn bộ vào 1 US</w:t>
            </w:r>
          </w:p>
        </w:tc>
      </w:tr>
      <w:tr w:rsidR="00B848F4" w14:paraId="24E81DD0" w14:textId="77777777">
        <w:trPr>
          <w:trHeight w:val="568"/>
        </w:trPr>
        <w:tc>
          <w:tcPr>
            <w:tcW w:w="2256" w:type="dxa"/>
            <w:tcMar>
              <w:top w:w="60" w:type="dxa"/>
              <w:left w:w="60" w:type="dxa"/>
              <w:bottom w:w="60" w:type="dxa"/>
              <w:right w:w="60" w:type="dxa"/>
            </w:tcMar>
          </w:tcPr>
          <w:p w14:paraId="3092B672"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076E1353"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7CC730D"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B848F4" w14:paraId="7B86018B" w14:textId="77777777">
        <w:trPr>
          <w:tblHeader/>
        </w:trPr>
        <w:tc>
          <w:tcPr>
            <w:tcW w:w="1172" w:type="dxa"/>
            <w:shd w:val="clear" w:color="auto" w:fill="8EAADB"/>
            <w:tcMar>
              <w:top w:w="60" w:type="dxa"/>
              <w:left w:w="60" w:type="dxa"/>
              <w:bottom w:w="60" w:type="dxa"/>
              <w:right w:w="60" w:type="dxa"/>
            </w:tcMar>
          </w:tcPr>
          <w:p w14:paraId="7966A64A"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2066CBA"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B848F4" w14:paraId="1DA41943" w14:textId="77777777">
        <w:trPr>
          <w:trHeight w:val="680"/>
        </w:trPr>
        <w:tc>
          <w:tcPr>
            <w:tcW w:w="1172" w:type="dxa"/>
            <w:tcMar>
              <w:top w:w="60" w:type="dxa"/>
              <w:left w:w="60" w:type="dxa"/>
              <w:bottom w:w="60" w:type="dxa"/>
              <w:right w:w="60" w:type="dxa"/>
            </w:tcMar>
          </w:tcPr>
          <w:p w14:paraId="5EF639F0"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719A38D" w14:textId="56F47AA3" w:rsidR="00B848F4" w:rsidRDefault="008479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điều dưỡng, tôi muốn hệ thống phân công lịch khám trước 1 tuần và cập nhật vào lịch làm việc của tôi trên hệ thống (gửi bảng Excel, Word, hiển thị bảng trên hệ thống), để tôi quản lý bệnh nhân phù hợp và quản lý thời gian tốt hơn</w:t>
            </w:r>
          </w:p>
        </w:tc>
      </w:tr>
      <w:tr w:rsidR="00B848F4" w14:paraId="710302CB" w14:textId="77777777">
        <w:trPr>
          <w:trHeight w:val="680"/>
        </w:trPr>
        <w:tc>
          <w:tcPr>
            <w:tcW w:w="1172" w:type="dxa"/>
            <w:tcMar>
              <w:top w:w="60" w:type="dxa"/>
              <w:left w:w="60" w:type="dxa"/>
              <w:bottom w:w="60" w:type="dxa"/>
              <w:right w:w="60" w:type="dxa"/>
            </w:tcMar>
          </w:tcPr>
          <w:p w14:paraId="3B69EC4B"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US-X2</w:t>
            </w:r>
          </w:p>
        </w:tc>
        <w:tc>
          <w:tcPr>
            <w:tcW w:w="7848" w:type="dxa"/>
            <w:tcMar>
              <w:top w:w="60" w:type="dxa"/>
              <w:left w:w="60" w:type="dxa"/>
              <w:bottom w:w="60" w:type="dxa"/>
              <w:right w:w="60" w:type="dxa"/>
            </w:tcMar>
          </w:tcPr>
          <w:p w14:paraId="699AC1A0" w14:textId="7D1D4EB1" w:rsidR="00B848F4" w:rsidRDefault="008479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điều dưỡng, tôi muốn theo dõi chỉ số sinh tồn của bệnh nhân (nhpj tim, huyết áp,…) qua thiết bị đo </w:t>
            </w:r>
            <w:r w:rsidR="00D4719C">
              <w:rPr>
                <w:rFonts w:ascii="Times New Roman" w:eastAsia="Times New Roman" w:hAnsi="Times New Roman" w:cs="Times New Roman"/>
                <w:sz w:val="24"/>
                <w:szCs w:val="24"/>
              </w:rPr>
              <w:t>chuyên dụng của y tế và xuất chỉ số qua hệ thống theo dõi, để tôi có thể quản lý sức khỏe bệnh nhân trước khi khám hoặc tiêm chích.</w:t>
            </w:r>
          </w:p>
        </w:tc>
      </w:tr>
    </w:tbl>
    <w:p w14:paraId="1B8F26A0"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5DC98BC9"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B848F4" w14:paraId="0A82E522" w14:textId="77777777">
        <w:trPr>
          <w:tblHeader/>
        </w:trPr>
        <w:tc>
          <w:tcPr>
            <w:tcW w:w="1172" w:type="dxa"/>
            <w:shd w:val="clear" w:color="auto" w:fill="8EAADB"/>
            <w:tcMar>
              <w:top w:w="60" w:type="dxa"/>
              <w:left w:w="60" w:type="dxa"/>
              <w:bottom w:w="60" w:type="dxa"/>
              <w:right w:w="60" w:type="dxa"/>
            </w:tcMar>
          </w:tcPr>
          <w:p w14:paraId="180478AF"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E96A32B"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3FEA167"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B848F4" w14:paraId="1A43A4D0" w14:textId="77777777">
        <w:trPr>
          <w:trHeight w:val="568"/>
        </w:trPr>
        <w:tc>
          <w:tcPr>
            <w:tcW w:w="1172" w:type="dxa"/>
            <w:tcMar>
              <w:top w:w="60" w:type="dxa"/>
              <w:left w:w="60" w:type="dxa"/>
              <w:bottom w:w="60" w:type="dxa"/>
              <w:right w:w="60" w:type="dxa"/>
            </w:tcMar>
          </w:tcPr>
          <w:p w14:paraId="5A9CEE71"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1743B84" w14:textId="7E53D610" w:rsidR="00B848F4" w:rsidRDefault="00D4719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731C2851" w14:textId="5B477A15" w:rsidR="00B848F4" w:rsidRDefault="00D4719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quản lý nguồn lực phù hợp, đồng đều, công nghệ hóa và tự động hóa việc quản lý thay vì quản lý giấy thủ công, đánh giá tình trạng bệnh nhân và kiểm tra khối lượng công việc của điều dưỡng.</w:t>
            </w:r>
          </w:p>
        </w:tc>
      </w:tr>
      <w:tr w:rsidR="00B848F4" w14:paraId="4D14A58F" w14:textId="77777777">
        <w:trPr>
          <w:trHeight w:val="568"/>
        </w:trPr>
        <w:tc>
          <w:tcPr>
            <w:tcW w:w="1172" w:type="dxa"/>
            <w:tcMar>
              <w:top w:w="60" w:type="dxa"/>
              <w:left w:w="60" w:type="dxa"/>
              <w:bottom w:w="60" w:type="dxa"/>
              <w:right w:w="60" w:type="dxa"/>
            </w:tcMar>
          </w:tcPr>
          <w:p w14:paraId="30167CEE"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69C3873B" w14:textId="5CDA1D58" w:rsidR="00B848F4" w:rsidRDefault="003A0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w:t>
            </w:r>
          </w:p>
        </w:tc>
        <w:tc>
          <w:tcPr>
            <w:tcW w:w="6044" w:type="dxa"/>
            <w:tcMar>
              <w:top w:w="60" w:type="dxa"/>
              <w:left w:w="60" w:type="dxa"/>
              <w:bottom w:w="60" w:type="dxa"/>
              <w:right w:w="60" w:type="dxa"/>
            </w:tcMar>
          </w:tcPr>
          <w:p w14:paraId="0D27DB4C" w14:textId="6BC3AD56" w:rsidR="00B848F4" w:rsidRDefault="003A0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nhất thiết vì nếu các thái độ, trình độ và các khiếu nại khác có thể góp ý qua hòm thư góp ý, hoặc các số Hotline cũ trước đây để đánh giá, không nhất thiết quá quan tâm vào phần đánh giá này quá cao.</w:t>
            </w:r>
          </w:p>
        </w:tc>
      </w:tr>
    </w:tbl>
    <w:p w14:paraId="2C204C92"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6E264CE9"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B848F4" w14:paraId="12C12CF4" w14:textId="77777777">
        <w:trPr>
          <w:tblHeader/>
        </w:trPr>
        <w:tc>
          <w:tcPr>
            <w:tcW w:w="1804" w:type="dxa"/>
            <w:shd w:val="clear" w:color="auto" w:fill="8EAADB"/>
            <w:tcMar>
              <w:top w:w="60" w:type="dxa"/>
              <w:left w:w="60" w:type="dxa"/>
              <w:bottom w:w="60" w:type="dxa"/>
              <w:right w:w="60" w:type="dxa"/>
            </w:tcMar>
          </w:tcPr>
          <w:p w14:paraId="4E61789C"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C5CDD27"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619CEAE5"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5BEC4934"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B848F4" w14:paraId="161F07FA" w14:textId="77777777">
        <w:trPr>
          <w:trHeight w:val="1248"/>
        </w:trPr>
        <w:tc>
          <w:tcPr>
            <w:tcW w:w="1804" w:type="dxa"/>
            <w:tcMar>
              <w:top w:w="60" w:type="dxa"/>
              <w:left w:w="60" w:type="dxa"/>
              <w:bottom w:w="60" w:type="dxa"/>
              <w:right w:w="60" w:type="dxa"/>
            </w:tcMar>
          </w:tcPr>
          <w:p w14:paraId="17E6570C"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7AA628FE" w14:textId="699D0646" w:rsidR="00B848F4" w:rsidRDefault="003A0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điều dững đã đăng nhập vào hệ thống với tài khoản của mình.</w:t>
            </w:r>
          </w:p>
        </w:tc>
        <w:tc>
          <w:tcPr>
            <w:tcW w:w="1804" w:type="dxa"/>
            <w:tcMar>
              <w:top w:w="60" w:type="dxa"/>
              <w:left w:w="60" w:type="dxa"/>
              <w:bottom w:w="60" w:type="dxa"/>
              <w:right w:w="60" w:type="dxa"/>
            </w:tcMar>
          </w:tcPr>
          <w:p w14:paraId="537F9CF8" w14:textId="72D6C012" w:rsidR="00B848F4" w:rsidRDefault="003A0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xem phiếu thăm khám của bệnh nhân được phân công của điều dưỡng đó.</w:t>
            </w:r>
          </w:p>
        </w:tc>
        <w:tc>
          <w:tcPr>
            <w:tcW w:w="3156" w:type="dxa"/>
            <w:tcMar>
              <w:top w:w="60" w:type="dxa"/>
              <w:left w:w="60" w:type="dxa"/>
              <w:bottom w:w="60" w:type="dxa"/>
              <w:right w:w="60" w:type="dxa"/>
            </w:tcMar>
          </w:tcPr>
          <w:p w14:paraId="61B5CA4E" w14:textId="091C8C77" w:rsidR="00B848F4" w:rsidRDefault="003A0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bản phiếu tham khám của bệnh nhân trực tiếp trên ứng dụng, có tính năng in phiếu thăm khám hoặc xem phiếu qua PDF.</w:t>
            </w:r>
          </w:p>
        </w:tc>
      </w:tr>
    </w:tbl>
    <w:p w14:paraId="3F81BC0A"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B848F4" w14:paraId="0FD15869" w14:textId="77777777">
        <w:trPr>
          <w:tblHeader/>
        </w:trPr>
        <w:tc>
          <w:tcPr>
            <w:tcW w:w="2706" w:type="dxa"/>
            <w:shd w:val="clear" w:color="auto" w:fill="8EAADB"/>
            <w:tcMar>
              <w:top w:w="60" w:type="dxa"/>
              <w:left w:w="60" w:type="dxa"/>
              <w:bottom w:w="60" w:type="dxa"/>
              <w:right w:w="60" w:type="dxa"/>
            </w:tcMar>
          </w:tcPr>
          <w:p w14:paraId="6F17AAA4"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9FA3BB4"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B848F4" w14:paraId="55FC3308" w14:textId="77777777">
        <w:trPr>
          <w:trHeight w:val="1020"/>
        </w:trPr>
        <w:tc>
          <w:tcPr>
            <w:tcW w:w="2706" w:type="dxa"/>
            <w:tcMar>
              <w:top w:w="60" w:type="dxa"/>
              <w:left w:w="60" w:type="dxa"/>
              <w:bottom w:w="60" w:type="dxa"/>
              <w:right w:w="60" w:type="dxa"/>
            </w:tcMar>
          </w:tcPr>
          <w:p w14:paraId="51796BB4" w14:textId="1E1E985F"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r w:rsidR="003A0353">
              <w:rPr>
                <w:rFonts w:ascii="Times New Roman" w:eastAsia="Times New Roman" w:hAnsi="Times New Roman" w:cs="Times New Roman"/>
                <w:sz w:val="24"/>
                <w:szCs w:val="24"/>
              </w:rPr>
              <w:t>.</w:t>
            </w:r>
          </w:p>
        </w:tc>
        <w:tc>
          <w:tcPr>
            <w:tcW w:w="6314" w:type="dxa"/>
            <w:tcMar>
              <w:top w:w="60" w:type="dxa"/>
              <w:left w:w="60" w:type="dxa"/>
              <w:bottom w:w="60" w:type="dxa"/>
              <w:right w:w="60" w:type="dxa"/>
            </w:tcMar>
          </w:tcPr>
          <w:p w14:paraId="3A25C4D0" w14:textId="4339BA98" w:rsidR="00B848F4" w:rsidRDefault="003A03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cửa sổ Popup thông báo lỗi không thể truy cập vì bệnh nhân không phải là người được phân công cho diều dưỡng A</w:t>
            </w:r>
            <w:r w:rsidR="003D4FE2">
              <w:rPr>
                <w:rFonts w:ascii="Times New Roman" w:eastAsia="Times New Roman" w:hAnsi="Times New Roman" w:cs="Times New Roman"/>
                <w:sz w:val="24"/>
                <w:szCs w:val="24"/>
              </w:rPr>
              <w:t xml:space="preserve"> và cửa sổ thông báo mất sau 3 giây rồi quay lại giao diện chọn xem phiếu thăm khám.</w:t>
            </w:r>
          </w:p>
        </w:tc>
      </w:tr>
    </w:tbl>
    <w:p w14:paraId="473EA115"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48B6810A"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848F4" w14:paraId="03A34165" w14:textId="77777777">
        <w:trPr>
          <w:tblHeader/>
        </w:trPr>
        <w:tc>
          <w:tcPr>
            <w:tcW w:w="2256" w:type="dxa"/>
            <w:shd w:val="clear" w:color="auto" w:fill="8EAADB"/>
            <w:tcMar>
              <w:top w:w="60" w:type="dxa"/>
              <w:left w:w="60" w:type="dxa"/>
              <w:bottom w:w="60" w:type="dxa"/>
              <w:right w:w="60" w:type="dxa"/>
            </w:tcMar>
          </w:tcPr>
          <w:p w14:paraId="1C813161"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3501A6D"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53128650"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8B7862E"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B848F4" w14:paraId="6E1E756D" w14:textId="77777777">
        <w:trPr>
          <w:trHeight w:val="510"/>
        </w:trPr>
        <w:tc>
          <w:tcPr>
            <w:tcW w:w="2256" w:type="dxa"/>
            <w:tcMar>
              <w:top w:w="60" w:type="dxa"/>
              <w:left w:w="60" w:type="dxa"/>
              <w:bottom w:w="60" w:type="dxa"/>
              <w:right w:w="60" w:type="dxa"/>
            </w:tcMar>
          </w:tcPr>
          <w:p w14:paraId="29107963" w14:textId="1569A825" w:rsidR="00B848F4" w:rsidRDefault="003D4F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80D9F8E" w14:textId="501E0A3D" w:rsidR="00B848F4" w:rsidRDefault="003D4F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DAF0D90" w14:textId="45F85165" w:rsidR="00B848F4" w:rsidRDefault="003D4F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FA81444" w14:textId="4F21F072" w:rsidR="00B848F4" w:rsidRDefault="003D4F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218BD933"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848F4" w14:paraId="76F8A933" w14:textId="77777777">
        <w:trPr>
          <w:tblHeader/>
        </w:trPr>
        <w:tc>
          <w:tcPr>
            <w:tcW w:w="9020" w:type="dxa"/>
            <w:shd w:val="clear" w:color="auto" w:fill="8EAADB"/>
            <w:tcMar>
              <w:top w:w="60" w:type="dxa"/>
              <w:left w:w="60" w:type="dxa"/>
              <w:bottom w:w="60" w:type="dxa"/>
              <w:right w:w="60" w:type="dxa"/>
            </w:tcMar>
          </w:tcPr>
          <w:p w14:paraId="0D184416"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 và DoD khác nhau thế nào về phạm vi áp dụng?</w:t>
            </w:r>
          </w:p>
        </w:tc>
      </w:tr>
      <w:tr w:rsidR="00B848F4" w14:paraId="16726326" w14:textId="77777777">
        <w:trPr>
          <w:trHeight w:val="738"/>
        </w:trPr>
        <w:tc>
          <w:tcPr>
            <w:tcW w:w="9020" w:type="dxa"/>
            <w:tcMar>
              <w:top w:w="60" w:type="dxa"/>
              <w:left w:w="60" w:type="dxa"/>
              <w:bottom w:w="60" w:type="dxa"/>
              <w:right w:w="60" w:type="dxa"/>
            </w:tcMar>
          </w:tcPr>
          <w:p w14:paraId="3C8005FC" w14:textId="1816C60C" w:rsidR="00B848F4" w:rsidRDefault="003D4F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phạm vi áp dụng cho một task, là một yêu cầu chấp nhận để hoàn thành xong 1 task đó cho thành viên viết code xác định có thể chứa thông số, hiển thị,…; còn DoD là trạng thái hoàn thành, thường là được duyệt và đã được test qua bởi QA, khách hàng,… về trạng thái phần đó có hoàn thành chưa thường là 1 Sprin</w:t>
            </w:r>
            <w:r w:rsidR="00875F05">
              <w:rPr>
                <w:rFonts w:ascii="Times New Roman" w:eastAsia="Times New Roman" w:hAnsi="Times New Roman" w:cs="Times New Roman"/>
                <w:sz w:val="24"/>
                <w:szCs w:val="24"/>
              </w:rPr>
              <w:t>t</w:t>
            </w:r>
            <w:r>
              <w:rPr>
                <w:rFonts w:ascii="Times New Roman" w:eastAsia="Times New Roman" w:hAnsi="Times New Roman" w:cs="Times New Roman"/>
                <w:sz w:val="24"/>
                <w:szCs w:val="24"/>
              </w:rPr>
              <w:t>.</w:t>
            </w:r>
          </w:p>
        </w:tc>
      </w:tr>
    </w:tbl>
    <w:p w14:paraId="3D527109"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1EC74402"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B848F4" w14:paraId="75F6A8BE" w14:textId="77777777">
        <w:trPr>
          <w:tblHeader/>
        </w:trPr>
        <w:tc>
          <w:tcPr>
            <w:tcW w:w="1172" w:type="dxa"/>
            <w:shd w:val="clear" w:color="auto" w:fill="8EAADB"/>
            <w:tcMar>
              <w:top w:w="60" w:type="dxa"/>
              <w:left w:w="60" w:type="dxa"/>
              <w:bottom w:w="60" w:type="dxa"/>
              <w:right w:w="60" w:type="dxa"/>
            </w:tcMar>
          </w:tcPr>
          <w:p w14:paraId="5D88BD1E"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61CC112C"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CBBA6B0"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B848F4" w14:paraId="799F1D9C" w14:textId="77777777">
        <w:trPr>
          <w:trHeight w:val="568"/>
        </w:trPr>
        <w:tc>
          <w:tcPr>
            <w:tcW w:w="1172" w:type="dxa"/>
            <w:tcMar>
              <w:top w:w="60" w:type="dxa"/>
              <w:left w:w="60" w:type="dxa"/>
              <w:bottom w:w="60" w:type="dxa"/>
              <w:right w:w="60" w:type="dxa"/>
            </w:tcMar>
          </w:tcPr>
          <w:p w14:paraId="12B47624"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3024F2F5" w14:textId="53459C2B"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14897D78" w14:textId="6C82FB79"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sắp xếp bệnh nhân</w:t>
            </w:r>
            <w:r w:rsidR="008D6551">
              <w:rPr>
                <w:rFonts w:ascii="Times New Roman" w:eastAsia="Times New Roman" w:hAnsi="Times New Roman" w:cs="Times New Roman"/>
                <w:sz w:val="24"/>
                <w:szCs w:val="24"/>
              </w:rPr>
              <w:t>, phân chia công việc</w:t>
            </w:r>
            <w:r>
              <w:rPr>
                <w:rFonts w:ascii="Times New Roman" w:eastAsia="Times New Roman" w:hAnsi="Times New Roman" w:cs="Times New Roman"/>
                <w:sz w:val="24"/>
                <w:szCs w:val="24"/>
              </w:rPr>
              <w:t xml:space="preserve"> cho phù hợp phải tính toán đồng đều, </w:t>
            </w:r>
            <w:r w:rsidR="008D6551">
              <w:rPr>
                <w:rFonts w:ascii="Times New Roman" w:eastAsia="Times New Roman" w:hAnsi="Times New Roman" w:cs="Times New Roman"/>
                <w:sz w:val="24"/>
                <w:szCs w:val="24"/>
              </w:rPr>
              <w:t>truy xuất truy vấn lồng và kiểm tra mã bệnh nhân thuộc quản lý từ mã điều dưỡng nào.</w:t>
            </w:r>
          </w:p>
        </w:tc>
      </w:tr>
      <w:tr w:rsidR="00B848F4" w14:paraId="13A474DA" w14:textId="77777777">
        <w:trPr>
          <w:trHeight w:val="568"/>
        </w:trPr>
        <w:tc>
          <w:tcPr>
            <w:tcW w:w="1172" w:type="dxa"/>
            <w:tcMar>
              <w:top w:w="60" w:type="dxa"/>
              <w:left w:w="60" w:type="dxa"/>
              <w:bottom w:w="60" w:type="dxa"/>
              <w:right w:w="60" w:type="dxa"/>
            </w:tcMar>
          </w:tcPr>
          <w:p w14:paraId="683FF2A3"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784C58EA" w14:textId="2E7FEC02" w:rsidR="00B848F4" w:rsidRDefault="008D65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14" w:type="dxa"/>
            <w:tcMar>
              <w:top w:w="60" w:type="dxa"/>
              <w:left w:w="60" w:type="dxa"/>
              <w:bottom w:w="60" w:type="dxa"/>
              <w:right w:w="60" w:type="dxa"/>
            </w:tcMar>
          </w:tcPr>
          <w:p w14:paraId="23FBF2F5" w14:textId="7588A5E7" w:rsidR="00B848F4" w:rsidRDefault="008D65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 việc nhận đoạn văn Text từ bệnh nhân đánh giá và lưu vào hệ thống, không có truy xuất cao hay lồng nhau</w:t>
            </w:r>
          </w:p>
        </w:tc>
      </w:tr>
    </w:tbl>
    <w:p w14:paraId="27238C7D"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848F4" w14:paraId="108B519A" w14:textId="77777777">
        <w:trPr>
          <w:tblHeader/>
        </w:trPr>
        <w:tc>
          <w:tcPr>
            <w:tcW w:w="9020" w:type="dxa"/>
            <w:shd w:val="clear" w:color="auto" w:fill="8EAADB"/>
            <w:tcMar>
              <w:top w:w="60" w:type="dxa"/>
              <w:left w:w="60" w:type="dxa"/>
              <w:bottom w:w="60" w:type="dxa"/>
              <w:right w:w="60" w:type="dxa"/>
            </w:tcMar>
          </w:tcPr>
          <w:p w14:paraId="19D16138"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B848F4" w14:paraId="0DB36676" w14:textId="77777777">
        <w:trPr>
          <w:trHeight w:val="794"/>
        </w:trPr>
        <w:tc>
          <w:tcPr>
            <w:tcW w:w="9020" w:type="dxa"/>
            <w:tcMar>
              <w:top w:w="60" w:type="dxa"/>
              <w:left w:w="60" w:type="dxa"/>
              <w:bottom w:w="60" w:type="dxa"/>
              <w:right w:w="60" w:type="dxa"/>
            </w:tcMar>
          </w:tcPr>
          <w:p w14:paraId="4BC63386" w14:textId="5B2EE8E4" w:rsidR="00B848F4" w:rsidRDefault="008D65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để cho 2 người cao điểm nhất là 5 và 21 đưa ra ý kiến của mình và sau đó PO, SM đặt câu hỏi, mọi thành viên thấy điểm hợp lý và sau đó lật thẻ thêm lần nữa.</w:t>
            </w:r>
          </w:p>
        </w:tc>
      </w:tr>
    </w:tbl>
    <w:p w14:paraId="366E7AFC"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4770DF47"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848F4" w14:paraId="23E8E4F1" w14:textId="77777777">
        <w:trPr>
          <w:tblHeader/>
        </w:trPr>
        <w:tc>
          <w:tcPr>
            <w:tcW w:w="3156" w:type="dxa"/>
            <w:shd w:val="clear" w:color="auto" w:fill="8EAADB"/>
            <w:tcMar>
              <w:top w:w="60" w:type="dxa"/>
              <w:left w:w="60" w:type="dxa"/>
              <w:bottom w:w="60" w:type="dxa"/>
              <w:right w:w="60" w:type="dxa"/>
            </w:tcMar>
          </w:tcPr>
          <w:p w14:paraId="50327671"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AF6AA1D"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848F4" w14:paraId="4C5C77B4" w14:textId="77777777">
        <w:trPr>
          <w:trHeight w:val="624"/>
        </w:trPr>
        <w:tc>
          <w:tcPr>
            <w:tcW w:w="3156" w:type="dxa"/>
            <w:tcMar>
              <w:top w:w="60" w:type="dxa"/>
              <w:left w:w="60" w:type="dxa"/>
              <w:bottom w:w="60" w:type="dxa"/>
              <w:right w:w="60" w:type="dxa"/>
            </w:tcMar>
          </w:tcPr>
          <w:p w14:paraId="38A3B330"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7B1E16C5" w14:textId="34871010" w:rsidR="00B848F4" w:rsidRDefault="00875F0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25SP</w:t>
            </w:r>
          </w:p>
        </w:tc>
      </w:tr>
      <w:tr w:rsidR="00B848F4" w14:paraId="3BDB1996" w14:textId="77777777">
        <w:trPr>
          <w:trHeight w:val="624"/>
        </w:trPr>
        <w:tc>
          <w:tcPr>
            <w:tcW w:w="3156" w:type="dxa"/>
            <w:tcMar>
              <w:top w:w="60" w:type="dxa"/>
              <w:left w:w="60" w:type="dxa"/>
              <w:bottom w:w="60" w:type="dxa"/>
              <w:right w:w="60" w:type="dxa"/>
            </w:tcMar>
          </w:tcPr>
          <w:p w14:paraId="12692336"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66789AE4"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B848F4" w14:paraId="6604A36D" w14:textId="77777777">
        <w:trPr>
          <w:trHeight w:val="624"/>
        </w:trPr>
        <w:tc>
          <w:tcPr>
            <w:tcW w:w="3156" w:type="dxa"/>
            <w:tcMar>
              <w:top w:w="60" w:type="dxa"/>
              <w:left w:w="60" w:type="dxa"/>
              <w:bottom w:w="60" w:type="dxa"/>
              <w:right w:w="60" w:type="dxa"/>
            </w:tcMar>
          </w:tcPr>
          <w:p w14:paraId="5F715387"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199E3930" w14:textId="6C0D3F63"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B2, B3 tổng là 17SP</w:t>
            </w:r>
          </w:p>
        </w:tc>
      </w:tr>
      <w:tr w:rsidR="00B848F4" w14:paraId="633CD6EC" w14:textId="77777777">
        <w:trPr>
          <w:trHeight w:val="624"/>
        </w:trPr>
        <w:tc>
          <w:tcPr>
            <w:tcW w:w="3156" w:type="dxa"/>
            <w:tcMar>
              <w:top w:w="60" w:type="dxa"/>
              <w:left w:w="60" w:type="dxa"/>
              <w:bottom w:w="60" w:type="dxa"/>
              <w:right w:w="60" w:type="dxa"/>
            </w:tcMar>
          </w:tcPr>
          <w:p w14:paraId="5AFE8741"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7197AFB6"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00DF4AD"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22705BA1"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B848F4" w14:paraId="72BF1F37" w14:textId="77777777">
        <w:trPr>
          <w:tblHeader/>
        </w:trPr>
        <w:tc>
          <w:tcPr>
            <w:tcW w:w="4962" w:type="dxa"/>
            <w:shd w:val="clear" w:color="auto" w:fill="8EAADB"/>
            <w:tcMar>
              <w:top w:w="60" w:type="dxa"/>
              <w:left w:w="60" w:type="dxa"/>
              <w:bottom w:w="60" w:type="dxa"/>
              <w:right w:w="60" w:type="dxa"/>
            </w:tcMar>
          </w:tcPr>
          <w:p w14:paraId="4B77ED9A"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2E31D0A"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DDDD847"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B848F4" w14:paraId="2BE0FA0C" w14:textId="77777777">
        <w:trPr>
          <w:trHeight w:val="510"/>
        </w:trPr>
        <w:tc>
          <w:tcPr>
            <w:tcW w:w="4962" w:type="dxa"/>
            <w:tcMar>
              <w:top w:w="60" w:type="dxa"/>
              <w:left w:w="60" w:type="dxa"/>
              <w:bottom w:w="60" w:type="dxa"/>
              <w:right w:w="60" w:type="dxa"/>
            </w:tcMar>
          </w:tcPr>
          <w:p w14:paraId="291D71E6" w14:textId="56393743"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và viết giao diện cho hệ thống</w:t>
            </w:r>
          </w:p>
        </w:tc>
        <w:tc>
          <w:tcPr>
            <w:tcW w:w="2256" w:type="dxa"/>
            <w:tcMar>
              <w:top w:w="60" w:type="dxa"/>
              <w:left w:w="60" w:type="dxa"/>
              <w:bottom w:w="60" w:type="dxa"/>
              <w:right w:w="60" w:type="dxa"/>
            </w:tcMar>
          </w:tcPr>
          <w:p w14:paraId="69A75434" w14:textId="53B816F9"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 Development</w:t>
            </w:r>
          </w:p>
        </w:tc>
        <w:tc>
          <w:tcPr>
            <w:tcW w:w="1804" w:type="dxa"/>
            <w:tcMar>
              <w:top w:w="60" w:type="dxa"/>
              <w:left w:w="60" w:type="dxa"/>
              <w:bottom w:w="60" w:type="dxa"/>
              <w:right w:w="60" w:type="dxa"/>
            </w:tcMar>
          </w:tcPr>
          <w:p w14:paraId="53562BF3" w14:textId="15518502"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B848F4" w14:paraId="1D531AFA" w14:textId="77777777">
        <w:trPr>
          <w:trHeight w:val="510"/>
        </w:trPr>
        <w:tc>
          <w:tcPr>
            <w:tcW w:w="4962" w:type="dxa"/>
            <w:tcMar>
              <w:top w:w="60" w:type="dxa"/>
              <w:left w:w="60" w:type="dxa"/>
              <w:bottom w:w="60" w:type="dxa"/>
              <w:right w:w="60" w:type="dxa"/>
            </w:tcMar>
          </w:tcPr>
          <w:p w14:paraId="70E55FFE" w14:textId="22A41062" w:rsidR="00B848F4" w:rsidRDefault="00875F0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code gửi yêu cầu lấy thông tin phiếu thăm khám</w:t>
            </w:r>
            <w:r>
              <w:rPr>
                <w:rFonts w:ascii="Times New Roman" w:eastAsia="Times New Roman" w:hAnsi="Times New Roman" w:cs="Times New Roman"/>
                <w:sz w:val="24"/>
                <w:szCs w:val="24"/>
              </w:rPr>
              <w:t>, Trả về dữ liệu khi nhận yêu cầu</w:t>
            </w:r>
          </w:p>
        </w:tc>
        <w:tc>
          <w:tcPr>
            <w:tcW w:w="2256" w:type="dxa"/>
            <w:tcMar>
              <w:top w:w="60" w:type="dxa"/>
              <w:left w:w="60" w:type="dxa"/>
              <w:bottom w:w="60" w:type="dxa"/>
              <w:right w:w="60" w:type="dxa"/>
            </w:tcMar>
          </w:tcPr>
          <w:p w14:paraId="2AA097F9" w14:textId="16ABF907" w:rsidR="00B848F4" w:rsidRDefault="00875F0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w:t>
            </w: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6DF2F94E" w14:textId="05EB9374"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B848F4" w14:paraId="4B927BBD" w14:textId="77777777">
        <w:trPr>
          <w:trHeight w:val="510"/>
        </w:trPr>
        <w:tc>
          <w:tcPr>
            <w:tcW w:w="4962" w:type="dxa"/>
            <w:tcMar>
              <w:top w:w="60" w:type="dxa"/>
              <w:left w:w="60" w:type="dxa"/>
              <w:bottom w:w="60" w:type="dxa"/>
              <w:right w:w="60" w:type="dxa"/>
            </w:tcMar>
          </w:tcPr>
          <w:p w14:paraId="183EA331" w14:textId="4394B466" w:rsidR="00B848F4" w:rsidRDefault="00875F0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Kiểm tra giao diện hiển thị, dữ liệu bệnh nhân,…</w:t>
            </w:r>
          </w:p>
        </w:tc>
        <w:tc>
          <w:tcPr>
            <w:tcW w:w="2256" w:type="dxa"/>
            <w:tcMar>
              <w:top w:w="60" w:type="dxa"/>
              <w:left w:w="60" w:type="dxa"/>
              <w:bottom w:w="60" w:type="dxa"/>
              <w:right w:w="60" w:type="dxa"/>
            </w:tcMar>
          </w:tcPr>
          <w:p w14:paraId="36075562" w14:textId="0B5B958F"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52636E7C" w14:textId="53854858"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848F4" w14:paraId="74F09890" w14:textId="77777777">
        <w:trPr>
          <w:trHeight w:val="510"/>
        </w:trPr>
        <w:tc>
          <w:tcPr>
            <w:tcW w:w="4962" w:type="dxa"/>
            <w:tcMar>
              <w:top w:w="60" w:type="dxa"/>
              <w:left w:w="60" w:type="dxa"/>
              <w:bottom w:w="60" w:type="dxa"/>
              <w:right w:w="60" w:type="dxa"/>
            </w:tcMar>
          </w:tcPr>
          <w:p w14:paraId="4DA1E2B1" w14:textId="359BDAD6" w:rsidR="00B848F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r w:rsidR="00302CC3">
              <w:rPr>
                <w:rFonts w:ascii="Times New Roman" w:eastAsia="Times New Roman" w:hAnsi="Times New Roman" w:cs="Times New Roman"/>
                <w:b/>
                <w:bCs/>
                <w:sz w:val="24"/>
                <w:szCs w:val="24"/>
              </w:rPr>
              <w:t>: 14</w:t>
            </w:r>
          </w:p>
        </w:tc>
        <w:tc>
          <w:tcPr>
            <w:tcW w:w="2256" w:type="dxa"/>
            <w:tcMar>
              <w:top w:w="60" w:type="dxa"/>
              <w:left w:w="60" w:type="dxa"/>
              <w:bottom w:w="60" w:type="dxa"/>
              <w:right w:w="60" w:type="dxa"/>
            </w:tcMar>
          </w:tcPr>
          <w:p w14:paraId="568282C1"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7DF19E0"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D19C59F"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70BF4198"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B848F4" w14:paraId="47B20C89" w14:textId="77777777">
        <w:trPr>
          <w:tblHeader/>
        </w:trPr>
        <w:tc>
          <w:tcPr>
            <w:tcW w:w="3156" w:type="dxa"/>
            <w:shd w:val="clear" w:color="auto" w:fill="8EAADB"/>
            <w:tcMar>
              <w:top w:w="60" w:type="dxa"/>
              <w:left w:w="60" w:type="dxa"/>
              <w:bottom w:w="60" w:type="dxa"/>
              <w:right w:w="60" w:type="dxa"/>
            </w:tcMar>
          </w:tcPr>
          <w:p w14:paraId="74446671"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F1AF190"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B848F4" w14:paraId="0971B44C" w14:textId="77777777">
        <w:trPr>
          <w:trHeight w:val="794"/>
        </w:trPr>
        <w:tc>
          <w:tcPr>
            <w:tcW w:w="3156" w:type="dxa"/>
            <w:tcMar>
              <w:top w:w="60" w:type="dxa"/>
              <w:left w:w="60" w:type="dxa"/>
              <w:bottom w:w="60" w:type="dxa"/>
              <w:right w:w="60" w:type="dxa"/>
            </w:tcMar>
          </w:tcPr>
          <w:p w14:paraId="1497BAEA"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1BEA6001" w14:textId="58157879"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là còn lại 23SP nhưng theo lý tưởng phải còn 15-16SP nhưng, mức chênh lệch là 7-8SP, kết luận đội đang Behind Schedule</w:t>
            </w:r>
          </w:p>
        </w:tc>
      </w:tr>
      <w:tr w:rsidR="00B848F4" w14:paraId="2ABBA5CC" w14:textId="77777777">
        <w:trPr>
          <w:trHeight w:val="794"/>
        </w:trPr>
        <w:tc>
          <w:tcPr>
            <w:tcW w:w="3156" w:type="dxa"/>
            <w:tcMar>
              <w:top w:w="60" w:type="dxa"/>
              <w:left w:w="60" w:type="dxa"/>
              <w:bottom w:w="60" w:type="dxa"/>
              <w:right w:w="60" w:type="dxa"/>
            </w:tcMar>
          </w:tcPr>
          <w:p w14:paraId="6A1E8858" w14:textId="77777777" w:rsidR="00B848F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306195C6" w14:textId="154FE130" w:rsidR="00B848F4" w:rsidRDefault="00302C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xuất phát từ ngày 6 đến ngày 8, biểu đồ đường đang dần nằm ngang cho thấy lượng SP hoàn thành đang chậm và nghẽn, rủi ro khiến trễ hơn dự kiến, ảnh hưởng đến các Sprint sau.</w:t>
            </w:r>
          </w:p>
        </w:tc>
      </w:tr>
    </w:tbl>
    <w:p w14:paraId="7BD446EB"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p w14:paraId="19B18DF9" w14:textId="77777777" w:rsidR="00B848F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B848F4" w14:paraId="637FDE90" w14:textId="77777777">
        <w:trPr>
          <w:tblHeader/>
        </w:trPr>
        <w:tc>
          <w:tcPr>
            <w:tcW w:w="2256" w:type="dxa"/>
            <w:shd w:val="clear" w:color="auto" w:fill="8EAADB"/>
            <w:tcMar>
              <w:top w:w="60" w:type="dxa"/>
              <w:left w:w="60" w:type="dxa"/>
              <w:bottom w:w="60" w:type="dxa"/>
              <w:right w:w="60" w:type="dxa"/>
            </w:tcMar>
          </w:tcPr>
          <w:p w14:paraId="4BA052D0"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095C8BB"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D429F99"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FF19F7A"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B848F4" w14:paraId="2EC43832" w14:textId="77777777">
        <w:trPr>
          <w:trHeight w:val="510"/>
        </w:trPr>
        <w:tc>
          <w:tcPr>
            <w:tcW w:w="2256" w:type="dxa"/>
            <w:tcMar>
              <w:top w:w="60" w:type="dxa"/>
              <w:left w:w="60" w:type="dxa"/>
              <w:bottom w:w="60" w:type="dxa"/>
              <w:right w:w="60" w:type="dxa"/>
            </w:tcMar>
          </w:tcPr>
          <w:p w14:paraId="3B8A32F3"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FD158B0"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5D442B8E"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B47DBB4"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8ACABA8" w14:textId="77777777" w:rsidR="00B848F4" w:rsidRDefault="00B848F4">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B848F4" w14:paraId="2D267D01" w14:textId="77777777">
        <w:trPr>
          <w:tblHeader/>
        </w:trPr>
        <w:tc>
          <w:tcPr>
            <w:tcW w:w="9020" w:type="dxa"/>
            <w:shd w:val="clear" w:color="auto" w:fill="8EAADB"/>
            <w:tcMar>
              <w:top w:w="60" w:type="dxa"/>
              <w:left w:w="60" w:type="dxa"/>
              <w:bottom w:w="60" w:type="dxa"/>
              <w:right w:w="60" w:type="dxa"/>
            </w:tcMar>
          </w:tcPr>
          <w:p w14:paraId="53422F89" w14:textId="77777777" w:rsidR="00B848F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B848F4" w14:paraId="784F9B1C" w14:textId="77777777">
        <w:trPr>
          <w:trHeight w:val="850"/>
        </w:trPr>
        <w:tc>
          <w:tcPr>
            <w:tcW w:w="9020" w:type="dxa"/>
            <w:tcMar>
              <w:top w:w="60" w:type="dxa"/>
              <w:left w:w="60" w:type="dxa"/>
              <w:bottom w:w="60" w:type="dxa"/>
              <w:right w:w="60" w:type="dxa"/>
            </w:tcMar>
          </w:tcPr>
          <w:p w14:paraId="389647DC"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0FE795C" w14:textId="77777777" w:rsidR="00B848F4" w:rsidRDefault="00B848F4">
      <w:pPr>
        <w:pBdr>
          <w:top w:val="nil"/>
          <w:left w:val="nil"/>
          <w:bottom w:val="nil"/>
          <w:right w:val="nil"/>
          <w:between w:val="nil"/>
        </w:pBdr>
        <w:spacing w:line="276" w:lineRule="auto"/>
        <w:rPr>
          <w:rFonts w:ascii="Times New Roman" w:eastAsia="Times New Roman" w:hAnsi="Times New Roman" w:cs="Times New Roman"/>
          <w:sz w:val="24"/>
          <w:szCs w:val="24"/>
        </w:rPr>
      </w:pPr>
    </w:p>
    <w:sectPr w:rsidR="00B848F4">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DD55DF6-1C08-4924-83A8-A4B51674802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3807D435-470C-4EDB-B0D5-42462ABE93C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1D321164-E7CC-4F3A-989F-5675F9EC645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8F4"/>
    <w:rsid w:val="000518B7"/>
    <w:rsid w:val="00302CC3"/>
    <w:rsid w:val="00382179"/>
    <w:rsid w:val="003A0353"/>
    <w:rsid w:val="003D4FE2"/>
    <w:rsid w:val="008479CB"/>
    <w:rsid w:val="00875F05"/>
    <w:rsid w:val="008D6551"/>
    <w:rsid w:val="008E25A8"/>
    <w:rsid w:val="00B848F4"/>
    <w:rsid w:val="00C4008C"/>
    <w:rsid w:val="00D471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5C3FC"/>
  <w15:docId w15:val="{3C2EE1F5-606F-4EC2-8889-2E0BBDA44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736</Words>
  <Characters>4201</Characters>
  <Application>Microsoft Office Word</Application>
  <DocSecurity>0</DocSecurity>
  <Lines>35</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Duy</dc:creator>
  <cp:lastModifiedBy>Duy Nguyễn</cp:lastModifiedBy>
  <cp:revision>2</cp:revision>
  <dcterms:created xsi:type="dcterms:W3CDTF">2026-10-26T01:48:00Z</dcterms:created>
  <dcterms:modified xsi:type="dcterms:W3CDTF">2026-10-26T01:48:00Z</dcterms:modified>
</cp:coreProperties>
</file>