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D8E3" w14:textId="77777777" w:rsidR="00394C0B" w:rsidRPr="00394C0B" w:rsidRDefault="00394C0B" w:rsidP="00394C0B">
      <w:pPr>
        <w:rPr>
          <w:b/>
          <w:bCs/>
        </w:rPr>
      </w:pPr>
      <w:r w:rsidRPr="00394C0B">
        <w:rPr>
          <w:b/>
          <w:bCs/>
        </w:rPr>
        <w:t>Nhiệm vụ 1 - Hoàn thành phiếu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7031"/>
      </w:tblGrid>
      <w:tr w:rsidR="00394C0B" w:rsidRPr="00394C0B" w14:paraId="63063425" w14:textId="77777777" w:rsidTr="00394C0B">
        <w:trPr>
          <w:tblHeader/>
          <w:tblCellSpacing w:w="15" w:type="dxa"/>
        </w:trPr>
        <w:tc>
          <w:tcPr>
            <w:tcW w:w="0" w:type="auto"/>
            <w:vAlign w:val="center"/>
            <w:hideMark/>
          </w:tcPr>
          <w:p w14:paraId="7B9F5913" w14:textId="77777777" w:rsidR="00394C0B" w:rsidRPr="00394C0B" w:rsidRDefault="00394C0B" w:rsidP="00394C0B">
            <w:pPr>
              <w:rPr>
                <w:b/>
                <w:bCs/>
              </w:rPr>
            </w:pPr>
            <w:r w:rsidRPr="00394C0B">
              <w:rPr>
                <w:b/>
                <w:bCs/>
              </w:rPr>
              <w:t>Bước</w:t>
            </w:r>
          </w:p>
        </w:tc>
        <w:tc>
          <w:tcPr>
            <w:tcW w:w="0" w:type="auto"/>
            <w:vAlign w:val="center"/>
            <w:hideMark/>
          </w:tcPr>
          <w:p w14:paraId="2B291B39" w14:textId="77777777" w:rsidR="00394C0B" w:rsidRPr="00394C0B" w:rsidRDefault="00394C0B" w:rsidP="00394C0B">
            <w:pPr>
              <w:rPr>
                <w:b/>
                <w:bCs/>
              </w:rPr>
            </w:pPr>
            <w:r w:rsidRPr="00394C0B">
              <w:rPr>
                <w:b/>
                <w:bCs/>
              </w:rPr>
              <w:t>Việc cụ thể cho buổi Review này</w:t>
            </w:r>
          </w:p>
        </w:tc>
      </w:tr>
      <w:tr w:rsidR="00394C0B" w:rsidRPr="00394C0B" w14:paraId="44581EF5" w14:textId="77777777" w:rsidTr="00394C0B">
        <w:trPr>
          <w:tblCellSpacing w:w="15" w:type="dxa"/>
        </w:trPr>
        <w:tc>
          <w:tcPr>
            <w:tcW w:w="0" w:type="auto"/>
            <w:vAlign w:val="center"/>
            <w:hideMark/>
          </w:tcPr>
          <w:p w14:paraId="000B5280" w14:textId="77777777" w:rsidR="00394C0B" w:rsidRPr="00394C0B" w:rsidRDefault="00394C0B" w:rsidP="00394C0B">
            <w:r w:rsidRPr="00394C0B">
              <w:rPr>
                <w:b/>
                <w:bCs/>
              </w:rPr>
              <w:t>1. Chốt mục tiêu và người tham gia</w:t>
            </w:r>
          </w:p>
        </w:tc>
        <w:tc>
          <w:tcPr>
            <w:tcW w:w="0" w:type="auto"/>
            <w:vAlign w:val="center"/>
            <w:hideMark/>
          </w:tcPr>
          <w:p w14:paraId="4D68B0EC" w14:textId="77777777" w:rsidR="00394C0B" w:rsidRPr="00394C0B" w:rsidRDefault="00394C0B" w:rsidP="00394C0B">
            <w:r w:rsidRPr="00394C0B">
              <w:t>Mục tiêu: xem người dùng có tự kiểm tra được số, link và hiểu cảnh báo không. Mời đủ 3 Stakeholders.</w:t>
            </w:r>
          </w:p>
        </w:tc>
      </w:tr>
      <w:tr w:rsidR="00394C0B" w:rsidRPr="00394C0B" w14:paraId="068F8E44" w14:textId="77777777" w:rsidTr="00394C0B">
        <w:trPr>
          <w:tblCellSpacing w:w="15" w:type="dxa"/>
        </w:trPr>
        <w:tc>
          <w:tcPr>
            <w:tcW w:w="0" w:type="auto"/>
            <w:vAlign w:val="center"/>
            <w:hideMark/>
          </w:tcPr>
          <w:p w14:paraId="03A88096" w14:textId="77777777" w:rsidR="00394C0B" w:rsidRPr="00394C0B" w:rsidRDefault="00394C0B" w:rsidP="00394C0B">
            <w:r w:rsidRPr="00394C0B">
              <w:rPr>
                <w:b/>
                <w:bCs/>
              </w:rPr>
              <w:t>2. Kiểm tra Increment</w:t>
            </w:r>
          </w:p>
        </w:tc>
        <w:tc>
          <w:tcPr>
            <w:tcW w:w="0" w:type="auto"/>
            <w:vAlign w:val="center"/>
            <w:hideMark/>
          </w:tcPr>
          <w:p w14:paraId="7259BD53" w14:textId="77777777" w:rsidR="00394C0B" w:rsidRPr="00394C0B" w:rsidRDefault="00394C0B" w:rsidP="00394C0B">
            <w:r w:rsidRPr="00394C0B">
              <w:t xml:space="preserve">- </w:t>
            </w:r>
            <w:r w:rsidRPr="00394C0B">
              <w:rPr>
                <w:b/>
                <w:bCs/>
              </w:rPr>
              <w:t>PBI được trình diễn là Done:</w:t>
            </w:r>
            <w:r w:rsidRPr="00394C0B">
              <w:t xml:space="preserve"> PBI-01, PBI-02, PBI-03 (đạt đủ 5 điều kiện DoD). </w:t>
            </w:r>
          </w:p>
          <w:p w14:paraId="77C11A40" w14:textId="77777777" w:rsidR="00394C0B" w:rsidRPr="00394C0B" w:rsidRDefault="00394C0B" w:rsidP="00394C0B">
            <w:r w:rsidRPr="00394C0B">
              <w:br/>
            </w:r>
          </w:p>
          <w:p w14:paraId="46190841" w14:textId="77777777" w:rsidR="00394C0B" w:rsidRPr="00394C0B" w:rsidRDefault="00394C0B" w:rsidP="00394C0B">
            <w:r w:rsidRPr="00394C0B">
              <w:t xml:space="preserve">- </w:t>
            </w:r>
            <w:r w:rsidRPr="00394C0B">
              <w:rPr>
                <w:b/>
                <w:bCs/>
              </w:rPr>
              <w:t>PBI chưa Done và điều kiện DoD chưa đạt:</w:t>
            </w:r>
          </w:p>
          <w:p w14:paraId="495E7AF5" w14:textId="77777777" w:rsidR="00394C0B" w:rsidRPr="00394C0B" w:rsidRDefault="00394C0B" w:rsidP="00394C0B">
            <w:r w:rsidRPr="00394C0B">
              <w:br/>
            </w:r>
          </w:p>
          <w:p w14:paraId="489FDE92" w14:textId="77777777" w:rsidR="00394C0B" w:rsidRPr="00394C0B" w:rsidRDefault="00394C0B" w:rsidP="00394C0B">
            <w:r w:rsidRPr="00394C0B">
              <w:t xml:space="preserve">+ </w:t>
            </w:r>
            <w:r w:rsidRPr="00394C0B">
              <w:rPr>
                <w:i/>
                <w:iCs/>
              </w:rPr>
              <w:t>PBI-04 (Lưu lịch sử kiểm tra):</w:t>
            </w:r>
            <w:r w:rsidRPr="00394C0B">
              <w:t xml:space="preserve"> Chưa đạt điều kiện DoD về việc hoàn thiện đủ các chức năng đã thống nhất (còn thiếu 2 chức năng: xóa lịch sử, lọc theo loại).</w:t>
            </w:r>
          </w:p>
          <w:p w14:paraId="382A7183" w14:textId="77777777" w:rsidR="00394C0B" w:rsidRPr="00394C0B" w:rsidRDefault="00394C0B" w:rsidP="00394C0B">
            <w:r w:rsidRPr="00394C0B">
              <w:br/>
            </w:r>
          </w:p>
          <w:p w14:paraId="4F518CB3" w14:textId="77777777" w:rsidR="00394C0B" w:rsidRPr="00394C0B" w:rsidRDefault="00394C0B" w:rsidP="00394C0B">
            <w:r w:rsidRPr="00394C0B">
              <w:t xml:space="preserve">+ </w:t>
            </w:r>
            <w:r w:rsidRPr="00394C0B">
              <w:rPr>
                <w:i/>
                <w:iCs/>
              </w:rPr>
              <w:t>PBI-05 (Hướng dẫn khi người dùng đã lỡ chuyển tiền):</w:t>
            </w:r>
            <w:r w:rsidRPr="00394C0B">
              <w:t xml:space="preserve"> Chưa đạt điều kiện DoD về review chéo (chưa được thành viên khác kiểm tra lại) và chưa kiểm thử trên điện thoại (mới kiểm thử trên máy tính).</w:t>
            </w:r>
          </w:p>
        </w:tc>
      </w:tr>
      <w:tr w:rsidR="00394C0B" w:rsidRPr="00394C0B" w14:paraId="1A6783CB" w14:textId="77777777" w:rsidTr="00394C0B">
        <w:trPr>
          <w:tblCellSpacing w:w="15" w:type="dxa"/>
        </w:trPr>
        <w:tc>
          <w:tcPr>
            <w:tcW w:w="0" w:type="auto"/>
            <w:vAlign w:val="center"/>
            <w:hideMark/>
          </w:tcPr>
          <w:p w14:paraId="4C517502" w14:textId="77777777" w:rsidR="00394C0B" w:rsidRPr="00394C0B" w:rsidRDefault="00394C0B" w:rsidP="00394C0B">
            <w:r w:rsidRPr="00394C0B">
              <w:rPr>
                <w:b/>
                <w:bCs/>
              </w:rPr>
              <w:t>3. Chọn User Journey và người demo</w:t>
            </w:r>
          </w:p>
        </w:tc>
        <w:tc>
          <w:tcPr>
            <w:tcW w:w="0" w:type="auto"/>
            <w:vAlign w:val="center"/>
            <w:hideMark/>
          </w:tcPr>
          <w:p w14:paraId="6C02B14E" w14:textId="77777777" w:rsidR="00394C0B" w:rsidRPr="00394C0B" w:rsidRDefault="00394C0B" w:rsidP="00394C0B">
            <w:r w:rsidRPr="00394C0B">
              <w:t xml:space="preserve">- </w:t>
            </w:r>
            <w:r w:rsidRPr="00394C0B">
              <w:rPr>
                <w:b/>
                <w:bCs/>
              </w:rPr>
              <w:t>User Journey:</w:t>
            </w:r>
            <w:r w:rsidRPr="00394C0B">
              <w:t xml:space="preserve"> Người dùng nhận được tin nhắn chứa link lạ → Mở ứng dụng RikkeiSafe → Nhập/dán đường link vào ô kiểm tra → Xem kết quả cảnh báo kèm lý do → Gửi báo cáo đường link đáng ngờ.</w:t>
            </w:r>
          </w:p>
          <w:p w14:paraId="3E58E689" w14:textId="77777777" w:rsidR="00394C0B" w:rsidRPr="00394C0B" w:rsidRDefault="00394C0B" w:rsidP="00394C0B">
            <w:r w:rsidRPr="00394C0B">
              <w:br/>
            </w:r>
          </w:p>
          <w:p w14:paraId="7390F081" w14:textId="77777777" w:rsidR="00394C0B" w:rsidRPr="00394C0B" w:rsidRDefault="00394C0B" w:rsidP="00394C0B">
            <w:r w:rsidRPr="00394C0B">
              <w:t xml:space="preserve">- </w:t>
            </w:r>
            <w:r w:rsidRPr="00394C0B">
              <w:rPr>
                <w:b/>
                <w:bCs/>
              </w:rPr>
              <w:t>Người demo:</w:t>
            </w:r>
            <w:r w:rsidRPr="00394C0B">
              <w:t xml:space="preserve"> Developer (ví dụ: Thu An hoặc Gia Bình).</w:t>
            </w:r>
          </w:p>
        </w:tc>
      </w:tr>
      <w:tr w:rsidR="00394C0B" w:rsidRPr="00394C0B" w14:paraId="57A69D44" w14:textId="77777777" w:rsidTr="00394C0B">
        <w:trPr>
          <w:tblCellSpacing w:w="15" w:type="dxa"/>
        </w:trPr>
        <w:tc>
          <w:tcPr>
            <w:tcW w:w="0" w:type="auto"/>
            <w:vAlign w:val="center"/>
            <w:hideMark/>
          </w:tcPr>
          <w:p w14:paraId="1037D133" w14:textId="77777777" w:rsidR="00394C0B" w:rsidRPr="00394C0B" w:rsidRDefault="00394C0B" w:rsidP="00394C0B">
            <w:r w:rsidRPr="00394C0B">
              <w:rPr>
                <w:b/>
                <w:bCs/>
              </w:rPr>
              <w:t>4. Chuẩn bị kỹ thuật</w:t>
            </w:r>
          </w:p>
        </w:tc>
        <w:tc>
          <w:tcPr>
            <w:tcW w:w="0" w:type="auto"/>
            <w:vAlign w:val="center"/>
            <w:hideMark/>
          </w:tcPr>
          <w:p w14:paraId="48614BD2" w14:textId="77777777" w:rsidR="00394C0B" w:rsidRPr="00394C0B" w:rsidRDefault="00394C0B" w:rsidP="00394C0B">
            <w:r w:rsidRPr="00394C0B">
              <w:t>Kiểm tra bản chạy được, tài khoản dùng thử, đường truyền họp trực tuyến.</w:t>
            </w:r>
          </w:p>
        </w:tc>
      </w:tr>
      <w:tr w:rsidR="00394C0B" w:rsidRPr="00394C0B" w14:paraId="39151B8C" w14:textId="77777777" w:rsidTr="00394C0B">
        <w:trPr>
          <w:tblCellSpacing w:w="15" w:type="dxa"/>
        </w:trPr>
        <w:tc>
          <w:tcPr>
            <w:tcW w:w="0" w:type="auto"/>
            <w:vAlign w:val="center"/>
            <w:hideMark/>
          </w:tcPr>
          <w:p w14:paraId="2DEC1BB6" w14:textId="77777777" w:rsidR="00394C0B" w:rsidRPr="00394C0B" w:rsidRDefault="00394C0B" w:rsidP="00394C0B">
            <w:r w:rsidRPr="00394C0B">
              <w:rPr>
                <w:b/>
                <w:bCs/>
              </w:rPr>
              <w:lastRenderedPageBreak/>
              <w:t>5. Chuẩn bị trao đổi</w:t>
            </w:r>
          </w:p>
        </w:tc>
        <w:tc>
          <w:tcPr>
            <w:tcW w:w="0" w:type="auto"/>
            <w:vAlign w:val="center"/>
            <w:hideMark/>
          </w:tcPr>
          <w:p w14:paraId="55EFDF12" w14:textId="77777777" w:rsidR="00394C0B" w:rsidRPr="00394C0B" w:rsidRDefault="00394C0B" w:rsidP="00394C0B">
            <w:r w:rsidRPr="00394C0B">
              <w:rPr>
                <w:b/>
                <w:bCs/>
              </w:rPr>
              <w:t>2 câu hỏi mở dành cho Stakeholders:</w:t>
            </w:r>
          </w:p>
          <w:p w14:paraId="6E4D9A17" w14:textId="77777777" w:rsidR="00394C0B" w:rsidRPr="00394C0B" w:rsidRDefault="00394C0B" w:rsidP="00394C0B">
            <w:r w:rsidRPr="00394C0B">
              <w:br/>
            </w:r>
          </w:p>
          <w:p w14:paraId="321D5B6B" w14:textId="77777777" w:rsidR="00394C0B" w:rsidRPr="00394C0B" w:rsidRDefault="00394C0B" w:rsidP="00394C0B">
            <w:r w:rsidRPr="00394C0B">
              <w:t>1. "Theo anh/chị, giao diện hiển thị lý do cảnh báo khi kiểm tra số điện thoại hoặc đường link đã đủ rõ ràng và dễ hiểu đối với người dùng lớn tuổi chưa?"</w:t>
            </w:r>
          </w:p>
          <w:p w14:paraId="2B48E37A" w14:textId="77777777" w:rsidR="00394C0B" w:rsidRPr="00394C0B" w:rsidRDefault="00394C0B" w:rsidP="00394C0B">
            <w:r w:rsidRPr="00394C0B">
              <w:br/>
            </w:r>
          </w:p>
          <w:p w14:paraId="264B7D5D" w14:textId="77777777" w:rsidR="00394C0B" w:rsidRPr="00394C0B" w:rsidRDefault="00394C0B" w:rsidP="00394C0B">
            <w:r w:rsidRPr="00394C0B">
              <w:t>2. "Anh/chị có gặp khó khăn hoặc điểm bất tiện nào khi thực hiện thao tác gửi báo cáo số/link đáng ngờ trong ứng dụng không?"</w:t>
            </w:r>
          </w:p>
        </w:tc>
      </w:tr>
      <w:tr w:rsidR="00394C0B" w:rsidRPr="00394C0B" w14:paraId="4533BA59" w14:textId="77777777" w:rsidTr="00394C0B">
        <w:trPr>
          <w:tblCellSpacing w:w="15" w:type="dxa"/>
        </w:trPr>
        <w:tc>
          <w:tcPr>
            <w:tcW w:w="0" w:type="auto"/>
            <w:vAlign w:val="center"/>
            <w:hideMark/>
          </w:tcPr>
          <w:p w14:paraId="79CE9DA0" w14:textId="77777777" w:rsidR="00394C0B" w:rsidRPr="00394C0B" w:rsidRDefault="00394C0B" w:rsidP="00394C0B">
            <w:r w:rsidRPr="00394C0B">
              <w:rPr>
                <w:b/>
                <w:bCs/>
              </w:rPr>
              <w:t>6. Chia thời gian</w:t>
            </w:r>
          </w:p>
        </w:tc>
        <w:tc>
          <w:tcPr>
            <w:tcW w:w="0" w:type="auto"/>
            <w:vAlign w:val="center"/>
            <w:hideMark/>
          </w:tcPr>
          <w:p w14:paraId="0682062E" w14:textId="77777777" w:rsidR="00394C0B" w:rsidRPr="00394C0B" w:rsidRDefault="00394C0B" w:rsidP="00394C0B">
            <w:r w:rsidRPr="00394C0B">
              <w:t>Xem lịch trình ở Nhiệm vụ 2.</w:t>
            </w:r>
          </w:p>
        </w:tc>
      </w:tr>
    </w:tbl>
    <w:p w14:paraId="6C80C58A" w14:textId="77777777" w:rsidR="00394C0B" w:rsidRPr="00394C0B" w:rsidRDefault="00394C0B" w:rsidP="00394C0B">
      <w:pPr>
        <w:rPr>
          <w:b/>
          <w:bCs/>
        </w:rPr>
      </w:pPr>
      <w:r w:rsidRPr="00394C0B">
        <w:rPr>
          <w:b/>
          <w:bCs/>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2705"/>
        <w:gridCol w:w="5670"/>
      </w:tblGrid>
      <w:tr w:rsidR="00394C0B" w:rsidRPr="00394C0B" w14:paraId="179ECE1E" w14:textId="77777777" w:rsidTr="00394C0B">
        <w:trPr>
          <w:tblHeader/>
          <w:tblCellSpacing w:w="15" w:type="dxa"/>
        </w:trPr>
        <w:tc>
          <w:tcPr>
            <w:tcW w:w="0" w:type="auto"/>
            <w:vAlign w:val="center"/>
            <w:hideMark/>
          </w:tcPr>
          <w:p w14:paraId="23273DD7" w14:textId="77777777" w:rsidR="00394C0B" w:rsidRPr="00394C0B" w:rsidRDefault="00394C0B" w:rsidP="00394C0B">
            <w:pPr>
              <w:rPr>
                <w:b/>
                <w:bCs/>
              </w:rPr>
            </w:pPr>
            <w:r w:rsidRPr="00394C0B">
              <w:rPr>
                <w:b/>
                <w:bCs/>
              </w:rPr>
              <w:t>Thời gian</w:t>
            </w:r>
          </w:p>
        </w:tc>
        <w:tc>
          <w:tcPr>
            <w:tcW w:w="0" w:type="auto"/>
            <w:vAlign w:val="center"/>
            <w:hideMark/>
          </w:tcPr>
          <w:p w14:paraId="337C1A94" w14:textId="77777777" w:rsidR="00394C0B" w:rsidRPr="00394C0B" w:rsidRDefault="00394C0B" w:rsidP="00394C0B">
            <w:pPr>
              <w:rPr>
                <w:b/>
                <w:bCs/>
              </w:rPr>
            </w:pPr>
            <w:r w:rsidRPr="00394C0B">
              <w:rPr>
                <w:b/>
                <w:bCs/>
              </w:rPr>
              <w:t>Hoạt động</w:t>
            </w:r>
          </w:p>
        </w:tc>
        <w:tc>
          <w:tcPr>
            <w:tcW w:w="0" w:type="auto"/>
            <w:vAlign w:val="center"/>
            <w:hideMark/>
          </w:tcPr>
          <w:p w14:paraId="3B145F75" w14:textId="77777777" w:rsidR="00394C0B" w:rsidRPr="00394C0B" w:rsidRDefault="00394C0B" w:rsidP="00394C0B">
            <w:pPr>
              <w:rPr>
                <w:b/>
                <w:bCs/>
              </w:rPr>
            </w:pPr>
            <w:r w:rsidRPr="00394C0B">
              <w:rPr>
                <w:b/>
                <w:bCs/>
              </w:rPr>
              <w:t>Nhận xét và cách sửa</w:t>
            </w:r>
          </w:p>
        </w:tc>
      </w:tr>
      <w:tr w:rsidR="00394C0B" w:rsidRPr="00394C0B" w14:paraId="678F274D" w14:textId="77777777" w:rsidTr="00394C0B">
        <w:trPr>
          <w:tblCellSpacing w:w="15" w:type="dxa"/>
        </w:trPr>
        <w:tc>
          <w:tcPr>
            <w:tcW w:w="0" w:type="auto"/>
            <w:vAlign w:val="center"/>
            <w:hideMark/>
          </w:tcPr>
          <w:p w14:paraId="42561ABB" w14:textId="77777777" w:rsidR="00394C0B" w:rsidRPr="00394C0B" w:rsidRDefault="00394C0B" w:rsidP="00394C0B">
            <w:r w:rsidRPr="00394C0B">
              <w:rPr>
                <w:b/>
                <w:bCs/>
              </w:rPr>
              <w:t>0–5'</w:t>
            </w:r>
          </w:p>
        </w:tc>
        <w:tc>
          <w:tcPr>
            <w:tcW w:w="0" w:type="auto"/>
            <w:vAlign w:val="center"/>
            <w:hideMark/>
          </w:tcPr>
          <w:p w14:paraId="7C4C5CDC" w14:textId="77777777" w:rsidR="00394C0B" w:rsidRPr="00394C0B" w:rsidRDefault="00394C0B" w:rsidP="00394C0B">
            <w:r w:rsidRPr="00394C0B">
              <w:t>Product Owner nhắc Sprint Goal.</w:t>
            </w:r>
          </w:p>
        </w:tc>
        <w:tc>
          <w:tcPr>
            <w:tcW w:w="0" w:type="auto"/>
            <w:vAlign w:val="center"/>
            <w:hideMark/>
          </w:tcPr>
          <w:p w14:paraId="18935777" w14:textId="77777777" w:rsidR="00394C0B" w:rsidRPr="00394C0B" w:rsidRDefault="00394C0B" w:rsidP="00394C0B">
            <w:r w:rsidRPr="00394C0B">
              <w:t>Phù hợp, giữ nguyên.</w:t>
            </w:r>
          </w:p>
        </w:tc>
      </w:tr>
      <w:tr w:rsidR="00394C0B" w:rsidRPr="00394C0B" w14:paraId="7609EC89" w14:textId="77777777" w:rsidTr="00394C0B">
        <w:trPr>
          <w:tblCellSpacing w:w="15" w:type="dxa"/>
        </w:trPr>
        <w:tc>
          <w:tcPr>
            <w:tcW w:w="0" w:type="auto"/>
            <w:vAlign w:val="center"/>
            <w:hideMark/>
          </w:tcPr>
          <w:p w14:paraId="79E3A237" w14:textId="77777777" w:rsidR="00394C0B" w:rsidRPr="00394C0B" w:rsidRDefault="00394C0B" w:rsidP="00394C0B">
            <w:r w:rsidRPr="00394C0B">
              <w:rPr>
                <w:b/>
                <w:bCs/>
              </w:rPr>
              <w:t>5–20'</w:t>
            </w:r>
          </w:p>
        </w:tc>
        <w:tc>
          <w:tcPr>
            <w:tcW w:w="0" w:type="auto"/>
            <w:vAlign w:val="center"/>
            <w:hideMark/>
          </w:tcPr>
          <w:p w14:paraId="2CD311BE" w14:textId="77777777" w:rsidR="00394C0B" w:rsidRPr="00394C0B" w:rsidRDefault="00394C0B" w:rsidP="00394C0B">
            <w:r w:rsidRPr="00394C0B">
              <w:t>Product Owner trình diễn cả 5 PBI, giới thiệu PBI-05 là đã hoàn thành.</w:t>
            </w:r>
          </w:p>
        </w:tc>
        <w:tc>
          <w:tcPr>
            <w:tcW w:w="0" w:type="auto"/>
            <w:vAlign w:val="center"/>
            <w:hideMark/>
          </w:tcPr>
          <w:p w14:paraId="385C5FF2" w14:textId="77777777" w:rsidR="00394C0B" w:rsidRPr="00394C0B" w:rsidRDefault="00394C0B" w:rsidP="00394C0B">
            <w:r w:rsidRPr="00394C0B">
              <w:rPr>
                <w:b/>
                <w:bCs/>
              </w:rPr>
              <w:t>Sai ở chỗ:</w:t>
            </w:r>
            <w:r w:rsidRPr="00394C0B">
              <w:t xml:space="preserve"> Product Owner không phải là người trực tiếp trình diễn (Developers mới là người demo sản phẩm), và PBI-05 thực tế chưa hoàn thành đầy đủ DoD (chưa review chéo, mới test trên máy tính) nên không được giới thiệu là đã hoàn thành.</w:t>
            </w:r>
          </w:p>
          <w:p w14:paraId="4AD98A0D" w14:textId="77777777" w:rsidR="00394C0B" w:rsidRPr="00394C0B" w:rsidRDefault="00394C0B" w:rsidP="00394C0B">
            <w:r w:rsidRPr="00394C0B">
              <w:br/>
            </w:r>
          </w:p>
          <w:p w14:paraId="1691E4F9" w14:textId="77777777" w:rsidR="00394C0B" w:rsidRPr="00394C0B" w:rsidRDefault="00394C0B" w:rsidP="00394C0B">
            <w:r w:rsidRPr="00394C0B">
              <w:rPr>
                <w:b/>
                <w:bCs/>
              </w:rPr>
              <w:t>Sửa thành:</w:t>
            </w:r>
            <w:r w:rsidRPr="00394C0B">
              <w:t xml:space="preserve"> Developer tiến hành trình diễn các PBI đã hoàn thành (PBI-01, PBI-02, PBI-03); đồng thời nêu rõ tình trạng thực tế của PBI-04 và PBI-05 trong buổi review.</w:t>
            </w:r>
          </w:p>
        </w:tc>
      </w:tr>
      <w:tr w:rsidR="00394C0B" w:rsidRPr="00394C0B" w14:paraId="169DE0A3" w14:textId="77777777" w:rsidTr="00394C0B">
        <w:trPr>
          <w:tblCellSpacing w:w="15" w:type="dxa"/>
        </w:trPr>
        <w:tc>
          <w:tcPr>
            <w:tcW w:w="0" w:type="auto"/>
            <w:vAlign w:val="center"/>
            <w:hideMark/>
          </w:tcPr>
          <w:p w14:paraId="75C439EE" w14:textId="77777777" w:rsidR="00394C0B" w:rsidRPr="00394C0B" w:rsidRDefault="00394C0B" w:rsidP="00394C0B">
            <w:r w:rsidRPr="00394C0B">
              <w:rPr>
                <w:b/>
                <w:bCs/>
              </w:rPr>
              <w:t>20–32'</w:t>
            </w:r>
          </w:p>
        </w:tc>
        <w:tc>
          <w:tcPr>
            <w:tcW w:w="0" w:type="auto"/>
            <w:vAlign w:val="center"/>
            <w:hideMark/>
          </w:tcPr>
          <w:p w14:paraId="03EF4A8A" w14:textId="77777777" w:rsidR="00394C0B" w:rsidRPr="00394C0B" w:rsidRDefault="00394C0B" w:rsidP="00394C0B">
            <w:r w:rsidRPr="00394C0B">
              <w:t>Từng Developer lần lượt báo cáo việc cá nhân mình đã làm.</w:t>
            </w:r>
          </w:p>
        </w:tc>
        <w:tc>
          <w:tcPr>
            <w:tcW w:w="0" w:type="auto"/>
            <w:vAlign w:val="center"/>
            <w:hideMark/>
          </w:tcPr>
          <w:p w14:paraId="0E0B32FA" w14:textId="77777777" w:rsidR="00394C0B" w:rsidRPr="00394C0B" w:rsidRDefault="00394C0B" w:rsidP="00394C0B">
            <w:r w:rsidRPr="00394C0B">
              <w:rPr>
                <w:b/>
                <w:bCs/>
              </w:rPr>
              <w:t>Sai ở chỗ:</w:t>
            </w:r>
            <w:r w:rsidRPr="00394C0B">
              <w:t xml:space="preserve"> Sprint Review là buổi để thanh tra Product (Sản phẩm/Increment) cùng với các Stakeholders, không phải là buổi báo cáo công việc cá nhân của từng Developer (việc đó thuộc về Daily Scrum).</w:t>
            </w:r>
          </w:p>
          <w:p w14:paraId="5EAF660D" w14:textId="77777777" w:rsidR="00394C0B" w:rsidRPr="00394C0B" w:rsidRDefault="00394C0B" w:rsidP="00394C0B">
            <w:r w:rsidRPr="00394C0B">
              <w:br/>
            </w:r>
          </w:p>
          <w:p w14:paraId="09EAFAA2" w14:textId="77777777" w:rsidR="00394C0B" w:rsidRPr="00394C0B" w:rsidRDefault="00394C0B" w:rsidP="00394C0B">
            <w:r w:rsidRPr="00394C0B">
              <w:rPr>
                <w:b/>
                <w:bCs/>
              </w:rPr>
              <w:t>Sửa thành:</w:t>
            </w:r>
            <w:r w:rsidRPr="00394C0B">
              <w:t xml:space="preserve"> Toàn bộ Scrum Team cùng Stakeholders tương tác, trải nghiệm trực tiếp Increment và thảo luận về sản phẩm.</w:t>
            </w:r>
          </w:p>
        </w:tc>
      </w:tr>
      <w:tr w:rsidR="00394C0B" w:rsidRPr="00394C0B" w14:paraId="68221032" w14:textId="77777777" w:rsidTr="00394C0B">
        <w:trPr>
          <w:tblCellSpacing w:w="15" w:type="dxa"/>
        </w:trPr>
        <w:tc>
          <w:tcPr>
            <w:tcW w:w="0" w:type="auto"/>
            <w:vAlign w:val="center"/>
            <w:hideMark/>
          </w:tcPr>
          <w:p w14:paraId="41BF8124" w14:textId="77777777" w:rsidR="00394C0B" w:rsidRPr="00394C0B" w:rsidRDefault="00394C0B" w:rsidP="00394C0B">
            <w:r w:rsidRPr="00394C0B">
              <w:rPr>
                <w:b/>
                <w:bCs/>
              </w:rPr>
              <w:t>32–35'</w:t>
            </w:r>
          </w:p>
        </w:tc>
        <w:tc>
          <w:tcPr>
            <w:tcW w:w="0" w:type="auto"/>
            <w:vAlign w:val="center"/>
            <w:hideMark/>
          </w:tcPr>
          <w:p w14:paraId="6ACA1732" w14:textId="77777777" w:rsidR="00394C0B" w:rsidRPr="00394C0B" w:rsidRDefault="00394C0B" w:rsidP="00394C0B">
            <w:r w:rsidRPr="00394C0B">
              <w:t>Stakeholders được nói trong 3 phút cuối; Scrum Master chốt góp ý nào sẽ làm ở Sprint sau.</w:t>
            </w:r>
          </w:p>
        </w:tc>
        <w:tc>
          <w:tcPr>
            <w:tcW w:w="0" w:type="auto"/>
            <w:vAlign w:val="center"/>
            <w:hideMark/>
          </w:tcPr>
          <w:p w14:paraId="65E8C030" w14:textId="77777777" w:rsidR="00394C0B" w:rsidRPr="00394C0B" w:rsidRDefault="00394C0B" w:rsidP="00394C0B">
            <w:r w:rsidRPr="00394C0B">
              <w:rPr>
                <w:b/>
                <w:bCs/>
              </w:rPr>
              <w:t>Sai ở chỗ:</w:t>
            </w:r>
            <w:r w:rsidRPr="00394C0B">
              <w:t xml:space="preserve"> Scrum Master không phải là người quyết định và chốt góp ý đưa vào Product Backlog.</w:t>
            </w:r>
          </w:p>
          <w:p w14:paraId="2D21E85A" w14:textId="77777777" w:rsidR="00394C0B" w:rsidRPr="00394C0B" w:rsidRDefault="00394C0B" w:rsidP="00394C0B">
            <w:r w:rsidRPr="00394C0B">
              <w:br/>
            </w:r>
          </w:p>
          <w:p w14:paraId="08DB824A" w14:textId="77777777" w:rsidR="00394C0B" w:rsidRPr="00394C0B" w:rsidRDefault="00394C0B" w:rsidP="00394C0B">
            <w:r w:rsidRPr="00394C0B">
              <w:rPr>
                <w:b/>
                <w:bCs/>
              </w:rPr>
              <w:t>Sửa thành:</w:t>
            </w:r>
            <w:r w:rsidRPr="00394C0B">
              <w:t xml:space="preserve"> Product Owner lắng nghe góp ý từ Stakeholders và tự quyết định việc đưa các phản hồi/góp ý vào Product Backlog cho các Sprint sau.</w:t>
            </w:r>
          </w:p>
        </w:tc>
      </w:tr>
    </w:tbl>
    <w:p w14:paraId="7DD43AA8" w14:textId="77777777" w:rsidR="00394C0B" w:rsidRPr="00394C0B" w:rsidRDefault="00394C0B" w:rsidP="00394C0B">
      <w:pPr>
        <w:rPr>
          <w:b/>
          <w:bCs/>
        </w:rPr>
      </w:pPr>
      <w:r w:rsidRPr="00394C0B">
        <w:rPr>
          <w:b/>
          <w:bCs/>
        </w:rPr>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2765"/>
        <w:gridCol w:w="5758"/>
      </w:tblGrid>
      <w:tr w:rsidR="00394C0B" w:rsidRPr="00394C0B" w14:paraId="2FF94349" w14:textId="77777777" w:rsidTr="00394C0B">
        <w:trPr>
          <w:tblHeader/>
          <w:tblCellSpacing w:w="15" w:type="dxa"/>
        </w:trPr>
        <w:tc>
          <w:tcPr>
            <w:tcW w:w="0" w:type="auto"/>
            <w:vAlign w:val="center"/>
            <w:hideMark/>
          </w:tcPr>
          <w:p w14:paraId="51DB3FD5" w14:textId="77777777" w:rsidR="00394C0B" w:rsidRPr="00394C0B" w:rsidRDefault="00394C0B" w:rsidP="00394C0B">
            <w:pPr>
              <w:rPr>
                <w:b/>
                <w:bCs/>
              </w:rPr>
            </w:pPr>
            <w:r w:rsidRPr="00394C0B">
              <w:rPr>
                <w:b/>
                <w:bCs/>
              </w:rPr>
              <w:t>Mã</w:t>
            </w:r>
          </w:p>
        </w:tc>
        <w:tc>
          <w:tcPr>
            <w:tcW w:w="0" w:type="auto"/>
            <w:vAlign w:val="center"/>
            <w:hideMark/>
          </w:tcPr>
          <w:p w14:paraId="632CB182" w14:textId="77777777" w:rsidR="00394C0B" w:rsidRPr="00394C0B" w:rsidRDefault="00394C0B" w:rsidP="00394C0B">
            <w:pPr>
              <w:rPr>
                <w:b/>
                <w:bCs/>
              </w:rPr>
            </w:pPr>
            <w:r w:rsidRPr="00394C0B">
              <w:rPr>
                <w:b/>
                <w:bCs/>
              </w:rPr>
              <w:t>Góp ý</w:t>
            </w:r>
          </w:p>
        </w:tc>
        <w:tc>
          <w:tcPr>
            <w:tcW w:w="0" w:type="auto"/>
            <w:vAlign w:val="center"/>
            <w:hideMark/>
          </w:tcPr>
          <w:p w14:paraId="44A2ADFB" w14:textId="77777777" w:rsidR="00394C0B" w:rsidRPr="00394C0B" w:rsidRDefault="00394C0B" w:rsidP="00394C0B">
            <w:pPr>
              <w:rPr>
                <w:b/>
                <w:bCs/>
              </w:rPr>
            </w:pPr>
            <w:r w:rsidRPr="00394C0B">
              <w:rPr>
                <w:b/>
                <w:bCs/>
              </w:rPr>
              <w:t>Cách xử lý</w:t>
            </w:r>
          </w:p>
        </w:tc>
      </w:tr>
      <w:tr w:rsidR="00394C0B" w:rsidRPr="00394C0B" w14:paraId="470208DE" w14:textId="77777777" w:rsidTr="00394C0B">
        <w:trPr>
          <w:tblCellSpacing w:w="15" w:type="dxa"/>
        </w:trPr>
        <w:tc>
          <w:tcPr>
            <w:tcW w:w="0" w:type="auto"/>
            <w:vAlign w:val="center"/>
            <w:hideMark/>
          </w:tcPr>
          <w:p w14:paraId="08971DD7" w14:textId="77777777" w:rsidR="00394C0B" w:rsidRPr="00394C0B" w:rsidRDefault="00394C0B" w:rsidP="00394C0B">
            <w:r w:rsidRPr="00394C0B">
              <w:rPr>
                <w:b/>
                <w:bCs/>
              </w:rPr>
              <w:t>FB-01</w:t>
            </w:r>
          </w:p>
        </w:tc>
        <w:tc>
          <w:tcPr>
            <w:tcW w:w="0" w:type="auto"/>
            <w:vAlign w:val="center"/>
            <w:hideMark/>
          </w:tcPr>
          <w:p w14:paraId="28607E2C" w14:textId="77777777" w:rsidR="00394C0B" w:rsidRPr="00394C0B" w:rsidRDefault="00394C0B" w:rsidP="00394C0B">
            <w:r w:rsidRPr="00394C0B">
              <w:t>Anh Phúc: nên có nút hướng dẫn gọi ngân hàng khi người dùng báo đã chuyển tiền.</w:t>
            </w:r>
          </w:p>
        </w:tc>
        <w:tc>
          <w:tcPr>
            <w:tcW w:w="0" w:type="auto"/>
            <w:vAlign w:val="center"/>
            <w:hideMark/>
          </w:tcPr>
          <w:p w14:paraId="18D53940" w14:textId="77777777" w:rsidR="00394C0B" w:rsidRPr="00394C0B" w:rsidRDefault="00394C0B" w:rsidP="00394C0B">
            <w:r w:rsidRPr="00394C0B">
              <w:t>Ghi vào Product Backlog để Product Owner xem xét cùng PBI-05; chưa hứa làm ngay.</w:t>
            </w:r>
          </w:p>
        </w:tc>
      </w:tr>
      <w:tr w:rsidR="00394C0B" w:rsidRPr="00394C0B" w14:paraId="53C08E91" w14:textId="77777777" w:rsidTr="00394C0B">
        <w:trPr>
          <w:tblCellSpacing w:w="15" w:type="dxa"/>
        </w:trPr>
        <w:tc>
          <w:tcPr>
            <w:tcW w:w="0" w:type="auto"/>
            <w:vAlign w:val="center"/>
            <w:hideMark/>
          </w:tcPr>
          <w:p w14:paraId="341B0477" w14:textId="77777777" w:rsidR="00394C0B" w:rsidRPr="00394C0B" w:rsidRDefault="00394C0B" w:rsidP="00394C0B">
            <w:r w:rsidRPr="00394C0B">
              <w:rPr>
                <w:b/>
                <w:bCs/>
              </w:rPr>
              <w:t>FB-02</w:t>
            </w:r>
          </w:p>
        </w:tc>
        <w:tc>
          <w:tcPr>
            <w:tcW w:w="0" w:type="auto"/>
            <w:vAlign w:val="center"/>
            <w:hideMark/>
          </w:tcPr>
          <w:p w14:paraId="0B871E94" w14:textId="77777777" w:rsidR="00394C0B" w:rsidRPr="00394C0B" w:rsidRDefault="00394C0B" w:rsidP="00394C0B">
            <w:r w:rsidRPr="00394C0B">
              <w:t>Chị Vy: muốn thêm chức năng chia sẻ cảnh báo cho người thân. Việc này nằm ngoài Sprint Goal.</w:t>
            </w:r>
          </w:p>
        </w:tc>
        <w:tc>
          <w:tcPr>
            <w:tcW w:w="0" w:type="auto"/>
            <w:vAlign w:val="center"/>
            <w:hideMark/>
          </w:tcPr>
          <w:p w14:paraId="59ACC2F8" w14:textId="77777777" w:rsidR="00394C0B" w:rsidRPr="00394C0B" w:rsidRDefault="00394C0B" w:rsidP="00394C0B">
            <w:r w:rsidRPr="00394C0B">
              <w:t>Ghi nhận ý kiến vào Product Backlog để Product Owner cân nhắc cho các Sprint tiếp theo; cảm ơn góp ý của người dùng và tuyệt đối không hứa hẹn làm ngay trong Sprint hiện tại.</w:t>
            </w:r>
          </w:p>
        </w:tc>
      </w:tr>
      <w:tr w:rsidR="00394C0B" w:rsidRPr="00394C0B" w14:paraId="50010BE3" w14:textId="77777777" w:rsidTr="00394C0B">
        <w:trPr>
          <w:tblCellSpacing w:w="15" w:type="dxa"/>
        </w:trPr>
        <w:tc>
          <w:tcPr>
            <w:tcW w:w="0" w:type="auto"/>
            <w:vAlign w:val="center"/>
            <w:hideMark/>
          </w:tcPr>
          <w:p w14:paraId="1D2A2ECA" w14:textId="77777777" w:rsidR="00394C0B" w:rsidRPr="00394C0B" w:rsidRDefault="00394C0B" w:rsidP="00394C0B">
            <w:r w:rsidRPr="00394C0B">
              <w:rPr>
                <w:b/>
                <w:bCs/>
              </w:rPr>
              <w:t>FB-03</w:t>
            </w:r>
          </w:p>
        </w:tc>
        <w:tc>
          <w:tcPr>
            <w:tcW w:w="0" w:type="auto"/>
            <w:vAlign w:val="center"/>
            <w:hideMark/>
          </w:tcPr>
          <w:p w14:paraId="7651B440" w14:textId="77777777" w:rsidR="00394C0B" w:rsidRPr="00394C0B" w:rsidRDefault="00394C0B" w:rsidP="00394C0B">
            <w:r w:rsidRPr="00394C0B">
              <w:t>Cô Mai: dán đường link rất dài thì nút "Kiểm tra" bị đẩy ra ngoài màn hình điện thoại (PBI-02).</w:t>
            </w:r>
          </w:p>
        </w:tc>
        <w:tc>
          <w:tcPr>
            <w:tcW w:w="0" w:type="auto"/>
            <w:vAlign w:val="center"/>
            <w:hideMark/>
          </w:tcPr>
          <w:p w14:paraId="377CF648" w14:textId="77777777" w:rsidR="00394C0B" w:rsidRPr="00394C0B" w:rsidRDefault="00394C0B" w:rsidP="00394C0B">
            <w:r w:rsidRPr="00394C0B">
              <w:t>Xác định đây là lỗi giao diện (bug/vấn đề phát sinh từ PBI-02), ghi nhận vào Product Backlog để Product Owner ưu tiên đưa vào kế hoạch sửa lỗi (bug fixing) sớm; chưa hứa hẹn thời điểm hoàn thành cụ thể ngay trong buổi họp.</w:t>
            </w:r>
          </w:p>
        </w:tc>
      </w:tr>
    </w:tbl>
    <w:p w14:paraId="24A23BE8"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C0B"/>
    <w:rsid w:val="00394C0B"/>
    <w:rsid w:val="005A40E9"/>
    <w:rsid w:val="0067063A"/>
    <w:rsid w:val="00E732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6169"/>
  <w15:chartTrackingRefBased/>
  <w15:docId w15:val="{7C843BE9-ADF8-487F-AC67-2F19B30B7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94C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4C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4C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4C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4C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394C0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94C0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94C0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94C0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94C0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9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C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C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4C0B"/>
    <w:rPr>
      <w:rFonts w:ascii="Times New Roman" w:hAnsi="Times New Roman"/>
      <w:i/>
      <w:iCs/>
      <w:color w:val="404040" w:themeColor="text1" w:themeTint="BF"/>
      <w:sz w:val="26"/>
    </w:rPr>
  </w:style>
  <w:style w:type="paragraph" w:styleId="ListParagraph">
    <w:name w:val="List Paragraph"/>
    <w:basedOn w:val="Normal"/>
    <w:uiPriority w:val="34"/>
    <w:qFormat/>
    <w:rsid w:val="00394C0B"/>
    <w:pPr>
      <w:ind w:left="720"/>
      <w:contextualSpacing/>
    </w:pPr>
  </w:style>
  <w:style w:type="character" w:styleId="IntenseEmphasis">
    <w:name w:val="Intense Emphasis"/>
    <w:basedOn w:val="DefaultParagraphFont"/>
    <w:uiPriority w:val="21"/>
    <w:qFormat/>
    <w:rsid w:val="00394C0B"/>
    <w:rPr>
      <w:i/>
      <w:iCs/>
      <w:color w:val="0F4761" w:themeColor="accent1" w:themeShade="BF"/>
    </w:rPr>
  </w:style>
  <w:style w:type="paragraph" w:styleId="IntenseQuote">
    <w:name w:val="Intense Quote"/>
    <w:basedOn w:val="Normal"/>
    <w:next w:val="Normal"/>
    <w:link w:val="IntenseQuoteChar"/>
    <w:uiPriority w:val="30"/>
    <w:qFormat/>
    <w:rsid w:val="0039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C0B"/>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94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453706">
      <w:bodyDiv w:val="1"/>
      <w:marLeft w:val="0"/>
      <w:marRight w:val="0"/>
      <w:marTop w:val="0"/>
      <w:marBottom w:val="0"/>
      <w:divBdr>
        <w:top w:val="none" w:sz="0" w:space="0" w:color="auto"/>
        <w:left w:val="none" w:sz="0" w:space="0" w:color="auto"/>
        <w:bottom w:val="none" w:sz="0" w:space="0" w:color="auto"/>
        <w:right w:val="none" w:sz="0" w:space="0" w:color="auto"/>
      </w:divBdr>
      <w:divsChild>
        <w:div w:id="646857764">
          <w:marLeft w:val="0"/>
          <w:marRight w:val="0"/>
          <w:marTop w:val="0"/>
          <w:marBottom w:val="0"/>
          <w:divBdr>
            <w:top w:val="none" w:sz="0" w:space="0" w:color="auto"/>
            <w:left w:val="none" w:sz="0" w:space="0" w:color="auto"/>
            <w:bottom w:val="none" w:sz="0" w:space="0" w:color="auto"/>
            <w:right w:val="none" w:sz="0" w:space="0" w:color="auto"/>
          </w:divBdr>
          <w:divsChild>
            <w:div w:id="66001339">
              <w:marLeft w:val="0"/>
              <w:marRight w:val="0"/>
              <w:marTop w:val="0"/>
              <w:marBottom w:val="0"/>
              <w:divBdr>
                <w:top w:val="none" w:sz="0" w:space="0" w:color="auto"/>
                <w:left w:val="none" w:sz="0" w:space="0" w:color="auto"/>
                <w:bottom w:val="none" w:sz="0" w:space="0" w:color="auto"/>
                <w:right w:val="none" w:sz="0" w:space="0" w:color="auto"/>
              </w:divBdr>
              <w:divsChild>
                <w:div w:id="1309746728">
                  <w:marLeft w:val="0"/>
                  <w:marRight w:val="0"/>
                  <w:marTop w:val="0"/>
                  <w:marBottom w:val="0"/>
                  <w:divBdr>
                    <w:top w:val="none" w:sz="0" w:space="0" w:color="auto"/>
                    <w:left w:val="none" w:sz="0" w:space="0" w:color="auto"/>
                    <w:bottom w:val="none" w:sz="0" w:space="0" w:color="auto"/>
                    <w:right w:val="none" w:sz="0" w:space="0" w:color="auto"/>
                  </w:divBdr>
                  <w:divsChild>
                    <w:div w:id="484510936">
                      <w:marLeft w:val="0"/>
                      <w:marRight w:val="0"/>
                      <w:marTop w:val="0"/>
                      <w:marBottom w:val="0"/>
                      <w:divBdr>
                        <w:top w:val="none" w:sz="0" w:space="0" w:color="auto"/>
                        <w:left w:val="none" w:sz="0" w:space="0" w:color="auto"/>
                        <w:bottom w:val="none" w:sz="0" w:space="0" w:color="auto"/>
                        <w:right w:val="none" w:sz="0" w:space="0" w:color="auto"/>
                      </w:divBdr>
                      <w:divsChild>
                        <w:div w:id="1361275402">
                          <w:marLeft w:val="0"/>
                          <w:marRight w:val="0"/>
                          <w:marTop w:val="0"/>
                          <w:marBottom w:val="0"/>
                          <w:divBdr>
                            <w:top w:val="none" w:sz="0" w:space="0" w:color="auto"/>
                            <w:left w:val="none" w:sz="0" w:space="0" w:color="auto"/>
                            <w:bottom w:val="none" w:sz="0" w:space="0" w:color="auto"/>
                            <w:right w:val="none" w:sz="0" w:space="0" w:color="auto"/>
                          </w:divBdr>
                          <w:divsChild>
                            <w:div w:id="13328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150541">
                  <w:marLeft w:val="0"/>
                  <w:marRight w:val="0"/>
                  <w:marTop w:val="0"/>
                  <w:marBottom w:val="0"/>
                  <w:divBdr>
                    <w:top w:val="none" w:sz="0" w:space="0" w:color="auto"/>
                    <w:left w:val="none" w:sz="0" w:space="0" w:color="auto"/>
                    <w:bottom w:val="none" w:sz="0" w:space="0" w:color="auto"/>
                    <w:right w:val="none" w:sz="0" w:space="0" w:color="auto"/>
                  </w:divBdr>
                  <w:divsChild>
                    <w:div w:id="1552961558">
                      <w:marLeft w:val="0"/>
                      <w:marRight w:val="0"/>
                      <w:marTop w:val="0"/>
                      <w:marBottom w:val="0"/>
                      <w:divBdr>
                        <w:top w:val="none" w:sz="0" w:space="0" w:color="auto"/>
                        <w:left w:val="none" w:sz="0" w:space="0" w:color="auto"/>
                        <w:bottom w:val="none" w:sz="0" w:space="0" w:color="auto"/>
                        <w:right w:val="none" w:sz="0" w:space="0" w:color="auto"/>
                      </w:divBdr>
                      <w:divsChild>
                        <w:div w:id="816579253">
                          <w:marLeft w:val="0"/>
                          <w:marRight w:val="0"/>
                          <w:marTop w:val="0"/>
                          <w:marBottom w:val="0"/>
                          <w:divBdr>
                            <w:top w:val="none" w:sz="0" w:space="0" w:color="auto"/>
                            <w:left w:val="none" w:sz="0" w:space="0" w:color="auto"/>
                            <w:bottom w:val="none" w:sz="0" w:space="0" w:color="auto"/>
                            <w:right w:val="none" w:sz="0" w:space="0" w:color="auto"/>
                          </w:divBdr>
                          <w:divsChild>
                            <w:div w:id="16901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03320">
                  <w:marLeft w:val="0"/>
                  <w:marRight w:val="0"/>
                  <w:marTop w:val="0"/>
                  <w:marBottom w:val="0"/>
                  <w:divBdr>
                    <w:top w:val="none" w:sz="0" w:space="0" w:color="auto"/>
                    <w:left w:val="none" w:sz="0" w:space="0" w:color="auto"/>
                    <w:bottom w:val="none" w:sz="0" w:space="0" w:color="auto"/>
                    <w:right w:val="none" w:sz="0" w:space="0" w:color="auto"/>
                  </w:divBdr>
                  <w:divsChild>
                    <w:div w:id="414128739">
                      <w:marLeft w:val="0"/>
                      <w:marRight w:val="0"/>
                      <w:marTop w:val="0"/>
                      <w:marBottom w:val="0"/>
                      <w:divBdr>
                        <w:top w:val="none" w:sz="0" w:space="0" w:color="auto"/>
                        <w:left w:val="none" w:sz="0" w:space="0" w:color="auto"/>
                        <w:bottom w:val="none" w:sz="0" w:space="0" w:color="auto"/>
                        <w:right w:val="none" w:sz="0" w:space="0" w:color="auto"/>
                      </w:divBdr>
                      <w:divsChild>
                        <w:div w:id="569193349">
                          <w:marLeft w:val="0"/>
                          <w:marRight w:val="0"/>
                          <w:marTop w:val="0"/>
                          <w:marBottom w:val="0"/>
                          <w:divBdr>
                            <w:top w:val="none" w:sz="0" w:space="0" w:color="auto"/>
                            <w:left w:val="none" w:sz="0" w:space="0" w:color="auto"/>
                            <w:bottom w:val="none" w:sz="0" w:space="0" w:color="auto"/>
                            <w:right w:val="none" w:sz="0" w:space="0" w:color="auto"/>
                          </w:divBdr>
                          <w:divsChild>
                            <w:div w:id="2642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479263">
      <w:bodyDiv w:val="1"/>
      <w:marLeft w:val="0"/>
      <w:marRight w:val="0"/>
      <w:marTop w:val="0"/>
      <w:marBottom w:val="0"/>
      <w:divBdr>
        <w:top w:val="none" w:sz="0" w:space="0" w:color="auto"/>
        <w:left w:val="none" w:sz="0" w:space="0" w:color="auto"/>
        <w:bottom w:val="none" w:sz="0" w:space="0" w:color="auto"/>
        <w:right w:val="none" w:sz="0" w:space="0" w:color="auto"/>
      </w:divBdr>
      <w:divsChild>
        <w:div w:id="2099715523">
          <w:marLeft w:val="0"/>
          <w:marRight w:val="0"/>
          <w:marTop w:val="0"/>
          <w:marBottom w:val="0"/>
          <w:divBdr>
            <w:top w:val="none" w:sz="0" w:space="0" w:color="auto"/>
            <w:left w:val="none" w:sz="0" w:space="0" w:color="auto"/>
            <w:bottom w:val="none" w:sz="0" w:space="0" w:color="auto"/>
            <w:right w:val="none" w:sz="0" w:space="0" w:color="auto"/>
          </w:divBdr>
          <w:divsChild>
            <w:div w:id="1540168819">
              <w:marLeft w:val="0"/>
              <w:marRight w:val="0"/>
              <w:marTop w:val="0"/>
              <w:marBottom w:val="0"/>
              <w:divBdr>
                <w:top w:val="none" w:sz="0" w:space="0" w:color="auto"/>
                <w:left w:val="none" w:sz="0" w:space="0" w:color="auto"/>
                <w:bottom w:val="none" w:sz="0" w:space="0" w:color="auto"/>
                <w:right w:val="none" w:sz="0" w:space="0" w:color="auto"/>
              </w:divBdr>
              <w:divsChild>
                <w:div w:id="218052324">
                  <w:marLeft w:val="0"/>
                  <w:marRight w:val="0"/>
                  <w:marTop w:val="0"/>
                  <w:marBottom w:val="0"/>
                  <w:divBdr>
                    <w:top w:val="none" w:sz="0" w:space="0" w:color="auto"/>
                    <w:left w:val="none" w:sz="0" w:space="0" w:color="auto"/>
                    <w:bottom w:val="none" w:sz="0" w:space="0" w:color="auto"/>
                    <w:right w:val="none" w:sz="0" w:space="0" w:color="auto"/>
                  </w:divBdr>
                  <w:divsChild>
                    <w:div w:id="1790203106">
                      <w:marLeft w:val="0"/>
                      <w:marRight w:val="0"/>
                      <w:marTop w:val="0"/>
                      <w:marBottom w:val="0"/>
                      <w:divBdr>
                        <w:top w:val="none" w:sz="0" w:space="0" w:color="auto"/>
                        <w:left w:val="none" w:sz="0" w:space="0" w:color="auto"/>
                        <w:bottom w:val="none" w:sz="0" w:space="0" w:color="auto"/>
                        <w:right w:val="none" w:sz="0" w:space="0" w:color="auto"/>
                      </w:divBdr>
                      <w:divsChild>
                        <w:div w:id="2075544234">
                          <w:marLeft w:val="0"/>
                          <w:marRight w:val="0"/>
                          <w:marTop w:val="0"/>
                          <w:marBottom w:val="0"/>
                          <w:divBdr>
                            <w:top w:val="none" w:sz="0" w:space="0" w:color="auto"/>
                            <w:left w:val="none" w:sz="0" w:space="0" w:color="auto"/>
                            <w:bottom w:val="none" w:sz="0" w:space="0" w:color="auto"/>
                            <w:right w:val="none" w:sz="0" w:space="0" w:color="auto"/>
                          </w:divBdr>
                          <w:divsChild>
                            <w:div w:id="3355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46856">
                  <w:marLeft w:val="0"/>
                  <w:marRight w:val="0"/>
                  <w:marTop w:val="0"/>
                  <w:marBottom w:val="0"/>
                  <w:divBdr>
                    <w:top w:val="none" w:sz="0" w:space="0" w:color="auto"/>
                    <w:left w:val="none" w:sz="0" w:space="0" w:color="auto"/>
                    <w:bottom w:val="none" w:sz="0" w:space="0" w:color="auto"/>
                    <w:right w:val="none" w:sz="0" w:space="0" w:color="auto"/>
                  </w:divBdr>
                  <w:divsChild>
                    <w:div w:id="1758360905">
                      <w:marLeft w:val="0"/>
                      <w:marRight w:val="0"/>
                      <w:marTop w:val="0"/>
                      <w:marBottom w:val="0"/>
                      <w:divBdr>
                        <w:top w:val="none" w:sz="0" w:space="0" w:color="auto"/>
                        <w:left w:val="none" w:sz="0" w:space="0" w:color="auto"/>
                        <w:bottom w:val="none" w:sz="0" w:space="0" w:color="auto"/>
                        <w:right w:val="none" w:sz="0" w:space="0" w:color="auto"/>
                      </w:divBdr>
                      <w:divsChild>
                        <w:div w:id="712078981">
                          <w:marLeft w:val="0"/>
                          <w:marRight w:val="0"/>
                          <w:marTop w:val="0"/>
                          <w:marBottom w:val="0"/>
                          <w:divBdr>
                            <w:top w:val="none" w:sz="0" w:space="0" w:color="auto"/>
                            <w:left w:val="none" w:sz="0" w:space="0" w:color="auto"/>
                            <w:bottom w:val="none" w:sz="0" w:space="0" w:color="auto"/>
                            <w:right w:val="none" w:sz="0" w:space="0" w:color="auto"/>
                          </w:divBdr>
                          <w:divsChild>
                            <w:div w:id="162137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20850">
                  <w:marLeft w:val="0"/>
                  <w:marRight w:val="0"/>
                  <w:marTop w:val="0"/>
                  <w:marBottom w:val="0"/>
                  <w:divBdr>
                    <w:top w:val="none" w:sz="0" w:space="0" w:color="auto"/>
                    <w:left w:val="none" w:sz="0" w:space="0" w:color="auto"/>
                    <w:bottom w:val="none" w:sz="0" w:space="0" w:color="auto"/>
                    <w:right w:val="none" w:sz="0" w:space="0" w:color="auto"/>
                  </w:divBdr>
                  <w:divsChild>
                    <w:div w:id="587537849">
                      <w:marLeft w:val="0"/>
                      <w:marRight w:val="0"/>
                      <w:marTop w:val="0"/>
                      <w:marBottom w:val="0"/>
                      <w:divBdr>
                        <w:top w:val="none" w:sz="0" w:space="0" w:color="auto"/>
                        <w:left w:val="none" w:sz="0" w:space="0" w:color="auto"/>
                        <w:bottom w:val="none" w:sz="0" w:space="0" w:color="auto"/>
                        <w:right w:val="none" w:sz="0" w:space="0" w:color="auto"/>
                      </w:divBdr>
                      <w:divsChild>
                        <w:div w:id="1724449579">
                          <w:marLeft w:val="0"/>
                          <w:marRight w:val="0"/>
                          <w:marTop w:val="0"/>
                          <w:marBottom w:val="0"/>
                          <w:divBdr>
                            <w:top w:val="none" w:sz="0" w:space="0" w:color="auto"/>
                            <w:left w:val="none" w:sz="0" w:space="0" w:color="auto"/>
                            <w:bottom w:val="none" w:sz="0" w:space="0" w:color="auto"/>
                            <w:right w:val="none" w:sz="0" w:space="0" w:color="auto"/>
                          </w:divBdr>
                          <w:divsChild>
                            <w:div w:id="15290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2026-10-18T15:38:00Z</dcterms:created>
  <dcterms:modified xsi:type="dcterms:W3CDTF">2026-10-18T15:38:00Z</dcterms:modified>
</cp:coreProperties>
</file>