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85B1B" w14:textId="77777777" w:rsidR="006435EA" w:rsidRPr="006435EA" w:rsidRDefault="006435EA" w:rsidP="006435EA">
      <w:pPr>
        <w:rPr>
          <w:b/>
          <w:bCs/>
        </w:rPr>
      </w:pPr>
      <w:r w:rsidRPr="006435EA">
        <w:rPr>
          <w:b/>
          <w:bCs/>
        </w:rPr>
        <w:t>Phần 1 - Rà kế hoạch Sprint Review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5"/>
        <w:gridCol w:w="1222"/>
        <w:gridCol w:w="1009"/>
        <w:gridCol w:w="6345"/>
      </w:tblGrid>
      <w:tr w:rsidR="006435EA" w:rsidRPr="006435EA" w14:paraId="43F7CEC0" w14:textId="77777777" w:rsidTr="006435EA">
        <w:trPr>
          <w:tblHeader/>
          <w:tblCellSpacing w:w="15" w:type="dxa"/>
        </w:trPr>
        <w:tc>
          <w:tcPr>
            <w:tcW w:w="0" w:type="auto"/>
            <w:vAlign w:val="center"/>
            <w:hideMark/>
          </w:tcPr>
          <w:p w14:paraId="0A4BD9C1" w14:textId="77777777" w:rsidR="006435EA" w:rsidRPr="006435EA" w:rsidRDefault="006435EA" w:rsidP="006435EA">
            <w:pPr>
              <w:rPr>
                <w:b/>
                <w:bCs/>
              </w:rPr>
            </w:pPr>
            <w:r w:rsidRPr="006435EA">
              <w:rPr>
                <w:b/>
                <w:bCs/>
              </w:rPr>
              <w:t>Mã</w:t>
            </w:r>
          </w:p>
        </w:tc>
        <w:tc>
          <w:tcPr>
            <w:tcW w:w="0" w:type="auto"/>
            <w:vAlign w:val="center"/>
            <w:hideMark/>
          </w:tcPr>
          <w:p w14:paraId="1AED6468" w14:textId="77777777" w:rsidR="006435EA" w:rsidRPr="006435EA" w:rsidRDefault="006435EA" w:rsidP="006435EA">
            <w:pPr>
              <w:rPr>
                <w:b/>
                <w:bCs/>
              </w:rPr>
            </w:pPr>
            <w:r w:rsidRPr="006435EA">
              <w:rPr>
                <w:b/>
                <w:bCs/>
              </w:rPr>
              <w:t>Phù hợp / Chưa phù hợp</w:t>
            </w:r>
          </w:p>
        </w:tc>
        <w:tc>
          <w:tcPr>
            <w:tcW w:w="0" w:type="auto"/>
            <w:vAlign w:val="center"/>
            <w:hideMark/>
          </w:tcPr>
          <w:p w14:paraId="2031B277" w14:textId="77777777" w:rsidR="006435EA" w:rsidRPr="006435EA" w:rsidRDefault="006435EA" w:rsidP="006435EA">
            <w:pPr>
              <w:rPr>
                <w:b/>
                <w:bCs/>
              </w:rPr>
            </w:pPr>
            <w:r w:rsidRPr="006435EA">
              <w:rPr>
                <w:b/>
                <w:bCs/>
              </w:rPr>
              <w:t>Quy tắc làm căn cứ</w:t>
            </w:r>
          </w:p>
        </w:tc>
        <w:tc>
          <w:tcPr>
            <w:tcW w:w="0" w:type="auto"/>
            <w:vAlign w:val="center"/>
            <w:hideMark/>
          </w:tcPr>
          <w:p w14:paraId="2D983A0D" w14:textId="77777777" w:rsidR="006435EA" w:rsidRPr="006435EA" w:rsidRDefault="006435EA" w:rsidP="006435EA">
            <w:pPr>
              <w:rPr>
                <w:b/>
                <w:bCs/>
              </w:rPr>
            </w:pPr>
            <w:r w:rsidRPr="006435EA">
              <w:rPr>
                <w:b/>
                <w:bCs/>
              </w:rPr>
              <w:t>Cách sửa ngắn gọn</w:t>
            </w:r>
          </w:p>
        </w:tc>
      </w:tr>
      <w:tr w:rsidR="006435EA" w:rsidRPr="006435EA" w14:paraId="7ADD9B0E" w14:textId="77777777" w:rsidTr="006435EA">
        <w:trPr>
          <w:tblCellSpacing w:w="15" w:type="dxa"/>
        </w:trPr>
        <w:tc>
          <w:tcPr>
            <w:tcW w:w="0" w:type="auto"/>
            <w:vAlign w:val="center"/>
            <w:hideMark/>
          </w:tcPr>
          <w:p w14:paraId="14C38746" w14:textId="77777777" w:rsidR="006435EA" w:rsidRPr="006435EA" w:rsidRDefault="006435EA" w:rsidP="006435EA">
            <w:r w:rsidRPr="006435EA">
              <w:rPr>
                <w:b/>
                <w:bCs/>
              </w:rPr>
              <w:t>K-01</w:t>
            </w:r>
          </w:p>
        </w:tc>
        <w:tc>
          <w:tcPr>
            <w:tcW w:w="0" w:type="auto"/>
            <w:vAlign w:val="center"/>
            <w:hideMark/>
          </w:tcPr>
          <w:p w14:paraId="2C295502" w14:textId="77777777" w:rsidR="006435EA" w:rsidRPr="006435EA" w:rsidRDefault="006435EA" w:rsidP="006435EA">
            <w:r w:rsidRPr="006435EA">
              <w:t>Phù hợp</w:t>
            </w:r>
          </w:p>
        </w:tc>
        <w:tc>
          <w:tcPr>
            <w:tcW w:w="0" w:type="auto"/>
            <w:vAlign w:val="center"/>
            <w:hideMark/>
          </w:tcPr>
          <w:p w14:paraId="48AEF9A1" w14:textId="77777777" w:rsidR="006435EA" w:rsidRPr="006435EA" w:rsidRDefault="006435EA" w:rsidP="006435EA">
            <w:r w:rsidRPr="006435EA">
              <w:t>QT1</w:t>
            </w:r>
          </w:p>
        </w:tc>
        <w:tc>
          <w:tcPr>
            <w:tcW w:w="0" w:type="auto"/>
            <w:vAlign w:val="center"/>
            <w:hideMark/>
          </w:tcPr>
          <w:p w14:paraId="7BAB6F66" w14:textId="77777777" w:rsidR="006435EA" w:rsidRPr="006435EA" w:rsidRDefault="006435EA" w:rsidP="006435EA">
            <w:r w:rsidRPr="006435EA">
              <w:t>Giữ nguyên: Product Owner nhắc lại Sprint Goal để định hướng trọng tâm buổi review.</w:t>
            </w:r>
          </w:p>
        </w:tc>
      </w:tr>
      <w:tr w:rsidR="006435EA" w:rsidRPr="006435EA" w14:paraId="55AB0F40" w14:textId="77777777" w:rsidTr="006435EA">
        <w:trPr>
          <w:tblCellSpacing w:w="15" w:type="dxa"/>
        </w:trPr>
        <w:tc>
          <w:tcPr>
            <w:tcW w:w="0" w:type="auto"/>
            <w:vAlign w:val="center"/>
            <w:hideMark/>
          </w:tcPr>
          <w:p w14:paraId="229263CB" w14:textId="77777777" w:rsidR="006435EA" w:rsidRPr="006435EA" w:rsidRDefault="006435EA" w:rsidP="006435EA">
            <w:r w:rsidRPr="006435EA">
              <w:rPr>
                <w:b/>
                <w:bCs/>
              </w:rPr>
              <w:t>K-02</w:t>
            </w:r>
          </w:p>
        </w:tc>
        <w:tc>
          <w:tcPr>
            <w:tcW w:w="0" w:type="auto"/>
            <w:vAlign w:val="center"/>
            <w:hideMark/>
          </w:tcPr>
          <w:p w14:paraId="650B3863" w14:textId="77777777" w:rsidR="006435EA" w:rsidRPr="006435EA" w:rsidRDefault="006435EA" w:rsidP="006435EA">
            <w:r w:rsidRPr="006435EA">
              <w:t>Chưa phù hợp</w:t>
            </w:r>
          </w:p>
        </w:tc>
        <w:tc>
          <w:tcPr>
            <w:tcW w:w="0" w:type="auto"/>
            <w:vAlign w:val="center"/>
            <w:hideMark/>
          </w:tcPr>
          <w:p w14:paraId="7A7F1F67" w14:textId="77777777" w:rsidR="006435EA" w:rsidRPr="006435EA" w:rsidRDefault="006435EA" w:rsidP="006435EA">
            <w:r w:rsidRPr="006435EA">
              <w:t>QT1</w:t>
            </w:r>
          </w:p>
        </w:tc>
        <w:tc>
          <w:tcPr>
            <w:tcW w:w="0" w:type="auto"/>
            <w:vAlign w:val="center"/>
            <w:hideMark/>
          </w:tcPr>
          <w:p w14:paraId="79E4B2C4" w14:textId="77777777" w:rsidR="006435EA" w:rsidRPr="006435EA" w:rsidRDefault="006435EA" w:rsidP="006435EA">
            <w:r w:rsidRPr="006435EA">
              <w:rPr>
                <w:b/>
                <w:bCs/>
              </w:rPr>
              <w:t>Sửa:</w:t>
            </w:r>
            <w:r w:rsidRPr="006435EA">
              <w:t xml:space="preserve"> Thay vì báo cáo tiến độ, giải thích lý do hay quỹ thời gian bận rộn, Developers cùng minh họa trực tiếp các tính năng đã hoàn thành.</w:t>
            </w:r>
          </w:p>
        </w:tc>
      </w:tr>
      <w:tr w:rsidR="006435EA" w:rsidRPr="006435EA" w14:paraId="3304DF57" w14:textId="77777777" w:rsidTr="006435EA">
        <w:trPr>
          <w:tblCellSpacing w:w="15" w:type="dxa"/>
        </w:trPr>
        <w:tc>
          <w:tcPr>
            <w:tcW w:w="0" w:type="auto"/>
            <w:vAlign w:val="center"/>
            <w:hideMark/>
          </w:tcPr>
          <w:p w14:paraId="1E74E271" w14:textId="77777777" w:rsidR="006435EA" w:rsidRPr="006435EA" w:rsidRDefault="006435EA" w:rsidP="006435EA">
            <w:r w:rsidRPr="006435EA">
              <w:rPr>
                <w:b/>
                <w:bCs/>
              </w:rPr>
              <w:t>K-03</w:t>
            </w:r>
          </w:p>
        </w:tc>
        <w:tc>
          <w:tcPr>
            <w:tcW w:w="0" w:type="auto"/>
            <w:vAlign w:val="center"/>
            <w:hideMark/>
          </w:tcPr>
          <w:p w14:paraId="051FDAE0" w14:textId="77777777" w:rsidR="006435EA" w:rsidRPr="006435EA" w:rsidRDefault="006435EA" w:rsidP="006435EA">
            <w:r w:rsidRPr="006435EA">
              <w:t>Chưa phù hợp</w:t>
            </w:r>
          </w:p>
        </w:tc>
        <w:tc>
          <w:tcPr>
            <w:tcW w:w="0" w:type="auto"/>
            <w:vAlign w:val="center"/>
            <w:hideMark/>
          </w:tcPr>
          <w:p w14:paraId="321C8457" w14:textId="77777777" w:rsidR="006435EA" w:rsidRPr="006435EA" w:rsidRDefault="006435EA" w:rsidP="006435EA">
            <w:r w:rsidRPr="006435EA">
              <w:t>QT2</w:t>
            </w:r>
          </w:p>
        </w:tc>
        <w:tc>
          <w:tcPr>
            <w:tcW w:w="0" w:type="auto"/>
            <w:vAlign w:val="center"/>
            <w:hideMark/>
          </w:tcPr>
          <w:p w14:paraId="0B0DC398" w14:textId="77777777" w:rsidR="006435EA" w:rsidRPr="006435EA" w:rsidRDefault="006435EA" w:rsidP="006435EA">
            <w:r w:rsidRPr="006435EA">
              <w:rPr>
                <w:b/>
                <w:bCs/>
              </w:rPr>
              <w:t>Sửa:</w:t>
            </w:r>
            <w:r w:rsidRPr="006435EA">
              <w:t xml:space="preserve"> Chỉ chiếu và demo các PBI đạt chuẩn Done (</w:t>
            </w:r>
            <w:r w:rsidRPr="006435EA">
              <w:rPr>
                <w:b/>
                <w:bCs/>
              </w:rPr>
              <w:t>PBI-41</w:t>
            </w:r>
            <w:r w:rsidRPr="006435EA">
              <w:t>).</w:t>
            </w:r>
          </w:p>
          <w:p w14:paraId="2A15445C" w14:textId="77777777" w:rsidR="006435EA" w:rsidRPr="006435EA" w:rsidRDefault="006435EA" w:rsidP="006435EA">
            <w:r w:rsidRPr="006435EA">
              <w:br/>
            </w:r>
          </w:p>
          <w:p w14:paraId="0CEC425C" w14:textId="77777777" w:rsidR="006435EA" w:rsidRPr="006435EA" w:rsidRDefault="006435EA" w:rsidP="006435EA">
            <w:r w:rsidRPr="006435EA">
              <w:t xml:space="preserve">• </w:t>
            </w:r>
            <w:r w:rsidRPr="006435EA">
              <w:rPr>
                <w:b/>
                <w:bCs/>
              </w:rPr>
              <w:t>User Journey demo PBI-41:</w:t>
            </w:r>
            <w:r w:rsidRPr="006435EA">
              <w:t xml:space="preserve"> Khách hàng hoặc nhân viên cửa hàng truy cập website -&gt; Nhập mã đơn hàng -&gt; Hệ thống hiển thị chính xác trạng thái xử lý đơn hàng từ môi trường thử nghiệm.</w:t>
            </w:r>
          </w:p>
          <w:p w14:paraId="5EBA7B18" w14:textId="77777777" w:rsidR="006435EA" w:rsidRPr="006435EA" w:rsidRDefault="006435EA" w:rsidP="006435EA">
            <w:r w:rsidRPr="006435EA">
              <w:br/>
            </w:r>
          </w:p>
          <w:p w14:paraId="33111FFC" w14:textId="77777777" w:rsidR="006435EA" w:rsidRPr="006435EA" w:rsidRDefault="006435EA" w:rsidP="006435EA">
            <w:r w:rsidRPr="006435EA">
              <w:t>• Đối với các phần chưa Done (</w:t>
            </w:r>
            <w:r w:rsidRPr="006435EA">
              <w:rPr>
                <w:b/>
                <w:bCs/>
              </w:rPr>
              <w:t>PBI-42, PBI-44</w:t>
            </w:r>
            <w:r w:rsidRPr="006435EA">
              <w:t>), thông báo minh bạch bằng số liệu lỗi còn tồn đọng thay vì giới thiệu chung chung là Increment.</w:t>
            </w:r>
          </w:p>
        </w:tc>
      </w:tr>
      <w:tr w:rsidR="006435EA" w:rsidRPr="006435EA" w14:paraId="00367E70" w14:textId="77777777" w:rsidTr="006435EA">
        <w:trPr>
          <w:tblCellSpacing w:w="15" w:type="dxa"/>
        </w:trPr>
        <w:tc>
          <w:tcPr>
            <w:tcW w:w="0" w:type="auto"/>
            <w:vAlign w:val="center"/>
            <w:hideMark/>
          </w:tcPr>
          <w:p w14:paraId="5CF8C972" w14:textId="77777777" w:rsidR="006435EA" w:rsidRPr="006435EA" w:rsidRDefault="006435EA" w:rsidP="006435EA">
            <w:r w:rsidRPr="006435EA">
              <w:rPr>
                <w:b/>
                <w:bCs/>
              </w:rPr>
              <w:t>K-04</w:t>
            </w:r>
          </w:p>
        </w:tc>
        <w:tc>
          <w:tcPr>
            <w:tcW w:w="0" w:type="auto"/>
            <w:vAlign w:val="center"/>
            <w:hideMark/>
          </w:tcPr>
          <w:p w14:paraId="4F550722" w14:textId="77777777" w:rsidR="006435EA" w:rsidRPr="006435EA" w:rsidRDefault="006435EA" w:rsidP="006435EA">
            <w:r w:rsidRPr="006435EA">
              <w:t>Chưa phù hợp</w:t>
            </w:r>
          </w:p>
        </w:tc>
        <w:tc>
          <w:tcPr>
            <w:tcW w:w="0" w:type="auto"/>
            <w:vAlign w:val="center"/>
            <w:hideMark/>
          </w:tcPr>
          <w:p w14:paraId="0BFF92B3" w14:textId="77777777" w:rsidR="006435EA" w:rsidRPr="006435EA" w:rsidRDefault="006435EA" w:rsidP="006435EA">
            <w:r w:rsidRPr="006435EA">
              <w:t>QT1, QT3, QT4</w:t>
            </w:r>
          </w:p>
        </w:tc>
        <w:tc>
          <w:tcPr>
            <w:tcW w:w="0" w:type="auto"/>
            <w:vAlign w:val="center"/>
            <w:hideMark/>
          </w:tcPr>
          <w:p w14:paraId="66AB8D5B" w14:textId="77777777" w:rsidR="006435EA" w:rsidRPr="006435EA" w:rsidRDefault="006435EA" w:rsidP="006435EA">
            <w:r w:rsidRPr="006435EA">
              <w:rPr>
                <w:b/>
                <w:bCs/>
              </w:rPr>
              <w:t>Sửa:</w:t>
            </w:r>
            <w:r w:rsidRPr="006435EA">
              <w:t xml:space="preserve"> Chuyển từ việc "Chủ cửa hàng nghiệm thu toàn bộ" sang buổi trao đổi hai chiều.</w:t>
            </w:r>
          </w:p>
          <w:p w14:paraId="5E5ABBF7" w14:textId="77777777" w:rsidR="006435EA" w:rsidRPr="006435EA" w:rsidRDefault="006435EA" w:rsidP="006435EA">
            <w:r w:rsidRPr="006435EA">
              <w:br/>
            </w:r>
          </w:p>
          <w:p w14:paraId="59E9DFC0" w14:textId="77777777" w:rsidR="006435EA" w:rsidRPr="006435EA" w:rsidRDefault="006435EA" w:rsidP="006435EA">
            <w:r w:rsidRPr="006435EA">
              <w:t xml:space="preserve">• </w:t>
            </w:r>
            <w:r w:rsidRPr="006435EA">
              <w:rPr>
                <w:b/>
                <w:bCs/>
              </w:rPr>
              <w:t>Câu hỏi mở dành cho Stakeholders:</w:t>
            </w:r>
            <w:r w:rsidRPr="006435EA">
              <w:t xml:space="preserve"> </w:t>
            </w:r>
            <w:r w:rsidRPr="006435EA">
              <w:rPr>
                <w:i/>
                <w:iCs/>
              </w:rPr>
              <w:t>"Anh/chị đánh giá như thế nào về tính năng tra cứu đơn hàng trên website vừa được trải nghiệm, và có góp ý gì để cải thiện trải nghiệm sử dụng không?"</w:t>
            </w:r>
          </w:p>
          <w:p w14:paraId="7C39AD9A" w14:textId="77777777" w:rsidR="006435EA" w:rsidRPr="006435EA" w:rsidRDefault="006435EA" w:rsidP="006435EA">
            <w:r w:rsidRPr="006435EA">
              <w:br/>
            </w:r>
          </w:p>
          <w:p w14:paraId="4BC5D984" w14:textId="77777777" w:rsidR="006435EA" w:rsidRPr="006435EA" w:rsidRDefault="006435EA" w:rsidP="006435EA">
            <w:r w:rsidRPr="006435EA">
              <w:lastRenderedPageBreak/>
              <w:t xml:space="preserve">• </w:t>
            </w:r>
            <w:r w:rsidRPr="006435EA">
              <w:rPr>
                <w:b/>
                <w:bCs/>
              </w:rPr>
              <w:t>Cách ghi nhận Feedback:</w:t>
            </w:r>
            <w:r w:rsidRPr="006435EA">
              <w:t xml:space="preserve"> Toàn bộ ý kiến được ghi nhận vào Product Backlog để Product Owner xem xét ưu tiên cho các Sprint sau, không tự động cam kết làm ngay trong Sprint kế tiếp.</w:t>
            </w:r>
          </w:p>
        </w:tc>
      </w:tr>
    </w:tbl>
    <w:p w14:paraId="459D4E3A" w14:textId="77777777" w:rsidR="006435EA" w:rsidRPr="006435EA" w:rsidRDefault="006435EA" w:rsidP="006435EA">
      <w:pPr>
        <w:rPr>
          <w:b/>
          <w:bCs/>
        </w:rPr>
      </w:pPr>
      <w:r w:rsidRPr="006435EA">
        <w:rPr>
          <w:b/>
          <w:bCs/>
        </w:rPr>
        <w:lastRenderedPageBreak/>
        <w:t>Phần 2 - Trạng thái PBI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4"/>
        <w:gridCol w:w="1220"/>
        <w:gridCol w:w="7157"/>
      </w:tblGrid>
      <w:tr w:rsidR="006435EA" w:rsidRPr="006435EA" w14:paraId="658D1667" w14:textId="77777777" w:rsidTr="006435EA">
        <w:trPr>
          <w:tblHeader/>
          <w:tblCellSpacing w:w="15" w:type="dxa"/>
        </w:trPr>
        <w:tc>
          <w:tcPr>
            <w:tcW w:w="0" w:type="auto"/>
            <w:vAlign w:val="center"/>
            <w:hideMark/>
          </w:tcPr>
          <w:p w14:paraId="3ECEE21C" w14:textId="77777777" w:rsidR="006435EA" w:rsidRPr="006435EA" w:rsidRDefault="006435EA" w:rsidP="006435EA">
            <w:pPr>
              <w:rPr>
                <w:b/>
                <w:bCs/>
              </w:rPr>
            </w:pPr>
            <w:r w:rsidRPr="006435EA">
              <w:rPr>
                <w:b/>
                <w:bCs/>
              </w:rPr>
              <w:t>PBI</w:t>
            </w:r>
          </w:p>
        </w:tc>
        <w:tc>
          <w:tcPr>
            <w:tcW w:w="0" w:type="auto"/>
            <w:vAlign w:val="center"/>
            <w:hideMark/>
          </w:tcPr>
          <w:p w14:paraId="21C528A3" w14:textId="77777777" w:rsidR="006435EA" w:rsidRPr="006435EA" w:rsidRDefault="006435EA" w:rsidP="006435EA">
            <w:pPr>
              <w:rPr>
                <w:b/>
                <w:bCs/>
              </w:rPr>
            </w:pPr>
            <w:r w:rsidRPr="006435EA">
              <w:rPr>
                <w:b/>
                <w:bCs/>
              </w:rPr>
              <w:t>Done / Chưa Done</w:t>
            </w:r>
          </w:p>
        </w:tc>
        <w:tc>
          <w:tcPr>
            <w:tcW w:w="0" w:type="auto"/>
            <w:vAlign w:val="center"/>
            <w:hideMark/>
          </w:tcPr>
          <w:p w14:paraId="23B4AE3D" w14:textId="77777777" w:rsidR="006435EA" w:rsidRPr="006435EA" w:rsidRDefault="006435EA" w:rsidP="006435EA">
            <w:pPr>
              <w:rPr>
                <w:b/>
                <w:bCs/>
              </w:rPr>
            </w:pPr>
            <w:r w:rsidRPr="006435EA">
              <w:rPr>
                <w:b/>
                <w:bCs/>
              </w:rPr>
              <w:t>Câu thông báo trong Sprint Review</w:t>
            </w:r>
          </w:p>
        </w:tc>
      </w:tr>
      <w:tr w:rsidR="006435EA" w:rsidRPr="006435EA" w14:paraId="1E6133C3" w14:textId="77777777" w:rsidTr="006435EA">
        <w:trPr>
          <w:tblCellSpacing w:w="15" w:type="dxa"/>
        </w:trPr>
        <w:tc>
          <w:tcPr>
            <w:tcW w:w="0" w:type="auto"/>
            <w:vAlign w:val="center"/>
            <w:hideMark/>
          </w:tcPr>
          <w:p w14:paraId="70A148C1" w14:textId="77777777" w:rsidR="006435EA" w:rsidRPr="006435EA" w:rsidRDefault="006435EA" w:rsidP="006435EA">
            <w:r w:rsidRPr="006435EA">
              <w:rPr>
                <w:b/>
                <w:bCs/>
              </w:rPr>
              <w:t>PBI-41</w:t>
            </w:r>
          </w:p>
        </w:tc>
        <w:tc>
          <w:tcPr>
            <w:tcW w:w="0" w:type="auto"/>
            <w:vAlign w:val="center"/>
            <w:hideMark/>
          </w:tcPr>
          <w:p w14:paraId="7670FE0F" w14:textId="77777777" w:rsidR="006435EA" w:rsidRPr="006435EA" w:rsidRDefault="006435EA" w:rsidP="006435EA">
            <w:r w:rsidRPr="006435EA">
              <w:rPr>
                <w:b/>
                <w:bCs/>
              </w:rPr>
              <w:t>Done</w:t>
            </w:r>
          </w:p>
        </w:tc>
        <w:tc>
          <w:tcPr>
            <w:tcW w:w="0" w:type="auto"/>
            <w:vAlign w:val="center"/>
            <w:hideMark/>
          </w:tcPr>
          <w:p w14:paraId="67CF7FA8" w14:textId="77777777" w:rsidR="006435EA" w:rsidRPr="006435EA" w:rsidRDefault="006435EA" w:rsidP="006435EA">
            <w:r w:rsidRPr="006435EA">
              <w:rPr>
                <w:i/>
                <w:iCs/>
              </w:rPr>
              <w:t>"PBI-41 (Tra cứu trạng thái đơn trên website) đã hoàn thành, chạy tốt trên môi trường thử nghiệm với 60/60 kiểm thử chính đạt và không còn lỗi nghiêm trọng cao."</w:t>
            </w:r>
          </w:p>
        </w:tc>
      </w:tr>
      <w:tr w:rsidR="006435EA" w:rsidRPr="006435EA" w14:paraId="03CF4378" w14:textId="77777777" w:rsidTr="006435EA">
        <w:trPr>
          <w:tblCellSpacing w:w="15" w:type="dxa"/>
        </w:trPr>
        <w:tc>
          <w:tcPr>
            <w:tcW w:w="0" w:type="auto"/>
            <w:vAlign w:val="center"/>
            <w:hideMark/>
          </w:tcPr>
          <w:p w14:paraId="120B909E" w14:textId="77777777" w:rsidR="006435EA" w:rsidRPr="006435EA" w:rsidRDefault="006435EA" w:rsidP="006435EA">
            <w:r w:rsidRPr="006435EA">
              <w:rPr>
                <w:b/>
                <w:bCs/>
              </w:rPr>
              <w:t>PBI-42</w:t>
            </w:r>
          </w:p>
        </w:tc>
        <w:tc>
          <w:tcPr>
            <w:tcW w:w="0" w:type="auto"/>
            <w:vAlign w:val="center"/>
            <w:hideMark/>
          </w:tcPr>
          <w:p w14:paraId="60B7A988" w14:textId="77777777" w:rsidR="006435EA" w:rsidRPr="006435EA" w:rsidRDefault="006435EA" w:rsidP="006435EA">
            <w:r w:rsidRPr="006435EA">
              <w:rPr>
                <w:b/>
                <w:bCs/>
              </w:rPr>
              <w:t>Chưa Done</w:t>
            </w:r>
          </w:p>
        </w:tc>
        <w:tc>
          <w:tcPr>
            <w:tcW w:w="0" w:type="auto"/>
            <w:vAlign w:val="center"/>
            <w:hideMark/>
          </w:tcPr>
          <w:p w14:paraId="00EF9FBA" w14:textId="77777777" w:rsidR="006435EA" w:rsidRPr="006435EA" w:rsidRDefault="006435EA" w:rsidP="006435EA">
            <w:r w:rsidRPr="006435EA">
              <w:rPr>
                <w:i/>
                <w:iCs/>
              </w:rPr>
              <w:t>"PBI-42 (Tra cứu trạng thái đơn từ mạng xã hội) chưa được xem là Done vì đã tích hợp nhưng vẫn còn 8 ca kiểm thử lỗi dịch vụ đơn hàng chưa đạt."</w:t>
            </w:r>
          </w:p>
        </w:tc>
      </w:tr>
      <w:tr w:rsidR="006435EA" w:rsidRPr="006435EA" w14:paraId="3C3CBC8B" w14:textId="77777777" w:rsidTr="006435EA">
        <w:trPr>
          <w:tblCellSpacing w:w="15" w:type="dxa"/>
        </w:trPr>
        <w:tc>
          <w:tcPr>
            <w:tcW w:w="0" w:type="auto"/>
            <w:vAlign w:val="center"/>
            <w:hideMark/>
          </w:tcPr>
          <w:p w14:paraId="415BFC1B" w14:textId="77777777" w:rsidR="006435EA" w:rsidRPr="006435EA" w:rsidRDefault="006435EA" w:rsidP="006435EA">
            <w:r w:rsidRPr="006435EA">
              <w:rPr>
                <w:b/>
                <w:bCs/>
              </w:rPr>
              <w:t>PBI-44</w:t>
            </w:r>
          </w:p>
        </w:tc>
        <w:tc>
          <w:tcPr>
            <w:tcW w:w="0" w:type="auto"/>
            <w:vAlign w:val="center"/>
            <w:hideMark/>
          </w:tcPr>
          <w:p w14:paraId="00E36EEA" w14:textId="77777777" w:rsidR="006435EA" w:rsidRPr="006435EA" w:rsidRDefault="006435EA" w:rsidP="006435EA">
            <w:r w:rsidRPr="006435EA">
              <w:rPr>
                <w:b/>
                <w:bCs/>
              </w:rPr>
              <w:t>Chưa Done</w:t>
            </w:r>
          </w:p>
        </w:tc>
        <w:tc>
          <w:tcPr>
            <w:tcW w:w="0" w:type="auto"/>
            <w:vAlign w:val="center"/>
            <w:hideMark/>
          </w:tcPr>
          <w:p w14:paraId="3022A5BB" w14:textId="77777777" w:rsidR="006435EA" w:rsidRPr="006435EA" w:rsidRDefault="006435EA" w:rsidP="006435EA">
            <w:r w:rsidRPr="006435EA">
              <w:rPr>
                <w:i/>
                <w:iCs/>
              </w:rPr>
              <w:t>"PBI-44 (Nhận diện khiếu nại nghiêm trọng) chưa được xem là Done vì vẫn còn 6/80 ca bị phân loại sai và còn tồn đọng 01 lỗi mức nghiêm trọng cao."</w:t>
            </w:r>
          </w:p>
        </w:tc>
      </w:tr>
    </w:tbl>
    <w:p w14:paraId="0119FC06" w14:textId="77777777" w:rsidR="006435EA" w:rsidRPr="006435EA" w:rsidRDefault="006435EA" w:rsidP="006435EA">
      <w:pPr>
        <w:rPr>
          <w:b/>
          <w:bCs/>
        </w:rPr>
      </w:pPr>
      <w:r w:rsidRPr="006435EA">
        <w:rPr>
          <w:b/>
          <w:bCs/>
        </w:rPr>
        <w:t>Phần 3 - Xử lý tình huống</w:t>
      </w:r>
    </w:p>
    <w:p w14:paraId="5CE633F7" w14:textId="77777777" w:rsidR="006435EA" w:rsidRPr="006435EA" w:rsidRDefault="006435EA" w:rsidP="006435EA">
      <w:pPr>
        <w:numPr>
          <w:ilvl w:val="0"/>
          <w:numId w:val="1"/>
        </w:numPr>
      </w:pPr>
      <w:r w:rsidRPr="006435EA">
        <w:rPr>
          <w:b/>
          <w:bCs/>
        </w:rPr>
        <w:t>Về việc giấu dữ liệu (6 ca phân loại sai của PBI-44):</w:t>
      </w:r>
      <w:r w:rsidRPr="006435EA">
        <w:t xml:space="preserve"> Tuyệt đối không được giấu dữ liệu; minh bạch kết quả thực tế là nền tảng của Agile để Scrum Team cùng Stakeholders đánh giá chính xác tình hình sản phẩm.</w:t>
      </w:r>
    </w:p>
    <w:p w14:paraId="06647702" w14:textId="77777777" w:rsidR="006435EA" w:rsidRPr="006435EA" w:rsidRDefault="006435EA" w:rsidP="006435EA">
      <w:pPr>
        <w:numPr>
          <w:ilvl w:val="0"/>
          <w:numId w:val="1"/>
        </w:numPr>
      </w:pPr>
      <w:r w:rsidRPr="006435EA">
        <w:rPr>
          <w:b/>
          <w:bCs/>
        </w:rPr>
        <w:t>Về việc hứa hẹn với Chủ cửa hàng:</w:t>
      </w:r>
      <w:r w:rsidRPr="006435EA">
        <w:t xml:space="preserve"> Feedback này sẽ được ghi nhận và xem xét đưa vào Product Backlog để sắp xếp độ ưu tiên, chứ không tự động trở thành cam kết thực hiện ngay lập tức trong Sprint sau.</w:t>
      </w:r>
    </w:p>
    <w:p w14:paraId="5736325C" w14:textId="77777777" w:rsidR="006435EA" w:rsidRPr="006435EA" w:rsidRDefault="006435EA" w:rsidP="006435EA">
      <w:pPr>
        <w:numPr>
          <w:ilvl w:val="0"/>
          <w:numId w:val="1"/>
        </w:numPr>
      </w:pPr>
      <w:r w:rsidRPr="006435EA">
        <w:rPr>
          <w:b/>
          <w:bCs/>
        </w:rPr>
        <w:t>Về việc mời Trưởng nhóm CSKH:</w:t>
      </w:r>
      <w:r w:rsidRPr="006435EA">
        <w:t xml:space="preserve"> Cần phải mời Trưởng nhóm CSKH tham dự buổi Sprint Review vì họ có góc nhìn liên quan là muốn chuyển hội thoại cho nhân viên sớm khi AI không chắc chắn, giúp đội ngũ nắm bắt chính xác nhu cầu vận hành thực tế.</w:t>
      </w:r>
    </w:p>
    <w:p w14:paraId="4A4EC041" w14:textId="77777777" w:rsidR="0067063A" w:rsidRDefault="0067063A"/>
    <w:sectPr w:rsidR="0067063A" w:rsidSect="0067063A">
      <w:pgSz w:w="11906" w:h="16838" w:code="9"/>
      <w:pgMar w:top="1134"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2786D"/>
    <w:multiLevelType w:val="multilevel"/>
    <w:tmpl w:val="775C7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995901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35EA"/>
    <w:rsid w:val="005A40E9"/>
    <w:rsid w:val="00602710"/>
    <w:rsid w:val="006435EA"/>
    <w:rsid w:val="0067063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44240"/>
  <w15:chartTrackingRefBased/>
  <w15:docId w15:val="{9CCD7DC1-2AE5-4DCC-A941-F2426D00A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063A"/>
    <w:pPr>
      <w:spacing w:after="120" w:line="324" w:lineRule="auto"/>
    </w:pPr>
    <w:rPr>
      <w:rFonts w:ascii="Times New Roman" w:hAnsi="Times New Roman"/>
      <w:sz w:val="26"/>
    </w:rPr>
  </w:style>
  <w:style w:type="paragraph" w:styleId="Heading1">
    <w:name w:val="heading 1"/>
    <w:basedOn w:val="Normal"/>
    <w:next w:val="Normal"/>
    <w:link w:val="Heading1Char"/>
    <w:autoRedefine/>
    <w:uiPriority w:val="9"/>
    <w:qFormat/>
    <w:rsid w:val="0067063A"/>
    <w:pPr>
      <w:keepNext/>
      <w:keepLines/>
      <w:spacing w:before="360"/>
      <w:outlineLvl w:val="0"/>
    </w:pPr>
    <w:rPr>
      <w:rFonts w:eastAsiaTheme="majorEastAsia" w:cstheme="majorBidi"/>
      <w:b/>
      <w:szCs w:val="40"/>
    </w:rPr>
  </w:style>
  <w:style w:type="paragraph" w:styleId="Heading2">
    <w:name w:val="heading 2"/>
    <w:basedOn w:val="Normal"/>
    <w:next w:val="Normal"/>
    <w:link w:val="Heading2Char"/>
    <w:autoRedefine/>
    <w:uiPriority w:val="9"/>
    <w:semiHidden/>
    <w:unhideWhenUsed/>
    <w:qFormat/>
    <w:rsid w:val="0067063A"/>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autoRedefine/>
    <w:uiPriority w:val="9"/>
    <w:unhideWhenUsed/>
    <w:qFormat/>
    <w:rsid w:val="0067063A"/>
    <w:pPr>
      <w:keepNext/>
      <w:keepLines/>
      <w:spacing w:before="160" w:after="0"/>
      <w:outlineLvl w:val="2"/>
    </w:pPr>
    <w:rPr>
      <w:rFonts w:eastAsiaTheme="majorEastAsia" w:cstheme="majorBidi"/>
      <w:b/>
      <w:i/>
      <w:szCs w:val="28"/>
    </w:rPr>
  </w:style>
  <w:style w:type="paragraph" w:styleId="Heading4">
    <w:name w:val="heading 4"/>
    <w:basedOn w:val="Normal"/>
    <w:next w:val="Normal"/>
    <w:link w:val="Heading4Char"/>
    <w:autoRedefine/>
    <w:uiPriority w:val="9"/>
    <w:unhideWhenUsed/>
    <w:qFormat/>
    <w:rsid w:val="0067063A"/>
    <w:pPr>
      <w:keepNext/>
      <w:keepLines/>
      <w:spacing w:before="120" w:after="8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6435E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435E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435E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435E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435E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063A"/>
    <w:rPr>
      <w:rFonts w:ascii="Times New Roman" w:eastAsiaTheme="majorEastAsia" w:hAnsi="Times New Roman" w:cstheme="majorBidi"/>
      <w:b/>
      <w:sz w:val="26"/>
      <w:szCs w:val="40"/>
    </w:rPr>
  </w:style>
  <w:style w:type="character" w:customStyle="1" w:styleId="Heading2Char">
    <w:name w:val="Heading 2 Char"/>
    <w:basedOn w:val="DefaultParagraphFont"/>
    <w:link w:val="Heading2"/>
    <w:uiPriority w:val="9"/>
    <w:semiHidden/>
    <w:rsid w:val="0067063A"/>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rsid w:val="0067063A"/>
    <w:rPr>
      <w:rFonts w:ascii="Times New Roman" w:eastAsiaTheme="majorEastAsia" w:hAnsi="Times New Roman" w:cstheme="majorBidi"/>
      <w:b/>
      <w:i/>
      <w:sz w:val="26"/>
      <w:szCs w:val="28"/>
    </w:rPr>
  </w:style>
  <w:style w:type="character" w:customStyle="1" w:styleId="Heading4Char">
    <w:name w:val="Heading 4 Char"/>
    <w:basedOn w:val="DefaultParagraphFont"/>
    <w:link w:val="Heading4"/>
    <w:uiPriority w:val="9"/>
    <w:rsid w:val="0067063A"/>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67063A"/>
    <w:pPr>
      <w:spacing w:after="200" w:line="240" w:lineRule="auto"/>
      <w:jc w:val="center"/>
    </w:pPr>
    <w:rPr>
      <w:i/>
      <w:iCs/>
      <w:sz w:val="24"/>
      <w:szCs w:val="18"/>
    </w:rPr>
  </w:style>
  <w:style w:type="character" w:customStyle="1" w:styleId="Heading5Char">
    <w:name w:val="Heading 5 Char"/>
    <w:basedOn w:val="DefaultParagraphFont"/>
    <w:link w:val="Heading5"/>
    <w:uiPriority w:val="9"/>
    <w:semiHidden/>
    <w:rsid w:val="006435EA"/>
    <w:rPr>
      <w:rFonts w:eastAsiaTheme="majorEastAsia" w:cstheme="majorBidi"/>
      <w:color w:val="0F4761" w:themeColor="accent1" w:themeShade="BF"/>
      <w:sz w:val="26"/>
    </w:rPr>
  </w:style>
  <w:style w:type="character" w:customStyle="1" w:styleId="Heading6Char">
    <w:name w:val="Heading 6 Char"/>
    <w:basedOn w:val="DefaultParagraphFont"/>
    <w:link w:val="Heading6"/>
    <w:uiPriority w:val="9"/>
    <w:semiHidden/>
    <w:rsid w:val="006435EA"/>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6435EA"/>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6435EA"/>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6435EA"/>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6435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35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35E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35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35E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435EA"/>
    <w:rPr>
      <w:rFonts w:ascii="Times New Roman" w:hAnsi="Times New Roman"/>
      <w:i/>
      <w:iCs/>
      <w:color w:val="404040" w:themeColor="text1" w:themeTint="BF"/>
      <w:sz w:val="26"/>
    </w:rPr>
  </w:style>
  <w:style w:type="paragraph" w:styleId="ListParagraph">
    <w:name w:val="List Paragraph"/>
    <w:basedOn w:val="Normal"/>
    <w:uiPriority w:val="34"/>
    <w:qFormat/>
    <w:rsid w:val="006435EA"/>
    <w:pPr>
      <w:ind w:left="720"/>
      <w:contextualSpacing/>
    </w:pPr>
  </w:style>
  <w:style w:type="character" w:styleId="IntenseEmphasis">
    <w:name w:val="Intense Emphasis"/>
    <w:basedOn w:val="DefaultParagraphFont"/>
    <w:uiPriority w:val="21"/>
    <w:qFormat/>
    <w:rsid w:val="006435EA"/>
    <w:rPr>
      <w:i/>
      <w:iCs/>
      <w:color w:val="0F4761" w:themeColor="accent1" w:themeShade="BF"/>
    </w:rPr>
  </w:style>
  <w:style w:type="paragraph" w:styleId="IntenseQuote">
    <w:name w:val="Intense Quote"/>
    <w:basedOn w:val="Normal"/>
    <w:next w:val="Normal"/>
    <w:link w:val="IntenseQuoteChar"/>
    <w:uiPriority w:val="30"/>
    <w:qFormat/>
    <w:rsid w:val="006435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35EA"/>
    <w:rPr>
      <w:rFonts w:ascii="Times New Roman" w:hAnsi="Times New Roman"/>
      <w:i/>
      <w:iCs/>
      <w:color w:val="0F4761" w:themeColor="accent1" w:themeShade="BF"/>
      <w:sz w:val="26"/>
    </w:rPr>
  </w:style>
  <w:style w:type="character" w:styleId="IntenseReference">
    <w:name w:val="Intense Reference"/>
    <w:basedOn w:val="DefaultParagraphFont"/>
    <w:uiPriority w:val="32"/>
    <w:qFormat/>
    <w:rsid w:val="006435E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4626978">
      <w:bodyDiv w:val="1"/>
      <w:marLeft w:val="0"/>
      <w:marRight w:val="0"/>
      <w:marTop w:val="0"/>
      <w:marBottom w:val="0"/>
      <w:divBdr>
        <w:top w:val="none" w:sz="0" w:space="0" w:color="auto"/>
        <w:left w:val="none" w:sz="0" w:space="0" w:color="auto"/>
        <w:bottom w:val="none" w:sz="0" w:space="0" w:color="auto"/>
        <w:right w:val="none" w:sz="0" w:space="0" w:color="auto"/>
      </w:divBdr>
      <w:divsChild>
        <w:div w:id="1335913645">
          <w:marLeft w:val="0"/>
          <w:marRight w:val="0"/>
          <w:marTop w:val="0"/>
          <w:marBottom w:val="0"/>
          <w:divBdr>
            <w:top w:val="none" w:sz="0" w:space="0" w:color="auto"/>
            <w:left w:val="none" w:sz="0" w:space="0" w:color="auto"/>
            <w:bottom w:val="none" w:sz="0" w:space="0" w:color="auto"/>
            <w:right w:val="none" w:sz="0" w:space="0" w:color="auto"/>
          </w:divBdr>
          <w:divsChild>
            <w:div w:id="523128783">
              <w:marLeft w:val="0"/>
              <w:marRight w:val="0"/>
              <w:marTop w:val="0"/>
              <w:marBottom w:val="0"/>
              <w:divBdr>
                <w:top w:val="none" w:sz="0" w:space="0" w:color="auto"/>
                <w:left w:val="none" w:sz="0" w:space="0" w:color="auto"/>
                <w:bottom w:val="none" w:sz="0" w:space="0" w:color="auto"/>
                <w:right w:val="none" w:sz="0" w:space="0" w:color="auto"/>
              </w:divBdr>
              <w:divsChild>
                <w:div w:id="759912377">
                  <w:marLeft w:val="0"/>
                  <w:marRight w:val="0"/>
                  <w:marTop w:val="0"/>
                  <w:marBottom w:val="0"/>
                  <w:divBdr>
                    <w:top w:val="none" w:sz="0" w:space="0" w:color="auto"/>
                    <w:left w:val="none" w:sz="0" w:space="0" w:color="auto"/>
                    <w:bottom w:val="none" w:sz="0" w:space="0" w:color="auto"/>
                    <w:right w:val="none" w:sz="0" w:space="0" w:color="auto"/>
                  </w:divBdr>
                  <w:divsChild>
                    <w:div w:id="617369396">
                      <w:marLeft w:val="0"/>
                      <w:marRight w:val="0"/>
                      <w:marTop w:val="0"/>
                      <w:marBottom w:val="0"/>
                      <w:divBdr>
                        <w:top w:val="none" w:sz="0" w:space="0" w:color="auto"/>
                        <w:left w:val="none" w:sz="0" w:space="0" w:color="auto"/>
                        <w:bottom w:val="none" w:sz="0" w:space="0" w:color="auto"/>
                        <w:right w:val="none" w:sz="0" w:space="0" w:color="auto"/>
                      </w:divBdr>
                      <w:divsChild>
                        <w:div w:id="9766206">
                          <w:marLeft w:val="0"/>
                          <w:marRight w:val="0"/>
                          <w:marTop w:val="0"/>
                          <w:marBottom w:val="0"/>
                          <w:divBdr>
                            <w:top w:val="none" w:sz="0" w:space="0" w:color="auto"/>
                            <w:left w:val="none" w:sz="0" w:space="0" w:color="auto"/>
                            <w:bottom w:val="none" w:sz="0" w:space="0" w:color="auto"/>
                            <w:right w:val="none" w:sz="0" w:space="0" w:color="auto"/>
                          </w:divBdr>
                          <w:divsChild>
                            <w:div w:id="537204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5675899">
                  <w:marLeft w:val="0"/>
                  <w:marRight w:val="0"/>
                  <w:marTop w:val="0"/>
                  <w:marBottom w:val="0"/>
                  <w:divBdr>
                    <w:top w:val="none" w:sz="0" w:space="0" w:color="auto"/>
                    <w:left w:val="none" w:sz="0" w:space="0" w:color="auto"/>
                    <w:bottom w:val="none" w:sz="0" w:space="0" w:color="auto"/>
                    <w:right w:val="none" w:sz="0" w:space="0" w:color="auto"/>
                  </w:divBdr>
                  <w:divsChild>
                    <w:div w:id="1052926527">
                      <w:marLeft w:val="0"/>
                      <w:marRight w:val="0"/>
                      <w:marTop w:val="0"/>
                      <w:marBottom w:val="0"/>
                      <w:divBdr>
                        <w:top w:val="none" w:sz="0" w:space="0" w:color="auto"/>
                        <w:left w:val="none" w:sz="0" w:space="0" w:color="auto"/>
                        <w:bottom w:val="none" w:sz="0" w:space="0" w:color="auto"/>
                        <w:right w:val="none" w:sz="0" w:space="0" w:color="auto"/>
                      </w:divBdr>
                      <w:divsChild>
                        <w:div w:id="628049469">
                          <w:marLeft w:val="0"/>
                          <w:marRight w:val="0"/>
                          <w:marTop w:val="0"/>
                          <w:marBottom w:val="0"/>
                          <w:divBdr>
                            <w:top w:val="none" w:sz="0" w:space="0" w:color="auto"/>
                            <w:left w:val="none" w:sz="0" w:space="0" w:color="auto"/>
                            <w:bottom w:val="none" w:sz="0" w:space="0" w:color="auto"/>
                            <w:right w:val="none" w:sz="0" w:space="0" w:color="auto"/>
                          </w:divBdr>
                          <w:divsChild>
                            <w:div w:id="147747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3199173">
      <w:bodyDiv w:val="1"/>
      <w:marLeft w:val="0"/>
      <w:marRight w:val="0"/>
      <w:marTop w:val="0"/>
      <w:marBottom w:val="0"/>
      <w:divBdr>
        <w:top w:val="none" w:sz="0" w:space="0" w:color="auto"/>
        <w:left w:val="none" w:sz="0" w:space="0" w:color="auto"/>
        <w:bottom w:val="none" w:sz="0" w:space="0" w:color="auto"/>
        <w:right w:val="none" w:sz="0" w:space="0" w:color="auto"/>
      </w:divBdr>
      <w:divsChild>
        <w:div w:id="101264319">
          <w:marLeft w:val="0"/>
          <w:marRight w:val="0"/>
          <w:marTop w:val="0"/>
          <w:marBottom w:val="0"/>
          <w:divBdr>
            <w:top w:val="none" w:sz="0" w:space="0" w:color="auto"/>
            <w:left w:val="none" w:sz="0" w:space="0" w:color="auto"/>
            <w:bottom w:val="none" w:sz="0" w:space="0" w:color="auto"/>
            <w:right w:val="none" w:sz="0" w:space="0" w:color="auto"/>
          </w:divBdr>
          <w:divsChild>
            <w:div w:id="977759236">
              <w:marLeft w:val="0"/>
              <w:marRight w:val="0"/>
              <w:marTop w:val="0"/>
              <w:marBottom w:val="0"/>
              <w:divBdr>
                <w:top w:val="none" w:sz="0" w:space="0" w:color="auto"/>
                <w:left w:val="none" w:sz="0" w:space="0" w:color="auto"/>
                <w:bottom w:val="none" w:sz="0" w:space="0" w:color="auto"/>
                <w:right w:val="none" w:sz="0" w:space="0" w:color="auto"/>
              </w:divBdr>
              <w:divsChild>
                <w:div w:id="490953788">
                  <w:marLeft w:val="0"/>
                  <w:marRight w:val="0"/>
                  <w:marTop w:val="0"/>
                  <w:marBottom w:val="0"/>
                  <w:divBdr>
                    <w:top w:val="none" w:sz="0" w:space="0" w:color="auto"/>
                    <w:left w:val="none" w:sz="0" w:space="0" w:color="auto"/>
                    <w:bottom w:val="none" w:sz="0" w:space="0" w:color="auto"/>
                    <w:right w:val="none" w:sz="0" w:space="0" w:color="auto"/>
                  </w:divBdr>
                  <w:divsChild>
                    <w:div w:id="2068868451">
                      <w:marLeft w:val="0"/>
                      <w:marRight w:val="0"/>
                      <w:marTop w:val="0"/>
                      <w:marBottom w:val="0"/>
                      <w:divBdr>
                        <w:top w:val="none" w:sz="0" w:space="0" w:color="auto"/>
                        <w:left w:val="none" w:sz="0" w:space="0" w:color="auto"/>
                        <w:bottom w:val="none" w:sz="0" w:space="0" w:color="auto"/>
                        <w:right w:val="none" w:sz="0" w:space="0" w:color="auto"/>
                      </w:divBdr>
                      <w:divsChild>
                        <w:div w:id="966087712">
                          <w:marLeft w:val="0"/>
                          <w:marRight w:val="0"/>
                          <w:marTop w:val="0"/>
                          <w:marBottom w:val="0"/>
                          <w:divBdr>
                            <w:top w:val="none" w:sz="0" w:space="0" w:color="auto"/>
                            <w:left w:val="none" w:sz="0" w:space="0" w:color="auto"/>
                            <w:bottom w:val="none" w:sz="0" w:space="0" w:color="auto"/>
                            <w:right w:val="none" w:sz="0" w:space="0" w:color="auto"/>
                          </w:divBdr>
                          <w:divsChild>
                            <w:div w:id="171399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4456860">
                  <w:marLeft w:val="0"/>
                  <w:marRight w:val="0"/>
                  <w:marTop w:val="0"/>
                  <w:marBottom w:val="0"/>
                  <w:divBdr>
                    <w:top w:val="none" w:sz="0" w:space="0" w:color="auto"/>
                    <w:left w:val="none" w:sz="0" w:space="0" w:color="auto"/>
                    <w:bottom w:val="none" w:sz="0" w:space="0" w:color="auto"/>
                    <w:right w:val="none" w:sz="0" w:space="0" w:color="auto"/>
                  </w:divBdr>
                  <w:divsChild>
                    <w:div w:id="1468475534">
                      <w:marLeft w:val="0"/>
                      <w:marRight w:val="0"/>
                      <w:marTop w:val="0"/>
                      <w:marBottom w:val="0"/>
                      <w:divBdr>
                        <w:top w:val="none" w:sz="0" w:space="0" w:color="auto"/>
                        <w:left w:val="none" w:sz="0" w:space="0" w:color="auto"/>
                        <w:bottom w:val="none" w:sz="0" w:space="0" w:color="auto"/>
                        <w:right w:val="none" w:sz="0" w:space="0" w:color="auto"/>
                      </w:divBdr>
                      <w:divsChild>
                        <w:div w:id="1482652933">
                          <w:marLeft w:val="0"/>
                          <w:marRight w:val="0"/>
                          <w:marTop w:val="0"/>
                          <w:marBottom w:val="0"/>
                          <w:divBdr>
                            <w:top w:val="none" w:sz="0" w:space="0" w:color="auto"/>
                            <w:left w:val="none" w:sz="0" w:space="0" w:color="auto"/>
                            <w:bottom w:val="none" w:sz="0" w:space="0" w:color="auto"/>
                            <w:right w:val="none" w:sz="0" w:space="0" w:color="auto"/>
                          </w:divBdr>
                          <w:divsChild>
                            <w:div w:id="903174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375</Words>
  <Characters>2140</Characters>
  <Application>Microsoft Office Word</Application>
  <DocSecurity>0</DocSecurity>
  <Lines>17</Lines>
  <Paragraphs>5</Paragraphs>
  <ScaleCrop>false</ScaleCrop>
  <Company/>
  <LinksUpToDate>false</LinksUpToDate>
  <CharactersWithSpaces>2510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2026-10-15T15:11:00Z</dcterms:created>
  <dcterms:modified xsi:type="dcterms:W3CDTF">2026-10-15T15:11:00Z</dcterms:modified>
</cp:coreProperties>
</file>