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:rsidR="007F0104" w:rsidRDefault="007F52A1" w:rsidP="004D7F72">
      <w:pPr>
        <w:rPr>
          <w:lang w:val="ru-RU"/>
        </w:rPr>
      </w:pPr>
      <w:r>
        <w:rPr>
          <w:lang w:val="ru-RU"/>
        </w:rPr>
        <w:t>1</w:t>
      </w:r>
      <w:r w:rsidR="007F0104">
        <w:rPr>
          <w:lang w:val="ru-RU"/>
        </w:rPr>
        <w:t>) Как организовать хранение выводов и предположений по обучению нейросети? Как это делают датасентисты?</w:t>
      </w:r>
    </w:p>
    <w:p w:rsidR="007F0104" w:rsidRDefault="007B753E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Используйте </w:t>
      </w:r>
      <w:r>
        <w:rPr>
          <w:color w:val="ED7D31" w:themeColor="accent2"/>
        </w:rPr>
        <w:t>Excel</w:t>
      </w:r>
      <w:r>
        <w:rPr>
          <w:color w:val="ED7D31" w:themeColor="accent2"/>
          <w:lang w:val="ru-RU"/>
        </w:rPr>
        <w:t xml:space="preserve"> файлы.</w:t>
      </w:r>
    </w:p>
    <w:p w:rsidR="007B753E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Учите нейросети до того момента, пока они не начнут переобучаться.</w:t>
      </w:r>
    </w:p>
    <w:p w:rsidR="0055591F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Т.к. </w:t>
      </w:r>
      <w:r w:rsidR="002F7A93">
        <w:rPr>
          <w:color w:val="ED7D31" w:themeColor="accent2"/>
          <w:lang w:val="ru-RU"/>
        </w:rPr>
        <w:t xml:space="preserve">нейросети с разными структурами могут нуждаться в разном кол. эпох и </w:t>
      </w:r>
      <w:r w:rsidR="002F7A93">
        <w:rPr>
          <w:color w:val="ED7D31" w:themeColor="accent2"/>
        </w:rPr>
        <w:t>learning</w:t>
      </w:r>
      <w:r w:rsidR="002F7A93" w:rsidRPr="002F7A93">
        <w:rPr>
          <w:color w:val="ED7D31" w:themeColor="accent2"/>
          <w:lang w:val="ru-RU"/>
        </w:rPr>
        <w:t>_</w:t>
      </w:r>
      <w:r w:rsidR="002F7A93">
        <w:rPr>
          <w:color w:val="ED7D31" w:themeColor="accent2"/>
        </w:rPr>
        <w:t>rate</w:t>
      </w:r>
      <w:r w:rsidR="002F7A93">
        <w:rPr>
          <w:color w:val="ED7D31" w:themeColor="accent2"/>
          <w:lang w:val="ru-RU"/>
        </w:rPr>
        <w:t>.</w:t>
      </w:r>
    </w:p>
    <w:p w:rsidR="00B039AA" w:rsidRDefault="00B039AA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Учить нейросети разных структур нужно на одинаковых данных сформированных </w:t>
      </w:r>
      <w:r w:rsidR="00B06828">
        <w:rPr>
          <w:color w:val="ED7D31" w:themeColor="accent2"/>
          <w:lang w:val="ru-RU"/>
        </w:rPr>
        <w:t>вручную</w:t>
      </w:r>
      <w:r>
        <w:rPr>
          <w:color w:val="ED7D31" w:themeColor="accent2"/>
          <w:lang w:val="ru-RU"/>
        </w:rPr>
        <w:t xml:space="preserve">. </w:t>
      </w:r>
    </w:p>
    <w:p w:rsidR="002F7A93" w:rsidRPr="002F7A93" w:rsidRDefault="002F7A93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Тестируйте нейросети на тестовых выборках – это наилучший способ проверить точность </w:t>
      </w:r>
      <w:r w:rsidR="00AF0C66">
        <w:rPr>
          <w:color w:val="ED7D31" w:themeColor="accent2"/>
          <w:lang w:val="ru-RU"/>
        </w:rPr>
        <w:t>нейросети</w:t>
      </w:r>
      <w:r>
        <w:rPr>
          <w:color w:val="ED7D31" w:themeColor="accent2"/>
          <w:lang w:val="ru-RU"/>
        </w:rPr>
        <w:t xml:space="preserve"> разной структуры.</w:t>
      </w:r>
    </w:p>
    <w:p w:rsidR="001B4903" w:rsidRPr="003A4D84" w:rsidRDefault="001B4903" w:rsidP="004D7F72">
      <w:pPr>
        <w:rPr>
          <w:lang w:val="ru-RU"/>
        </w:rPr>
      </w:pPr>
    </w:p>
    <w:p w:rsidR="004D7F72" w:rsidRDefault="008049BA" w:rsidP="004D7F72">
      <w:pPr>
        <w:rPr>
          <w:lang w:val="ru-RU"/>
        </w:rPr>
      </w:pPr>
      <w:r>
        <w:rPr>
          <w:lang w:val="ru-RU"/>
        </w:rPr>
        <w:t>2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:rsidR="00055FAF" w:rsidRPr="00AD1C08" w:rsidRDefault="004B51E1" w:rsidP="004D7F72">
      <w:pPr>
        <w:rPr>
          <w:color w:val="ED7D31" w:themeColor="accent2"/>
          <w:lang w:val="ru-RU"/>
        </w:rPr>
      </w:pPr>
      <w:r w:rsidRPr="00AD1C08">
        <w:rPr>
          <w:color w:val="ED7D31" w:themeColor="accent2"/>
          <w:lang w:val="ru-RU"/>
        </w:rPr>
        <w:t>Чтобы сделать такой вывод нужно проверить с разными размерами словаря.</w:t>
      </w:r>
    </w:p>
    <w:p w:rsidR="004D7F72" w:rsidRDefault="004D7F72" w:rsidP="004D7F72">
      <w:pPr>
        <w:rPr>
          <w:lang w:val="ru-RU"/>
        </w:rPr>
      </w:pPr>
    </w:p>
    <w:p w:rsidR="006732B4" w:rsidRDefault="008049BA" w:rsidP="004D7F72">
      <w:pPr>
        <w:rPr>
          <w:lang w:val="ru-RU"/>
        </w:rPr>
      </w:pPr>
      <w:r>
        <w:rPr>
          <w:lang w:val="ru-RU"/>
        </w:rPr>
        <w:t>3</w:t>
      </w:r>
      <w:r w:rsidR="006732B4">
        <w:rPr>
          <w:lang w:val="ru-RU"/>
        </w:rPr>
        <w:t>) Правильно ли я сделал экспорт датасета Мелании</w:t>
      </w:r>
      <w:r w:rsidR="004305CD">
        <w:rPr>
          <w:lang w:val="ru-RU"/>
        </w:rPr>
        <w:t>?</w:t>
      </w:r>
    </w:p>
    <w:p w:rsidR="00205DD5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Да, экспорт и импорт сделаны верно.</w:t>
      </w:r>
    </w:p>
    <w:p w:rsid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Но это не словари частотности, а закодированные тексты.</w:t>
      </w:r>
    </w:p>
    <w:p w:rsidR="001B648F" w:rsidRP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Словарь частотности – это токенайзер.</w:t>
      </w:r>
    </w:p>
    <w:p w:rsidR="00956A92" w:rsidRDefault="008049BA" w:rsidP="004D7F72">
      <w:pPr>
        <w:rPr>
          <w:lang w:val="ru-RU"/>
        </w:rPr>
      </w:pPr>
      <w:r>
        <w:rPr>
          <w:lang w:val="ru-RU"/>
        </w:rPr>
        <w:t>4</w:t>
      </w:r>
      <w:r w:rsidR="00956A92">
        <w:rPr>
          <w:lang w:val="ru-RU"/>
        </w:rPr>
        <w:t xml:space="preserve">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:rsidR="00611ADD" w:rsidRPr="00611ADD" w:rsidRDefault="00611ADD" w:rsidP="004D7F72">
      <w:pPr>
        <w:rPr>
          <w:color w:val="ED7D31" w:themeColor="accent2"/>
          <w:lang w:val="ru-RU"/>
        </w:rPr>
      </w:pPr>
      <w:r w:rsidRPr="00611ADD">
        <w:rPr>
          <w:color w:val="ED7D31" w:themeColor="accent2"/>
          <w:lang w:val="ru-RU"/>
        </w:rPr>
        <w:t xml:space="preserve">Есть возможность </w:t>
      </w:r>
      <w:proofErr w:type="gramStart"/>
      <w:r w:rsidRPr="00611ADD">
        <w:rPr>
          <w:color w:val="ED7D31" w:themeColor="accent2"/>
          <w:lang w:val="ru-RU"/>
        </w:rPr>
        <w:t>сохранения .</w:t>
      </w:r>
      <w:r w:rsidRPr="00611ADD">
        <w:rPr>
          <w:color w:val="ED7D31" w:themeColor="accent2"/>
        </w:rPr>
        <w:t>npy</w:t>
      </w:r>
      <w:proofErr w:type="gramEnd"/>
      <w:r w:rsidRPr="00611ADD">
        <w:rPr>
          <w:color w:val="ED7D31" w:themeColor="accent2"/>
          <w:lang w:val="ru-RU"/>
        </w:rPr>
        <w:t xml:space="preserve"> файлов с архивацией.</w:t>
      </w:r>
    </w:p>
    <w:p w:rsidR="00611ADD" w:rsidRPr="00D42134" w:rsidRDefault="00710A51" w:rsidP="004D7F72">
      <w:pPr>
        <w:rPr>
          <w:color w:val="ED7D31" w:themeColor="accent2"/>
          <w:lang w:val="ru-RU"/>
        </w:rPr>
      </w:pPr>
      <w:r w:rsidRPr="00D42134">
        <w:rPr>
          <w:color w:val="ED7D31" w:themeColor="accent2"/>
          <w:lang w:val="ru-RU"/>
        </w:rPr>
        <w:t xml:space="preserve">Это позволит </w:t>
      </w:r>
      <w:r w:rsidR="00E71C66" w:rsidRPr="00D42134">
        <w:rPr>
          <w:color w:val="ED7D31" w:themeColor="accent2"/>
          <w:lang w:val="ru-RU"/>
        </w:rPr>
        <w:t>решить проблему.</w:t>
      </w:r>
    </w:p>
    <w:p w:rsidR="005C4804" w:rsidRDefault="005C4804" w:rsidP="004D7F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0B411B8" wp14:editId="2AC96146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Почему у меня уходит 2 минуты на 1 эпоху?</w:t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Как быстрее учить нейросети на пк.</w:t>
      </w:r>
    </w:p>
    <w:p w:rsidR="00244697" w:rsidRDefault="005A67A0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29668E4C" wp14:editId="13AE8C4C">
            <wp:extent cx="6858000" cy="256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7B" w:rsidRDefault="005F76EB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Нужно мощное железо.</w:t>
      </w:r>
    </w:p>
    <w:p w:rsidR="00661E7D" w:rsidRPr="00261EC8" w:rsidRDefault="00AD744F" w:rsidP="00AD744F">
      <w:pPr>
        <w:jc w:val="center"/>
        <w:rPr>
          <w:lang w:val="ru-RU"/>
        </w:rPr>
      </w:pPr>
      <w:r w:rsidRPr="00261EC8">
        <w:rPr>
          <w:lang w:val="ru-RU"/>
        </w:rPr>
        <w:t>Советы</w:t>
      </w:r>
    </w:p>
    <w:p w:rsidR="00661E7D" w:rsidRDefault="00996BAA" w:rsidP="0030378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Сформировать </w:t>
      </w:r>
      <w:proofErr w:type="gramStart"/>
      <w:r>
        <w:rPr>
          <w:lang w:val="ru-RU"/>
        </w:rPr>
        <w:t xml:space="preserve">несколько </w:t>
      </w:r>
      <w:r w:rsidR="000B576B" w:rsidRPr="00F679F3">
        <w:rPr>
          <w:lang w:val="ru-RU"/>
        </w:rPr>
        <w:t>.</w:t>
      </w:r>
      <w:r w:rsidR="000B576B">
        <w:t>npy</w:t>
      </w:r>
      <w:proofErr w:type="gramEnd"/>
      <w:r w:rsidR="000B576B" w:rsidRPr="00F679F3">
        <w:rPr>
          <w:lang w:val="ru-RU"/>
        </w:rPr>
        <w:t xml:space="preserve"> </w:t>
      </w:r>
      <w:r w:rsidR="000B576B">
        <w:rPr>
          <w:lang w:val="ru-RU"/>
        </w:rPr>
        <w:t xml:space="preserve">датасеты, которые будут содержать </w:t>
      </w:r>
      <w:r w:rsidR="007946C4">
        <w:rPr>
          <w:lang w:val="ru-RU"/>
        </w:rPr>
        <w:t>закодированные тексты,</w:t>
      </w:r>
      <w:r w:rsidR="000B576B">
        <w:rPr>
          <w:lang w:val="ru-RU"/>
        </w:rPr>
        <w:t xml:space="preserve"> сформированные </w:t>
      </w:r>
      <w:r w:rsidR="000B576B" w:rsidRPr="0092667E">
        <w:rPr>
          <w:u w:val="single"/>
          <w:lang w:val="ru-RU"/>
        </w:rPr>
        <w:t>с разным словарем.</w:t>
      </w:r>
      <w:r w:rsidR="00A902FE">
        <w:rPr>
          <w:u w:val="single"/>
          <w:lang w:val="ru-RU"/>
        </w:rPr>
        <w:t xml:space="preserve"> </w:t>
      </w:r>
    </w:p>
    <w:p w:rsidR="00F679F3" w:rsidRDefault="00735509" w:rsidP="00735509">
      <w:pPr>
        <w:pStyle w:val="a3"/>
        <w:rPr>
          <w:lang w:val="ru-RU"/>
        </w:rPr>
      </w:pPr>
      <w:r>
        <w:rPr>
          <w:lang w:val="ru-RU"/>
        </w:rPr>
        <w:t>Неограниченный словарь, 10000, 20000, 50000</w:t>
      </w:r>
    </w:p>
    <w:p w:rsidR="00735509" w:rsidRDefault="00735509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6069D2" w:rsidRDefault="00947D66" w:rsidP="009934C9">
      <w:pPr>
        <w:rPr>
          <w:lang w:val="ru-RU"/>
        </w:rPr>
      </w:pPr>
      <w:r>
        <w:rPr>
          <w:lang w:val="ru-RU"/>
        </w:rPr>
        <w:t xml:space="preserve">Используй перевод слов к нормальной форме. </w:t>
      </w:r>
      <w:r w:rsidR="00302E73">
        <w:rPr>
          <w:lang w:val="ru-RU"/>
        </w:rPr>
        <w:t>Убирает</w:t>
      </w:r>
      <w:r>
        <w:rPr>
          <w:lang w:val="ru-RU"/>
        </w:rPr>
        <w:t xml:space="preserve"> склонения.</w:t>
      </w:r>
    </w:p>
    <w:p w:rsidR="00947D66" w:rsidRDefault="00A6538F" w:rsidP="009934C9">
      <w:pPr>
        <w:rPr>
          <w:lang w:val="ru-RU"/>
        </w:rPr>
      </w:pPr>
      <w:r>
        <w:rPr>
          <w:lang w:val="ru-RU"/>
        </w:rPr>
        <w:t>Выкусить ненужные символы.</w:t>
      </w:r>
    </w:p>
    <w:p w:rsidR="00F52E08" w:rsidRPr="001A54AD" w:rsidRDefault="00CF0664" w:rsidP="009934C9">
      <w:pPr>
        <w:rPr>
          <w:lang w:val="ru-RU"/>
        </w:rPr>
      </w:pPr>
      <w:r>
        <w:t>Pymurphy</w:t>
      </w:r>
      <w:r w:rsidRPr="001A54AD">
        <w:rPr>
          <w:lang w:val="ru-RU"/>
        </w:rPr>
        <w:t>.</w:t>
      </w:r>
    </w:p>
    <w:p w:rsidR="00EA289F" w:rsidRDefault="00825EC3" w:rsidP="009934C9">
      <w:pPr>
        <w:rPr>
          <w:lang w:val="ru-RU"/>
        </w:rPr>
      </w:pPr>
      <w:r>
        <w:rPr>
          <w:lang w:val="ru-RU"/>
        </w:rPr>
        <w:lastRenderedPageBreak/>
        <w:t xml:space="preserve">Сократит кол. слов. Меньше слов может помочь лучше обучить нейросеть. Но может </w:t>
      </w:r>
      <w:r w:rsidR="00581838">
        <w:rPr>
          <w:lang w:val="ru-RU"/>
        </w:rPr>
        <w:t>быть и хуже.</w:t>
      </w:r>
    </w:p>
    <w:p w:rsidR="0007245F" w:rsidRDefault="0007245F" w:rsidP="009934C9">
      <w:pPr>
        <w:rPr>
          <w:lang w:val="ru-RU"/>
        </w:rPr>
      </w:pPr>
    </w:p>
    <w:p w:rsidR="0007245F" w:rsidRPr="00205545" w:rsidRDefault="0085133E" w:rsidP="00E43018">
      <w:pPr>
        <w:jc w:val="center"/>
        <w:rPr>
          <w:b/>
          <w:lang w:val="ru-RU"/>
        </w:rPr>
      </w:pPr>
      <w:r w:rsidRPr="00205545">
        <w:rPr>
          <w:b/>
          <w:lang w:val="ru-RU"/>
        </w:rPr>
        <w:t>Дальнейшие шаги:</w:t>
      </w:r>
    </w:p>
    <w:p w:rsidR="0085133E" w:rsidRDefault="008E031F" w:rsidP="0008412E">
      <w:pPr>
        <w:rPr>
          <w:lang w:val="ru-RU"/>
        </w:rPr>
      </w:pPr>
      <w:r>
        <w:rPr>
          <w:lang w:val="ru-RU"/>
        </w:rPr>
        <w:t>Датасеты готовьте на лок. Пк. Это быстрее, чем в колабе.</w:t>
      </w:r>
    </w:p>
    <w:p w:rsidR="008E031F" w:rsidRDefault="008E031F" w:rsidP="0008412E">
      <w:pPr>
        <w:rPr>
          <w:lang w:val="ru-RU"/>
        </w:rPr>
      </w:pPr>
      <w:r>
        <w:rPr>
          <w:lang w:val="ru-RU"/>
        </w:rPr>
        <w:t>Обучайте нейросети в колабе. Это быстрее, чем на пк.</w:t>
      </w:r>
    </w:p>
    <w:p w:rsidR="004B3E37" w:rsidRDefault="004B3E37" w:rsidP="0008412E">
      <w:pPr>
        <w:rPr>
          <w:lang w:val="ru-RU"/>
        </w:rPr>
      </w:pPr>
      <w:r>
        <w:rPr>
          <w:lang w:val="ru-RU"/>
        </w:rPr>
        <w:t xml:space="preserve">Сделать датасеты с </w:t>
      </w:r>
      <w:r w:rsidR="00A310D0">
        <w:rPr>
          <w:lang w:val="ru-RU"/>
        </w:rPr>
        <w:t xml:space="preserve">и без них </w:t>
      </w:r>
      <w:proofErr w:type="spellStart"/>
      <w:r>
        <w:rPr>
          <w:lang w:val="ru-RU"/>
        </w:rPr>
        <w:t>паймерфи</w:t>
      </w:r>
      <w:proofErr w:type="spellEnd"/>
      <w:r w:rsidR="006564F8">
        <w:rPr>
          <w:lang w:val="ru-RU"/>
        </w:rPr>
        <w:t xml:space="preserve"> (</w:t>
      </w:r>
      <w:r w:rsidR="0019069D">
        <w:rPr>
          <w:lang w:val="ru-RU"/>
        </w:rPr>
        <w:t>2 датасета</w:t>
      </w:r>
      <w:r w:rsidR="006564F8">
        <w:rPr>
          <w:lang w:val="ru-RU"/>
        </w:rPr>
        <w:t>)</w:t>
      </w:r>
      <w:r>
        <w:rPr>
          <w:lang w:val="ru-RU"/>
        </w:rPr>
        <w:t>.</w:t>
      </w:r>
    </w:p>
    <w:p w:rsidR="004B3E37" w:rsidRDefault="007C590E" w:rsidP="0008412E">
      <w:pPr>
        <w:rPr>
          <w:lang w:val="ru-RU"/>
        </w:rPr>
      </w:pPr>
      <w:r>
        <w:rPr>
          <w:lang w:val="ru-RU"/>
        </w:rPr>
        <w:t>Сделать датасеты с разными размерами словарей</w:t>
      </w:r>
      <w:r w:rsidR="004163E4">
        <w:rPr>
          <w:lang w:val="ru-RU"/>
        </w:rPr>
        <w:t xml:space="preserve"> (3 размера словаря)</w:t>
      </w:r>
      <w:r>
        <w:rPr>
          <w:lang w:val="ru-RU"/>
        </w:rPr>
        <w:t>.</w:t>
      </w:r>
    </w:p>
    <w:p w:rsidR="00004106" w:rsidRDefault="00004106" w:rsidP="0008412E">
      <w:pPr>
        <w:rPr>
          <w:lang w:val="ru-RU"/>
        </w:rPr>
      </w:pPr>
    </w:p>
    <w:p w:rsidR="008E031F" w:rsidRPr="001A54AD" w:rsidRDefault="00B8191D" w:rsidP="0008412E">
      <w:pPr>
        <w:rPr>
          <w:b/>
          <w:lang w:val="ru-RU"/>
        </w:rPr>
      </w:pPr>
      <w:r>
        <w:rPr>
          <w:lang w:val="ru-RU"/>
        </w:rPr>
        <w:t>=</w:t>
      </w:r>
      <w:r w:rsidR="00674423">
        <w:rPr>
          <w:lang w:val="ru-RU"/>
        </w:rPr>
        <w:t xml:space="preserve"> </w:t>
      </w:r>
      <w:r w:rsidR="005605EF">
        <w:rPr>
          <w:lang w:val="ru-RU"/>
        </w:rPr>
        <w:t>3*</w:t>
      </w:r>
      <w:r w:rsidR="00A9546E">
        <w:rPr>
          <w:lang w:val="ru-RU"/>
        </w:rPr>
        <w:t>2</w:t>
      </w:r>
      <w:r w:rsidR="00194214">
        <w:rPr>
          <w:lang w:val="ru-RU"/>
        </w:rPr>
        <w:t>*3*2</w:t>
      </w:r>
      <w:r w:rsidR="00D8286E">
        <w:rPr>
          <w:lang w:val="ru-RU"/>
        </w:rPr>
        <w:t xml:space="preserve">*3= </w:t>
      </w:r>
      <w:r w:rsidR="006D5B85">
        <w:rPr>
          <w:lang w:val="ru-RU"/>
        </w:rPr>
        <w:t>18</w:t>
      </w:r>
      <w:r w:rsidR="00404767">
        <w:rPr>
          <w:lang w:val="ru-RU"/>
        </w:rPr>
        <w:t xml:space="preserve">*3 = </w:t>
      </w:r>
      <w:r w:rsidR="002864DD">
        <w:rPr>
          <w:b/>
          <w:highlight w:val="yellow"/>
          <w:lang w:val="ru-RU"/>
        </w:rPr>
        <w:t>54</w:t>
      </w:r>
      <w:r w:rsidR="0077183F" w:rsidRPr="001A54AD">
        <w:rPr>
          <w:b/>
          <w:highlight w:val="yellow"/>
          <w:lang w:val="ru-RU"/>
        </w:rPr>
        <w:t xml:space="preserve"> датасетов (файлов)</w:t>
      </w:r>
      <w:r w:rsidR="001A54AD">
        <w:rPr>
          <w:b/>
          <w:lang w:val="ru-RU"/>
        </w:rPr>
        <w:t xml:space="preserve"> </w:t>
      </w:r>
    </w:p>
    <w:p w:rsidR="00336BC4" w:rsidRDefault="00336BC4" w:rsidP="0008412E">
      <w:pPr>
        <w:rPr>
          <w:lang w:val="ru-RU"/>
        </w:rPr>
      </w:pPr>
    </w:p>
    <w:p w:rsidR="004E5586" w:rsidRPr="004E5586" w:rsidRDefault="003F461B" w:rsidP="0008412E">
      <w:pPr>
        <w:rPr>
          <w:lang w:val="ru-RU"/>
        </w:rPr>
      </w:pPr>
      <w:r>
        <w:rPr>
          <w:lang w:val="ru-RU"/>
        </w:rPr>
        <w:t xml:space="preserve">Доп. </w:t>
      </w:r>
      <w:r w:rsidR="004E5586">
        <w:rPr>
          <w:lang w:val="ru-RU"/>
        </w:rPr>
        <w:t>Параметры, что меняются:</w:t>
      </w:r>
    </w:p>
    <w:p w:rsidR="00AE42F2" w:rsidRPr="00BD53B1" w:rsidRDefault="003F4123" w:rsidP="0008412E">
      <w:r>
        <w:t>xLen</w:t>
      </w:r>
      <w:r w:rsidR="00F42A33" w:rsidRPr="00BD53B1">
        <w:t xml:space="preserve"> (</w:t>
      </w:r>
      <w:r w:rsidR="00B63EE4" w:rsidRPr="00BD53B1">
        <w:t>100</w:t>
      </w:r>
      <w:r w:rsidR="00F42A33" w:rsidRPr="00BD53B1">
        <w:t>)</w:t>
      </w:r>
      <w:r w:rsidRPr="00BD53B1">
        <w:t xml:space="preserve">, </w:t>
      </w:r>
      <w:r>
        <w:t>step</w:t>
      </w:r>
      <w:r w:rsidR="00B37845" w:rsidRPr="00BD53B1">
        <w:t xml:space="preserve"> (</w:t>
      </w:r>
      <w:r w:rsidR="00AD3DDB" w:rsidRPr="00BD53B1">
        <w:t>50</w:t>
      </w:r>
      <w:r w:rsidR="005E4230" w:rsidRPr="00BD53B1">
        <w:t xml:space="preserve">, </w:t>
      </w:r>
      <w:r w:rsidR="00E368E7" w:rsidRPr="00BD53B1">
        <w:t>1</w:t>
      </w:r>
      <w:r w:rsidR="005C4462" w:rsidRPr="00BD53B1">
        <w:t>00</w:t>
      </w:r>
      <w:r w:rsidR="00B37845" w:rsidRPr="00BD53B1">
        <w:t>)</w:t>
      </w:r>
      <w:r w:rsidRPr="00BD53B1">
        <w:t xml:space="preserve">, </w:t>
      </w:r>
    </w:p>
    <w:p w:rsidR="00CD142A" w:rsidRPr="00BD53B1" w:rsidRDefault="00CD142A" w:rsidP="00CD142A">
      <w:r>
        <w:t>xLen</w:t>
      </w:r>
      <w:r w:rsidRPr="00BD53B1">
        <w:t xml:space="preserve"> (</w:t>
      </w:r>
      <w:r w:rsidR="00A667EB" w:rsidRPr="00BD53B1">
        <w:t>3</w:t>
      </w:r>
      <w:r w:rsidRPr="00BD53B1">
        <w:t xml:space="preserve">00), </w:t>
      </w:r>
      <w:r>
        <w:t>step</w:t>
      </w:r>
      <w:r w:rsidRPr="00BD53B1">
        <w:t xml:space="preserve"> (</w:t>
      </w:r>
      <w:r w:rsidR="00163AB9" w:rsidRPr="00BD53B1">
        <w:t>15</w:t>
      </w:r>
      <w:r w:rsidRPr="00BD53B1">
        <w:t xml:space="preserve">0, </w:t>
      </w:r>
      <w:r w:rsidR="00C03EB0" w:rsidRPr="00BD53B1">
        <w:t>3</w:t>
      </w:r>
      <w:r w:rsidRPr="00BD53B1">
        <w:t xml:space="preserve">00), </w:t>
      </w:r>
    </w:p>
    <w:p w:rsidR="00BD53B1" w:rsidRPr="00BD53B1" w:rsidRDefault="00BD53B1" w:rsidP="00BD53B1">
      <w:r>
        <w:t>xLen</w:t>
      </w:r>
      <w:r w:rsidRPr="00BD53B1">
        <w:t xml:space="preserve"> (</w:t>
      </w:r>
      <w:r w:rsidR="00283113">
        <w:t>5</w:t>
      </w:r>
      <w:r w:rsidRPr="00BD53B1">
        <w:t xml:space="preserve">00), </w:t>
      </w:r>
      <w:r>
        <w:t>step</w:t>
      </w:r>
      <w:r w:rsidRPr="00BD53B1">
        <w:t xml:space="preserve"> (</w:t>
      </w:r>
      <w:r w:rsidR="00283113">
        <w:t>2</w:t>
      </w:r>
      <w:r w:rsidRPr="00BD53B1">
        <w:t xml:space="preserve">50, </w:t>
      </w:r>
      <w:r w:rsidR="00283113">
        <w:t>5</w:t>
      </w:r>
      <w:r w:rsidRPr="00BD53B1">
        <w:t xml:space="preserve">00), </w:t>
      </w:r>
    </w:p>
    <w:p w:rsidR="00AE42F2" w:rsidRPr="00BD53B1" w:rsidRDefault="00AE42F2" w:rsidP="0008412E"/>
    <w:p w:rsidR="00336BC4" w:rsidRDefault="00336BC4" w:rsidP="0008412E">
      <w:pPr>
        <w:rPr>
          <w:lang w:val="ru-RU"/>
        </w:rPr>
      </w:pPr>
      <w:r>
        <w:rPr>
          <w:lang w:val="ru-RU"/>
        </w:rPr>
        <w:t>Деление на выборки</w:t>
      </w:r>
      <w:r w:rsidR="00D967D4">
        <w:rPr>
          <w:lang w:val="ru-RU"/>
        </w:rPr>
        <w:t xml:space="preserve"> (2</w:t>
      </w:r>
      <w:r w:rsidR="005665F5">
        <w:rPr>
          <w:lang w:val="ru-RU"/>
        </w:rPr>
        <w:t>)</w:t>
      </w:r>
    </w:p>
    <w:p w:rsidR="00EF6238" w:rsidRDefault="003824C6" w:rsidP="0008412E">
      <w:pPr>
        <w:rPr>
          <w:lang w:val="ru-RU"/>
        </w:rPr>
      </w:pPr>
      <w:r>
        <w:rPr>
          <w:lang w:val="ru-RU"/>
        </w:rPr>
        <w:t>Тестовая не нужна</w:t>
      </w:r>
    </w:p>
    <w:p w:rsidR="00D078C0" w:rsidRPr="005D4E86" w:rsidRDefault="00A8524E" w:rsidP="00BD28D0">
      <w:pPr>
        <w:jc w:val="center"/>
        <w:rPr>
          <w:b/>
          <w:color w:val="ED7D31" w:themeColor="accent2"/>
          <w:lang w:val="ru-RU"/>
        </w:rPr>
      </w:pPr>
      <w:r w:rsidRPr="005D4E86">
        <w:rPr>
          <w:b/>
          <w:color w:val="ED7D31" w:themeColor="accent2"/>
          <w:lang w:val="ru-RU"/>
        </w:rPr>
        <w:t>Самое важное</w:t>
      </w:r>
    </w:p>
    <w:p w:rsidR="00004A60" w:rsidRDefault="00EB2A8B" w:rsidP="009C511C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Сформировать датасеты</w:t>
      </w:r>
    </w:p>
    <w:p w:rsidR="00DB389E" w:rsidRDefault="00DB389E" w:rsidP="00DB389E">
      <w:pPr>
        <w:rPr>
          <w:color w:val="ED7D31" w:themeColor="accent2"/>
          <w:lang w:val="ru-RU"/>
        </w:rPr>
      </w:pPr>
      <w:r w:rsidRPr="00526A10">
        <w:rPr>
          <w:color w:val="ED7D31" w:themeColor="accent2"/>
          <w:lang w:val="ru-RU"/>
        </w:rPr>
        <w:t>Получить доступ к платформе тестирования от организаторов конкурса.</w:t>
      </w:r>
    </w:p>
    <w:p w:rsidR="00DA473E" w:rsidRPr="00526A10" w:rsidRDefault="009F0CAC" w:rsidP="00DB389E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Начать оформлять исследование</w:t>
      </w:r>
      <w:r w:rsidR="00EC430C">
        <w:rPr>
          <w:color w:val="ED7D31" w:themeColor="accent2"/>
          <w:lang w:val="ru-RU"/>
        </w:rPr>
        <w:t xml:space="preserve"> (</w:t>
      </w:r>
      <w:r w:rsidR="00A1134B">
        <w:rPr>
          <w:color w:val="ED7D31" w:themeColor="accent2"/>
          <w:lang w:val="ru-RU"/>
        </w:rPr>
        <w:t xml:space="preserve">если будет </w:t>
      </w:r>
      <w:r w:rsidR="00A1134B" w:rsidRPr="00A45967">
        <w:rPr>
          <w:color w:val="ED7D31" w:themeColor="accent2"/>
          <w:lang w:val="ru-RU"/>
        </w:rPr>
        <w:t>до</w:t>
      </w:r>
      <w:r w:rsidR="007A1BFA" w:rsidRPr="00A45967">
        <w:rPr>
          <w:color w:val="ED7D31" w:themeColor="accent2"/>
          <w:lang w:val="ru-RU"/>
        </w:rPr>
        <w:t>ступ к их платформе</w:t>
      </w:r>
      <w:r w:rsidR="007A1BFA">
        <w:rPr>
          <w:color w:val="ED7D31" w:themeColor="accent2"/>
          <w:lang w:val="ru-RU"/>
        </w:rPr>
        <w:t xml:space="preserve">, тогда нам </w:t>
      </w:r>
      <w:r w:rsidR="00A56678">
        <w:rPr>
          <w:color w:val="ED7D31" w:themeColor="accent2"/>
          <w:lang w:val="ru-RU"/>
        </w:rPr>
        <w:t>не придется формировать тестовые выборки</w:t>
      </w:r>
      <w:r w:rsidR="00EC430C">
        <w:rPr>
          <w:color w:val="ED7D31" w:themeColor="accent2"/>
          <w:lang w:val="ru-RU"/>
        </w:rPr>
        <w:t>)</w:t>
      </w:r>
    </w:p>
    <w:p w:rsidR="00A7582E" w:rsidRDefault="00A7582E" w:rsidP="009C511C">
      <w:pPr>
        <w:rPr>
          <w:color w:val="ED7D31" w:themeColor="accent2"/>
          <w:lang w:val="ru-RU"/>
        </w:rPr>
      </w:pPr>
    </w:p>
    <w:p w:rsidR="00D23426" w:rsidRPr="005D0513" w:rsidRDefault="00D23426" w:rsidP="005D0513">
      <w:pPr>
        <w:jc w:val="center"/>
        <w:rPr>
          <w:lang w:val="ru-RU"/>
        </w:rPr>
      </w:pPr>
      <w:r w:rsidRPr="00C870BF">
        <w:rPr>
          <w:highlight w:val="yellow"/>
          <w:lang w:val="ru-RU"/>
        </w:rPr>
        <w:t>Только Мелания может загружать в тестовую систему.</w:t>
      </w:r>
    </w:p>
    <w:p w:rsidR="005A0C52" w:rsidRDefault="00F06C57" w:rsidP="009C511C">
      <w:pPr>
        <w:rPr>
          <w:lang w:val="ru-RU"/>
        </w:rPr>
      </w:pPr>
      <w:r>
        <w:rPr>
          <w:lang w:val="ru-RU"/>
        </w:rPr>
        <w:t xml:space="preserve">Мелания </w:t>
      </w:r>
      <w:r w:rsidR="00AA5891">
        <w:rPr>
          <w:lang w:val="ru-RU"/>
        </w:rPr>
        <w:t xml:space="preserve">– формирование </w:t>
      </w:r>
      <w:r w:rsidR="00CC7408">
        <w:rPr>
          <w:lang w:val="ru-RU"/>
        </w:rPr>
        <w:t>датасетов.</w:t>
      </w:r>
    </w:p>
    <w:p w:rsidR="0082335F" w:rsidRDefault="001071C8" w:rsidP="009C511C">
      <w:pPr>
        <w:rPr>
          <w:lang w:val="ru-RU"/>
        </w:rPr>
      </w:pPr>
      <w:r>
        <w:rPr>
          <w:lang w:val="ru-RU"/>
        </w:rPr>
        <w:t>Глеб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–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Подготовка таблиц для анализа</w:t>
      </w:r>
      <w:r w:rsidR="00AA064D">
        <w:rPr>
          <w:lang w:val="ru-RU"/>
        </w:rPr>
        <w:t>.</w:t>
      </w:r>
    </w:p>
    <w:p w:rsidR="001071C8" w:rsidRPr="000C3559" w:rsidRDefault="001071C8" w:rsidP="009C511C">
      <w:pPr>
        <w:rPr>
          <w:lang w:val="ru-RU"/>
        </w:rPr>
      </w:pPr>
      <w:r w:rsidRPr="00901017">
        <w:rPr>
          <w:lang w:val="ru-RU"/>
        </w:rPr>
        <w:t>Марат</w:t>
      </w:r>
      <w:r w:rsidR="00D1013C" w:rsidRPr="00901017">
        <w:rPr>
          <w:lang w:val="ru-RU"/>
        </w:rPr>
        <w:t xml:space="preserve"> –</w:t>
      </w:r>
      <w:r w:rsidR="000C3559">
        <w:rPr>
          <w:b/>
          <w:lang w:val="ru-RU"/>
        </w:rPr>
        <w:t xml:space="preserve"> </w:t>
      </w:r>
      <w:r w:rsidR="000C3559" w:rsidRPr="00B52E57">
        <w:rPr>
          <w:lang w:val="ru-RU"/>
        </w:rPr>
        <w:t xml:space="preserve">Итоговый проект по </w:t>
      </w:r>
      <w:r w:rsidR="000C3559" w:rsidRPr="00B52E57">
        <w:t>ML</w:t>
      </w:r>
      <w:r w:rsidR="000C3559" w:rsidRPr="00B52E57">
        <w:rPr>
          <w:lang w:val="ru-RU"/>
        </w:rPr>
        <w:t xml:space="preserve"> Эхо</w:t>
      </w:r>
      <w:r w:rsidR="00396FE9" w:rsidRPr="00B52E57">
        <w:rPr>
          <w:lang w:val="ru-RU"/>
        </w:rPr>
        <w:t>.</w:t>
      </w:r>
    </w:p>
    <w:p w:rsidR="00F06C57" w:rsidRDefault="001071C8" w:rsidP="009C511C">
      <w:pPr>
        <w:rPr>
          <w:lang w:val="ru-RU"/>
        </w:rPr>
      </w:pPr>
      <w:r>
        <w:rPr>
          <w:lang w:val="ru-RU"/>
        </w:rPr>
        <w:t>Саша</w:t>
      </w:r>
      <w:r w:rsidR="00607C0D">
        <w:rPr>
          <w:lang w:val="ru-RU"/>
        </w:rPr>
        <w:t xml:space="preserve"> </w:t>
      </w:r>
      <w:r w:rsidR="009215B8">
        <w:rPr>
          <w:lang w:val="ru-RU"/>
        </w:rPr>
        <w:t>-</w:t>
      </w:r>
      <w:r w:rsidR="009215B8" w:rsidRPr="00873685">
        <w:rPr>
          <w:lang w:val="ru-RU"/>
        </w:rPr>
        <w:t>&gt;</w:t>
      </w:r>
      <w:r w:rsidR="00607C0D">
        <w:rPr>
          <w:lang w:val="ru-RU"/>
        </w:rPr>
        <w:t xml:space="preserve"> </w:t>
      </w:r>
      <w:r w:rsidR="006E6A79">
        <w:rPr>
          <w:lang w:val="ru-RU"/>
        </w:rPr>
        <w:t>Обработка тестового датасета с платформы.</w:t>
      </w:r>
    </w:p>
    <w:p w:rsidR="00374475" w:rsidRDefault="00F06C57" w:rsidP="00F06C57">
      <w:pPr>
        <w:rPr>
          <w:lang w:val="ru-RU"/>
        </w:rPr>
      </w:pPr>
      <w:r>
        <w:rPr>
          <w:lang w:val="ru-RU"/>
        </w:rPr>
        <w:lastRenderedPageBreak/>
        <w:t>Игорь = мощный пк –</w:t>
      </w:r>
      <w:r w:rsidRPr="005A0C52">
        <w:rPr>
          <w:lang w:val="ru-RU"/>
        </w:rPr>
        <w:t xml:space="preserve">&gt; </w:t>
      </w:r>
      <w:r>
        <w:rPr>
          <w:lang w:val="ru-RU"/>
        </w:rPr>
        <w:t>Игорь учит нейросети</w:t>
      </w:r>
    </w:p>
    <w:p w:rsidR="00EE571F" w:rsidRPr="00D87A1A" w:rsidRDefault="00EE571F" w:rsidP="00EE571F">
      <w:pPr>
        <w:rPr>
          <w:lang w:val="ru-RU"/>
        </w:rPr>
      </w:pPr>
      <w:bookmarkStart w:id="0" w:name="_GoBack"/>
      <w:bookmarkEnd w:id="0"/>
    </w:p>
    <w:sectPr w:rsidR="00EE571F" w:rsidRPr="00D87A1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25F81"/>
    <w:multiLevelType w:val="hybridMultilevel"/>
    <w:tmpl w:val="79F2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0F6"/>
    <w:multiLevelType w:val="hybridMultilevel"/>
    <w:tmpl w:val="554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7"/>
    <w:rsid w:val="00004106"/>
    <w:rsid w:val="00004A60"/>
    <w:rsid w:val="0001518C"/>
    <w:rsid w:val="00027B45"/>
    <w:rsid w:val="00055FAF"/>
    <w:rsid w:val="000709BC"/>
    <w:rsid w:val="0007245F"/>
    <w:rsid w:val="0008412E"/>
    <w:rsid w:val="000B576B"/>
    <w:rsid w:val="000C3559"/>
    <w:rsid w:val="000D5500"/>
    <w:rsid w:val="000D5845"/>
    <w:rsid w:val="000F5D04"/>
    <w:rsid w:val="001071C8"/>
    <w:rsid w:val="00120198"/>
    <w:rsid w:val="00126E67"/>
    <w:rsid w:val="00163AB9"/>
    <w:rsid w:val="00185312"/>
    <w:rsid w:val="0019069D"/>
    <w:rsid w:val="00194214"/>
    <w:rsid w:val="001A54AD"/>
    <w:rsid w:val="001B4903"/>
    <w:rsid w:val="001B648F"/>
    <w:rsid w:val="001E44B7"/>
    <w:rsid w:val="001F0B80"/>
    <w:rsid w:val="001F2CFD"/>
    <w:rsid w:val="0020354F"/>
    <w:rsid w:val="00205545"/>
    <w:rsid w:val="00205DD5"/>
    <w:rsid w:val="00222166"/>
    <w:rsid w:val="00244697"/>
    <w:rsid w:val="00245924"/>
    <w:rsid w:val="002538D9"/>
    <w:rsid w:val="00261EC8"/>
    <w:rsid w:val="00283113"/>
    <w:rsid w:val="002864DD"/>
    <w:rsid w:val="00295515"/>
    <w:rsid w:val="002A0CE5"/>
    <w:rsid w:val="002C0DBC"/>
    <w:rsid w:val="002C3D24"/>
    <w:rsid w:val="002D51EA"/>
    <w:rsid w:val="002F7A93"/>
    <w:rsid w:val="003012F1"/>
    <w:rsid w:val="00302E73"/>
    <w:rsid w:val="00303785"/>
    <w:rsid w:val="00323CBA"/>
    <w:rsid w:val="00327D41"/>
    <w:rsid w:val="00336BC4"/>
    <w:rsid w:val="00374475"/>
    <w:rsid w:val="003824C6"/>
    <w:rsid w:val="00383E15"/>
    <w:rsid w:val="00396FE9"/>
    <w:rsid w:val="003A4D84"/>
    <w:rsid w:val="003D7E7C"/>
    <w:rsid w:val="003E00D6"/>
    <w:rsid w:val="003F4123"/>
    <w:rsid w:val="003F461B"/>
    <w:rsid w:val="0040105D"/>
    <w:rsid w:val="00404767"/>
    <w:rsid w:val="004163E4"/>
    <w:rsid w:val="00422C2E"/>
    <w:rsid w:val="004305CD"/>
    <w:rsid w:val="00446022"/>
    <w:rsid w:val="00470B1D"/>
    <w:rsid w:val="00484B96"/>
    <w:rsid w:val="004A26A2"/>
    <w:rsid w:val="004B3E37"/>
    <w:rsid w:val="004B51E1"/>
    <w:rsid w:val="004D4EE0"/>
    <w:rsid w:val="004D7F72"/>
    <w:rsid w:val="004E5586"/>
    <w:rsid w:val="0050629B"/>
    <w:rsid w:val="00526A10"/>
    <w:rsid w:val="00553715"/>
    <w:rsid w:val="005542DE"/>
    <w:rsid w:val="0055591F"/>
    <w:rsid w:val="005605EF"/>
    <w:rsid w:val="005665F5"/>
    <w:rsid w:val="00575750"/>
    <w:rsid w:val="00581838"/>
    <w:rsid w:val="00583EAB"/>
    <w:rsid w:val="005A0C52"/>
    <w:rsid w:val="005A10F2"/>
    <w:rsid w:val="005A514F"/>
    <w:rsid w:val="005A517D"/>
    <w:rsid w:val="005A54C3"/>
    <w:rsid w:val="005A6656"/>
    <w:rsid w:val="005A67A0"/>
    <w:rsid w:val="005C4462"/>
    <w:rsid w:val="005C4804"/>
    <w:rsid w:val="005C7FB8"/>
    <w:rsid w:val="005D0513"/>
    <w:rsid w:val="005D4E86"/>
    <w:rsid w:val="005E4230"/>
    <w:rsid w:val="005F76EB"/>
    <w:rsid w:val="00601C2E"/>
    <w:rsid w:val="006069D2"/>
    <w:rsid w:val="00607C0D"/>
    <w:rsid w:val="00611ADD"/>
    <w:rsid w:val="00612F63"/>
    <w:rsid w:val="00620B1E"/>
    <w:rsid w:val="0062415F"/>
    <w:rsid w:val="00624798"/>
    <w:rsid w:val="00625064"/>
    <w:rsid w:val="006564F8"/>
    <w:rsid w:val="00656AAB"/>
    <w:rsid w:val="006576D4"/>
    <w:rsid w:val="00661E7D"/>
    <w:rsid w:val="006732B4"/>
    <w:rsid w:val="00674423"/>
    <w:rsid w:val="006D2D79"/>
    <w:rsid w:val="006D5B85"/>
    <w:rsid w:val="006E6A79"/>
    <w:rsid w:val="006E77E7"/>
    <w:rsid w:val="00700A9E"/>
    <w:rsid w:val="00710A51"/>
    <w:rsid w:val="007209BE"/>
    <w:rsid w:val="00731989"/>
    <w:rsid w:val="00735509"/>
    <w:rsid w:val="00737C72"/>
    <w:rsid w:val="00744D7B"/>
    <w:rsid w:val="007540D2"/>
    <w:rsid w:val="0077183F"/>
    <w:rsid w:val="007946C4"/>
    <w:rsid w:val="007A1BFA"/>
    <w:rsid w:val="007B753E"/>
    <w:rsid w:val="007C1BD9"/>
    <w:rsid w:val="007C590E"/>
    <w:rsid w:val="007F0104"/>
    <w:rsid w:val="007F52A1"/>
    <w:rsid w:val="008049BA"/>
    <w:rsid w:val="008109AD"/>
    <w:rsid w:val="0082335F"/>
    <w:rsid w:val="00825EC3"/>
    <w:rsid w:val="0085133E"/>
    <w:rsid w:val="00873685"/>
    <w:rsid w:val="00877620"/>
    <w:rsid w:val="00883776"/>
    <w:rsid w:val="008A0765"/>
    <w:rsid w:val="008A4D1E"/>
    <w:rsid w:val="008D34BA"/>
    <w:rsid w:val="008E031F"/>
    <w:rsid w:val="00901017"/>
    <w:rsid w:val="0090779B"/>
    <w:rsid w:val="0091496A"/>
    <w:rsid w:val="009215B8"/>
    <w:rsid w:val="00925D6D"/>
    <w:rsid w:val="0092667E"/>
    <w:rsid w:val="00933F0E"/>
    <w:rsid w:val="00941141"/>
    <w:rsid w:val="00947D66"/>
    <w:rsid w:val="00954226"/>
    <w:rsid w:val="00956398"/>
    <w:rsid w:val="00956A92"/>
    <w:rsid w:val="00984DF9"/>
    <w:rsid w:val="009934C9"/>
    <w:rsid w:val="00996BAA"/>
    <w:rsid w:val="009A2C9F"/>
    <w:rsid w:val="009C511C"/>
    <w:rsid w:val="009D2E3B"/>
    <w:rsid w:val="009F0CAC"/>
    <w:rsid w:val="009F6B88"/>
    <w:rsid w:val="00A1134B"/>
    <w:rsid w:val="00A27662"/>
    <w:rsid w:val="00A310D0"/>
    <w:rsid w:val="00A32DE4"/>
    <w:rsid w:val="00A45967"/>
    <w:rsid w:val="00A56678"/>
    <w:rsid w:val="00A6538F"/>
    <w:rsid w:val="00A667EB"/>
    <w:rsid w:val="00A70A61"/>
    <w:rsid w:val="00A7582E"/>
    <w:rsid w:val="00A8524E"/>
    <w:rsid w:val="00A902FE"/>
    <w:rsid w:val="00A90DDD"/>
    <w:rsid w:val="00A9546E"/>
    <w:rsid w:val="00AA064D"/>
    <w:rsid w:val="00AA5891"/>
    <w:rsid w:val="00AD1C08"/>
    <w:rsid w:val="00AD3DDB"/>
    <w:rsid w:val="00AD744F"/>
    <w:rsid w:val="00AE42F2"/>
    <w:rsid w:val="00AE49F7"/>
    <w:rsid w:val="00AF0C66"/>
    <w:rsid w:val="00B039AA"/>
    <w:rsid w:val="00B06828"/>
    <w:rsid w:val="00B37845"/>
    <w:rsid w:val="00B52E57"/>
    <w:rsid w:val="00B63EE4"/>
    <w:rsid w:val="00B747A5"/>
    <w:rsid w:val="00B8191D"/>
    <w:rsid w:val="00B9171D"/>
    <w:rsid w:val="00BD28D0"/>
    <w:rsid w:val="00BD53B1"/>
    <w:rsid w:val="00BD566E"/>
    <w:rsid w:val="00C03EB0"/>
    <w:rsid w:val="00C0502D"/>
    <w:rsid w:val="00C23613"/>
    <w:rsid w:val="00C24F15"/>
    <w:rsid w:val="00C34A79"/>
    <w:rsid w:val="00C37B54"/>
    <w:rsid w:val="00C65CAA"/>
    <w:rsid w:val="00C870BF"/>
    <w:rsid w:val="00CC17F5"/>
    <w:rsid w:val="00CC4589"/>
    <w:rsid w:val="00CC7408"/>
    <w:rsid w:val="00CD142A"/>
    <w:rsid w:val="00CF0664"/>
    <w:rsid w:val="00D078C0"/>
    <w:rsid w:val="00D1013C"/>
    <w:rsid w:val="00D12176"/>
    <w:rsid w:val="00D23426"/>
    <w:rsid w:val="00D24487"/>
    <w:rsid w:val="00D42134"/>
    <w:rsid w:val="00D46510"/>
    <w:rsid w:val="00D809EF"/>
    <w:rsid w:val="00D8286E"/>
    <w:rsid w:val="00D82FC7"/>
    <w:rsid w:val="00D87A1A"/>
    <w:rsid w:val="00D931FA"/>
    <w:rsid w:val="00D95992"/>
    <w:rsid w:val="00D967D4"/>
    <w:rsid w:val="00DA28A8"/>
    <w:rsid w:val="00DA37A4"/>
    <w:rsid w:val="00DA473E"/>
    <w:rsid w:val="00DB389E"/>
    <w:rsid w:val="00DB6180"/>
    <w:rsid w:val="00E0014B"/>
    <w:rsid w:val="00E053E8"/>
    <w:rsid w:val="00E368E7"/>
    <w:rsid w:val="00E43018"/>
    <w:rsid w:val="00E44EAD"/>
    <w:rsid w:val="00E44EDA"/>
    <w:rsid w:val="00E53128"/>
    <w:rsid w:val="00E5792E"/>
    <w:rsid w:val="00E71C66"/>
    <w:rsid w:val="00E912C0"/>
    <w:rsid w:val="00E91FF8"/>
    <w:rsid w:val="00E97005"/>
    <w:rsid w:val="00EA289F"/>
    <w:rsid w:val="00EA5C71"/>
    <w:rsid w:val="00EB2A8B"/>
    <w:rsid w:val="00EC430C"/>
    <w:rsid w:val="00EE4775"/>
    <w:rsid w:val="00EE571F"/>
    <w:rsid w:val="00EE7A29"/>
    <w:rsid w:val="00EF6238"/>
    <w:rsid w:val="00F06C57"/>
    <w:rsid w:val="00F11B6C"/>
    <w:rsid w:val="00F2798E"/>
    <w:rsid w:val="00F42A33"/>
    <w:rsid w:val="00F441B1"/>
    <w:rsid w:val="00F52E08"/>
    <w:rsid w:val="00F679F3"/>
    <w:rsid w:val="00F86AF1"/>
    <w:rsid w:val="00FC1423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40C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303</cp:revision>
  <dcterms:created xsi:type="dcterms:W3CDTF">2021-12-15T15:30:00Z</dcterms:created>
  <dcterms:modified xsi:type="dcterms:W3CDTF">2021-12-18T17:09:00Z</dcterms:modified>
</cp:coreProperties>
</file>