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FE84" w14:textId="7405369B" w:rsidR="006F356E" w:rsidRPr="00334D93" w:rsidRDefault="006F356E" w:rsidP="007D2A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34D93">
        <w:rPr>
          <w:rFonts w:ascii="Times New Roman" w:hAnsi="Times New Roman" w:cs="Times New Roman"/>
          <w:color w:val="EE0000"/>
        </w:rPr>
        <w:t>Giải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thích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tại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sao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đường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dẫn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tuyệt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đối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gây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lỗi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khi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đổi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334D93">
        <w:rPr>
          <w:rFonts w:ascii="Times New Roman" w:hAnsi="Times New Roman" w:cs="Times New Roman"/>
          <w:color w:val="EE0000"/>
        </w:rPr>
        <w:t>máy</w:t>
      </w:r>
      <w:proofErr w:type="spellEnd"/>
      <w:r w:rsidRPr="00334D93">
        <w:rPr>
          <w:rFonts w:ascii="Times New Roman" w:hAnsi="Times New Roman" w:cs="Times New Roman"/>
          <w:color w:val="EE0000"/>
        </w:rPr>
        <w:t xml:space="preserve"> :</w:t>
      </w:r>
      <w:r w:rsidRPr="00334D93">
        <w:rPr>
          <w:rFonts w:ascii="Times New Roman" w:hAnsi="Times New Roman" w:cs="Times New Roman"/>
        </w:rPr>
        <w:t xml:space="preserve"> do </w:t>
      </w:r>
      <w:proofErr w:type="spellStart"/>
      <w:r w:rsidRPr="00334D93">
        <w:rPr>
          <w:rFonts w:ascii="Times New Roman" w:hAnsi="Times New Roman" w:cs="Times New Roman"/>
        </w:rPr>
        <w:t>sài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đ</w:t>
      </w:r>
      <w:r w:rsidRPr="00334D93">
        <w:rPr>
          <w:rFonts w:ascii="Times New Roman" w:hAnsi="Times New Roman" w:cs="Times New Roman"/>
        </w:rPr>
        <w:t>ường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dẫn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tuyệt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đối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nó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chỉ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đúng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trên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máy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mình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Pr="00334D93">
        <w:rPr>
          <w:rFonts w:ascii="Times New Roman" w:hAnsi="Times New Roman" w:cs="Times New Roman"/>
        </w:rPr>
        <w:t>thui</w:t>
      </w:r>
      <w:proofErr w:type="spellEnd"/>
      <w:r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còn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máy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người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khác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không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có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đường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dẫn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thì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lỗi</w:t>
      </w:r>
      <w:proofErr w:type="spellEnd"/>
      <w:r w:rsidR="007D2AAA" w:rsidRPr="00334D93">
        <w:rPr>
          <w:rFonts w:ascii="Times New Roman" w:hAnsi="Times New Roman" w:cs="Times New Roman"/>
        </w:rPr>
        <w:t xml:space="preserve"> </w:t>
      </w:r>
      <w:proofErr w:type="spellStart"/>
      <w:r w:rsidR="007D2AAA" w:rsidRPr="00334D93">
        <w:rPr>
          <w:rFonts w:ascii="Times New Roman" w:hAnsi="Times New Roman" w:cs="Times New Roman"/>
        </w:rPr>
        <w:t>thui</w:t>
      </w:r>
      <w:proofErr w:type="spellEnd"/>
      <w:r w:rsidR="007D2AAA" w:rsidRPr="00334D93">
        <w:rPr>
          <w:rFonts w:ascii="Times New Roman" w:hAnsi="Times New Roman" w:cs="Times New Roman"/>
        </w:rPr>
        <w:t>.</w:t>
      </w:r>
    </w:p>
    <w:p w14:paraId="3ADF091D" w14:textId="04C57C50" w:rsidR="000F5CBC" w:rsidRDefault="00334D93" w:rsidP="00334D93">
      <w:pPr>
        <w:pStyle w:val="NormalWeb"/>
        <w:numPr>
          <w:ilvl w:val="0"/>
          <w:numId w:val="1"/>
        </w:numPr>
      </w:pPr>
      <w:proofErr w:type="spellStart"/>
      <w:r w:rsidRPr="00334D93">
        <w:t>Phân</w:t>
      </w:r>
      <w:proofErr w:type="spellEnd"/>
      <w:r w:rsidRPr="00334D93">
        <w:t xml:space="preserve"> </w:t>
      </w:r>
      <w:proofErr w:type="spellStart"/>
      <w:r w:rsidRPr="00334D93">
        <w:t>tích</w:t>
      </w:r>
      <w:proofErr w:type="spellEnd"/>
      <w:r w:rsidRPr="00334D93">
        <w:t xml:space="preserve"> </w:t>
      </w:r>
      <w:proofErr w:type="spellStart"/>
      <w:r w:rsidRPr="00334D93">
        <w:t>luồng</w:t>
      </w:r>
      <w:proofErr w:type="spellEnd"/>
      <w:r w:rsidRPr="00334D93">
        <w:t xml:space="preserve"> IPO </w:t>
      </w:r>
      <w:proofErr w:type="spellStart"/>
      <w:r w:rsidRPr="00334D93">
        <w:t>của</w:t>
      </w:r>
      <w:proofErr w:type="spellEnd"/>
      <w:r w:rsidRPr="00334D93">
        <w:t xml:space="preserve"> </w:t>
      </w:r>
      <w:proofErr w:type="spellStart"/>
      <w:r w:rsidRPr="00334D93">
        <w:t>ứng</w:t>
      </w:r>
      <w:proofErr w:type="spellEnd"/>
      <w:r w:rsidRPr="00334D93">
        <w:t xml:space="preserve"> </w:t>
      </w:r>
      <w:proofErr w:type="spellStart"/>
      <w:r w:rsidRPr="00334D93">
        <w:t>dụng</w:t>
      </w:r>
      <w:proofErr w:type="spellEnd"/>
      <w:r w:rsidRPr="00334D93">
        <w:t xml:space="preserve"> </w:t>
      </w:r>
      <w:proofErr w:type="spellStart"/>
      <w:r w:rsidRPr="00334D93">
        <w:t>từ</w:t>
      </w:r>
      <w:proofErr w:type="spellEnd"/>
      <w:r w:rsidRPr="00334D93">
        <w:t xml:space="preserve"> </w:t>
      </w:r>
      <w:proofErr w:type="spellStart"/>
      <w:r w:rsidRPr="00334D93">
        <w:t>lúc</w:t>
      </w:r>
      <w:proofErr w:type="spellEnd"/>
      <w:r w:rsidRPr="00334D93">
        <w:t xml:space="preserve"> </w:t>
      </w:r>
      <w:proofErr w:type="spellStart"/>
      <w:r w:rsidRPr="00334D93">
        <w:t>nạp</w:t>
      </w:r>
      <w:proofErr w:type="spellEnd"/>
      <w:r w:rsidRPr="00334D93">
        <w:t xml:space="preserve"> </w:t>
      </w:r>
      <w:proofErr w:type="spellStart"/>
      <w:r w:rsidRPr="00334D93">
        <w:t>từ</w:t>
      </w:r>
      <w:proofErr w:type="spellEnd"/>
      <w:r w:rsidRPr="00334D93">
        <w:t xml:space="preserve"> Storage </w:t>
      </w:r>
      <w:proofErr w:type="spellStart"/>
      <w:r w:rsidRPr="00334D93">
        <w:t>vào</w:t>
      </w:r>
      <w:proofErr w:type="spellEnd"/>
      <w:r w:rsidRPr="00334D93">
        <w:t xml:space="preserve"> RAM</w:t>
      </w:r>
      <w:r w:rsidRPr="00334D93">
        <w:t xml:space="preserve"> : </w:t>
      </w:r>
      <w:r w:rsidRPr="00334D93">
        <w:t>Storage</w:t>
      </w:r>
      <w:r w:rsidRPr="00334D93">
        <w:t xml:space="preserve"> -&gt;</w:t>
      </w:r>
      <w:r w:rsidRPr="00334D93">
        <w:t xml:space="preserve"> RAM </w:t>
      </w:r>
      <w:r w:rsidRPr="00334D93">
        <w:t xml:space="preserve">-&gt; </w:t>
      </w:r>
      <w:r w:rsidRPr="00334D93">
        <w:t xml:space="preserve"> CPU </w:t>
      </w:r>
      <w:r w:rsidRPr="00334D93">
        <w:t xml:space="preserve">-&gt; </w:t>
      </w:r>
      <w:r w:rsidRPr="00334D93">
        <w:t>Output</w:t>
      </w:r>
      <w:r w:rsidRPr="00334D93">
        <w:t xml:space="preserve"> </w:t>
      </w:r>
      <w:r w:rsidRPr="00334D93">
        <w:t xml:space="preserve">. RAM </w:t>
      </w:r>
      <w:proofErr w:type="spellStart"/>
      <w:r w:rsidRPr="00334D93">
        <w:t>đầy</w:t>
      </w:r>
      <w:proofErr w:type="spellEnd"/>
      <w:r w:rsidRPr="00334D93">
        <w:t xml:space="preserve"> </w:t>
      </w:r>
      <w:proofErr w:type="spellStart"/>
      <w:r w:rsidRPr="00334D93">
        <w:t>thì</w:t>
      </w:r>
      <w:proofErr w:type="spellEnd"/>
      <w:r w:rsidRPr="00334D93">
        <w:t xml:space="preserve"> </w:t>
      </w:r>
      <w:proofErr w:type="spellStart"/>
      <w:r w:rsidRPr="00334D93">
        <w:t>máy</w:t>
      </w:r>
      <w:proofErr w:type="spellEnd"/>
      <w:r w:rsidRPr="00334D93">
        <w:t xml:space="preserve"> </w:t>
      </w:r>
      <w:proofErr w:type="spellStart"/>
      <w:r w:rsidRPr="00334D93">
        <w:t>phải</w:t>
      </w:r>
      <w:proofErr w:type="spellEnd"/>
      <w:r w:rsidRPr="00334D93">
        <w:t xml:space="preserve"> </w:t>
      </w:r>
      <w:proofErr w:type="spellStart"/>
      <w:r w:rsidRPr="00334D93">
        <w:t>dùng</w:t>
      </w:r>
      <w:proofErr w:type="spellEnd"/>
      <w:r w:rsidRPr="00334D93">
        <w:t xml:space="preserve"> ổ </w:t>
      </w:r>
      <w:proofErr w:type="spellStart"/>
      <w:r w:rsidRPr="00334D93">
        <w:t>đĩa</w:t>
      </w:r>
      <w:proofErr w:type="spellEnd"/>
      <w:r w:rsidRPr="00334D93">
        <w:t xml:space="preserve"> </w:t>
      </w:r>
      <w:proofErr w:type="spellStart"/>
      <w:r w:rsidRPr="00334D93">
        <w:t>thay</w:t>
      </w:r>
      <w:proofErr w:type="spellEnd"/>
      <w:r w:rsidRPr="00334D93">
        <w:t xml:space="preserve"> RAM </w:t>
      </w:r>
      <w:proofErr w:type="spellStart"/>
      <w:r w:rsidRPr="00334D93">
        <w:t>nên</w:t>
      </w:r>
      <w:proofErr w:type="spellEnd"/>
      <w:r w:rsidRPr="00334D93">
        <w:t xml:space="preserve"> </w:t>
      </w:r>
      <w:proofErr w:type="spellStart"/>
      <w:r w:rsidRPr="00334D93">
        <w:t>bị</w:t>
      </w:r>
      <w:proofErr w:type="spellEnd"/>
      <w:r w:rsidRPr="00334D93">
        <w:t xml:space="preserve"> </w:t>
      </w:r>
      <w:proofErr w:type="spellStart"/>
      <w:r w:rsidRPr="00334D93">
        <w:t>treo</w:t>
      </w:r>
      <w:proofErr w:type="spellEnd"/>
      <w:r w:rsidRPr="00334D93">
        <w:t xml:space="preserve"> ( RAM </w:t>
      </w:r>
      <w:proofErr w:type="spellStart"/>
      <w:r w:rsidRPr="00334D93">
        <w:t>ảo</w:t>
      </w:r>
      <w:proofErr w:type="spellEnd"/>
      <w:r w:rsidRPr="00334D93">
        <w:t xml:space="preserve"> ) . </w:t>
      </w:r>
    </w:p>
    <w:p w14:paraId="5F6F5414" w14:textId="5A0C111E" w:rsidR="00334D93" w:rsidRPr="00334D93" w:rsidRDefault="00334D93" w:rsidP="00334D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Giải</w:t>
      </w:r>
      <w:proofErr w:type="spellEnd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pháp</w:t>
      </w:r>
      <w:proofErr w:type="spellEnd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kỹ</w:t>
      </w:r>
      <w:proofErr w:type="spellEnd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proofErr w:type="spellStart"/>
      <w:r w:rsidRPr="00430A5E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thuật</w:t>
      </w:r>
      <w:proofErr w:type="spellEnd"/>
      <w:r w:rsidRPr="00334D93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tương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: </w:t>
      </w:r>
      <w:r w:rsidRPr="00334D93">
        <w:rPr>
          <w:rFonts w:ascii="Times New Roman" w:eastAsia="Times New Roman" w:hAnsi="Times New Roman" w:cs="Times New Roman"/>
          <w:kern w:val="0"/>
          <w14:ligatures w14:val="none"/>
        </w:rPr>
        <w:t>.. /</w:t>
      </w:r>
      <w:r>
        <w:rPr>
          <w:rFonts w:ascii="Times New Roman" w:eastAsia="Times New Roman" w:hAnsi="Times New Roman" w:cs="Times New Roman"/>
          <w:kern w:val="0"/>
          <w14:ligatures w14:val="none"/>
        </w:rPr>
        <w:t>hoctap</w:t>
      </w:r>
      <w:r w:rsidRPr="00334D93"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14:ligatures w14:val="none"/>
        </w:rPr>
        <w:t>bai1</w:t>
      </w:r>
      <w:r w:rsidRPr="00334D93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>py</w:t>
      </w:r>
    </w:p>
    <w:p w14:paraId="448E9E52" w14:textId="13C0FEB8" w:rsidR="00334D93" w:rsidRPr="00430A5E" w:rsidRDefault="00334D93" w:rsidP="00334D93">
      <w:pPr>
        <w:pStyle w:val="NormalWeb"/>
        <w:numPr>
          <w:ilvl w:val="0"/>
          <w:numId w:val="1"/>
        </w:numPr>
        <w:rPr>
          <w:color w:val="EE0000"/>
        </w:rPr>
      </w:pPr>
      <w:proofErr w:type="spellStart"/>
      <w:r w:rsidRPr="00430A5E">
        <w:rPr>
          <w:color w:val="EE0000"/>
        </w:rPr>
        <w:t>Đề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xuất</w:t>
      </w:r>
      <w:proofErr w:type="spellEnd"/>
      <w:r w:rsidRPr="00430A5E">
        <w:rPr>
          <w:color w:val="EE0000"/>
        </w:rPr>
        <w:t xml:space="preserve"> 3 </w:t>
      </w:r>
      <w:proofErr w:type="spellStart"/>
      <w:r w:rsidRPr="00430A5E">
        <w:rPr>
          <w:color w:val="EE0000"/>
        </w:rPr>
        <w:t>bước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xử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lý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để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giảm</w:t>
      </w:r>
      <w:proofErr w:type="spellEnd"/>
      <w:r w:rsidRPr="00430A5E">
        <w:rPr>
          <w:color w:val="EE0000"/>
        </w:rPr>
        <w:t xml:space="preserve"> lag </w:t>
      </w:r>
      <w:proofErr w:type="spellStart"/>
      <w:r w:rsidRPr="00430A5E">
        <w:rPr>
          <w:color w:val="EE0000"/>
        </w:rPr>
        <w:t>cho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máy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bạn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thân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dựa</w:t>
      </w:r>
      <w:proofErr w:type="spellEnd"/>
      <w:r w:rsidRPr="00430A5E">
        <w:rPr>
          <w:color w:val="EE0000"/>
        </w:rPr>
        <w:t xml:space="preserve"> </w:t>
      </w:r>
      <w:proofErr w:type="spellStart"/>
      <w:r w:rsidRPr="00430A5E">
        <w:rPr>
          <w:color w:val="EE0000"/>
        </w:rPr>
        <w:t>trên</w:t>
      </w:r>
      <w:proofErr w:type="spellEnd"/>
      <w:r w:rsidRPr="00430A5E">
        <w:rPr>
          <w:color w:val="EE0000"/>
        </w:rPr>
        <w:t xml:space="preserve"> Task Manager</w:t>
      </w:r>
      <w:r w:rsidR="00430A5E">
        <w:rPr>
          <w:color w:val="EE0000"/>
        </w:rPr>
        <w:t xml:space="preserve"> : </w:t>
      </w:r>
    </w:p>
    <w:p w14:paraId="2E88B826" w14:textId="494B002B" w:rsidR="00334D93" w:rsidRDefault="00334D93" w:rsidP="00334D93">
      <w:pPr>
        <w:pStyle w:val="NormalWeb"/>
        <w:ind w:left="720"/>
      </w:pPr>
      <w:r>
        <w:t xml:space="preserve">+ </w:t>
      </w:r>
      <w:proofErr w:type="spellStart"/>
      <w:r w:rsidR="00783C31">
        <w:t>Sử</w:t>
      </w:r>
      <w:proofErr w:type="spellEnd"/>
      <w:r w:rsidR="00783C31">
        <w:t xml:space="preserve"> </w:t>
      </w:r>
      <w:proofErr w:type="spellStart"/>
      <w:r w:rsidR="00783C31">
        <w:t>ít</w:t>
      </w:r>
      <w:proofErr w:type="spellEnd"/>
      <w:r w:rsidR="00783C31">
        <w:t xml:space="preserve"> tab , </w:t>
      </w:r>
      <w:proofErr w:type="spellStart"/>
      <w:r w:rsidR="00783C31">
        <w:t>đóng</w:t>
      </w:r>
      <w:proofErr w:type="spellEnd"/>
      <w:r w:rsidR="00783C31">
        <w:t xml:space="preserve"> </w:t>
      </w:r>
      <w:proofErr w:type="spellStart"/>
      <w:r w:rsidR="00783C31">
        <w:t>các</w:t>
      </w:r>
      <w:proofErr w:type="spellEnd"/>
      <w:r w:rsidR="00783C31">
        <w:t xml:space="preserve"> tab </w:t>
      </w:r>
      <w:proofErr w:type="spellStart"/>
      <w:r w:rsidR="00783C31">
        <w:t>không</w:t>
      </w:r>
      <w:proofErr w:type="spellEnd"/>
      <w:r w:rsidR="00783C31">
        <w:t xml:space="preserve"> </w:t>
      </w:r>
      <w:proofErr w:type="spellStart"/>
      <w:r w:rsidR="00783C31">
        <w:t>cần</w:t>
      </w:r>
      <w:proofErr w:type="spellEnd"/>
      <w:r w:rsidR="00783C31">
        <w:t xml:space="preserve"> </w:t>
      </w:r>
      <w:proofErr w:type="spellStart"/>
      <w:r w:rsidR="00783C31">
        <w:t>thiết</w:t>
      </w:r>
      <w:proofErr w:type="spellEnd"/>
      <w:r w:rsidR="00783C31">
        <w:t xml:space="preserve"> </w:t>
      </w:r>
    </w:p>
    <w:p w14:paraId="396ABC70" w14:textId="62047FFB" w:rsidR="00783C31" w:rsidRDefault="00783C31" w:rsidP="00334D93">
      <w:pPr>
        <w:pStyle w:val="NormalWeb"/>
        <w:ind w:left="720"/>
      </w:pPr>
      <w:r>
        <w:t xml:space="preserve">+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05CA2227" w14:textId="1EE07DAB" w:rsidR="00783C31" w:rsidRPr="00334D93" w:rsidRDefault="00783C31" w:rsidP="00334D93">
      <w:pPr>
        <w:pStyle w:val="NormalWeb"/>
        <w:ind w:left="720"/>
      </w:pPr>
      <w:r>
        <w:t xml:space="preserve">+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nền</w:t>
      </w:r>
      <w:proofErr w:type="spellEnd"/>
    </w:p>
    <w:sectPr w:rsidR="00783C31" w:rsidRPr="00334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E7C33"/>
    <w:multiLevelType w:val="hybridMultilevel"/>
    <w:tmpl w:val="6A688F38"/>
    <w:lvl w:ilvl="0" w:tplc="D458C8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74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F0"/>
    <w:rsid w:val="000F5CBC"/>
    <w:rsid w:val="00334D93"/>
    <w:rsid w:val="00430A5E"/>
    <w:rsid w:val="004E058C"/>
    <w:rsid w:val="006D17F0"/>
    <w:rsid w:val="006F356E"/>
    <w:rsid w:val="00783C31"/>
    <w:rsid w:val="007D00D1"/>
    <w:rsid w:val="007D2AAA"/>
    <w:rsid w:val="00B2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2273"/>
  <w15:chartTrackingRefBased/>
  <w15:docId w15:val="{285B5105-0C85-4378-A9F2-DF119C4C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7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4D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4</cp:revision>
  <dcterms:created xsi:type="dcterms:W3CDTF">2026-10-05T12:29:00Z</dcterms:created>
  <dcterms:modified xsi:type="dcterms:W3CDTF">2026-10-05T13:13:00Z</dcterms:modified>
</cp:coreProperties>
</file>