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70BF" w14:textId="77777777" w:rsidR="002C3B85" w:rsidRPr="002C3B85" w:rsidRDefault="002C3B85" w:rsidP="002C3B85">
      <w:r w:rsidRPr="002C3B85">
        <w:t xml:space="preserve">Bẫy 1 (.env): bật </w:t>
      </w:r>
      <w:r w:rsidRPr="002C3B85">
        <w:rPr>
          <w:i/>
          <w:iCs/>
        </w:rPr>
        <w:t>Hidden Items</w:t>
      </w:r>
      <w:r w:rsidRPr="002C3B85">
        <w:t>, không xóa .env và .git, thêm .env vào .gitignore.</w:t>
      </w:r>
    </w:p>
    <w:p w14:paraId="7437264D" w14:textId="77777777" w:rsidR="002C3B85" w:rsidRPr="002C3B85" w:rsidRDefault="002C3B85" w:rsidP="002C3B85">
      <w:r w:rsidRPr="002C3B85">
        <w:t>Bẫy 2 (dung lượng):50MB × 365 = 18.250 MB ≈ 18,25 GB/năm mà 18,25 ÷ 0,7 ≈ 26GB và tính thêm HĐH (khoảng 10 GB): khoảng 40 GB =&gt; chọn ổ 64 GB.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7999"/>
        <w:gridCol w:w="36"/>
      </w:tblGrid>
      <w:tr w:rsidR="002C3B85" w:rsidRPr="002C3B85" w14:paraId="52F8FE8D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54CCA" w14:textId="77777777" w:rsidR="002C3B85" w:rsidRPr="002C3B85" w:rsidRDefault="002C3B85" w:rsidP="002C3B85">
            <w:pPr>
              <w:rPr>
                <w:b/>
                <w:bCs/>
              </w:rPr>
            </w:pPr>
            <w:r w:rsidRPr="002C3B85">
              <w:rPr>
                <w:b/>
                <w:bCs/>
              </w:rPr>
              <w:t>Tầng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F9BC0" w14:textId="77777777" w:rsidR="002C3B85" w:rsidRPr="002C3B85" w:rsidRDefault="002C3B85" w:rsidP="002C3B85">
            <w:pPr>
              <w:rPr>
                <w:b/>
                <w:bCs/>
              </w:rPr>
            </w:pPr>
            <w:r w:rsidRPr="002C3B85">
              <w:rPr>
                <w:b/>
                <w:bCs/>
              </w:rPr>
              <w:t>Nội dung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701B2" w14:textId="77777777" w:rsidR="002C3B85" w:rsidRPr="002C3B85" w:rsidRDefault="002C3B85" w:rsidP="002C3B85">
            <w:pPr>
              <w:rPr>
                <w:b/>
                <w:bCs/>
              </w:rPr>
            </w:pPr>
          </w:p>
        </w:tc>
      </w:tr>
      <w:tr w:rsidR="002C3B85" w:rsidRPr="002C3B85" w14:paraId="227EA6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A4ED9" w14:textId="77777777" w:rsidR="002C3B85" w:rsidRPr="002C3B85" w:rsidRDefault="002C3B85" w:rsidP="002C3B85">
            <w:r w:rsidRPr="002C3B85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FBCAF" w14:textId="77777777" w:rsidR="002C3B85" w:rsidRPr="002C3B85" w:rsidRDefault="002C3B85" w:rsidP="002C3B85">
            <w:r w:rsidRPr="002C3B85">
              <w:t>Dữ liệu : độ ẩm , nhiệt độ , lượng nước vd : 28%, 37°C, 2,5lit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68E52" w14:textId="77777777" w:rsidR="002C3B85" w:rsidRPr="002C3B85" w:rsidRDefault="002C3B85" w:rsidP="002C3B85"/>
        </w:tc>
      </w:tr>
      <w:tr w:rsidR="002C3B85" w:rsidRPr="002C3B85" w14:paraId="350374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E8886" w14:textId="77777777" w:rsidR="002C3B85" w:rsidRPr="002C3B85" w:rsidRDefault="002C3B85" w:rsidP="002C3B85">
            <w:r w:rsidRPr="002C3B85">
              <w:rPr>
                <w:b/>
                <w:bCs/>
              </w:rPr>
              <w:t>Information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8717D" w14:textId="77777777" w:rsidR="002C3B85" w:rsidRPr="002C3B85" w:rsidRDefault="002C3B85" w:rsidP="002C3B85">
            <w:r w:rsidRPr="002C3B85">
              <w:t>Xử lý dữ liệu cảm biến thành thông tin có ý nghĩa vd : Độ ẩm đất: 28% , Nhiệt độ: 37°C ,  trạng thái: Đất khô / cần tưới =&gt; Gửi cảnh báo cho chủ vườn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6CF82" w14:textId="77777777" w:rsidR="002C3B85" w:rsidRPr="002C3B85" w:rsidRDefault="002C3B85" w:rsidP="002C3B85"/>
        </w:tc>
      </w:tr>
      <w:tr w:rsidR="002C3B85" w:rsidRPr="002C3B85" w14:paraId="55BDDD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7E6F4" w14:textId="77777777" w:rsidR="002C3B85" w:rsidRPr="002C3B85" w:rsidRDefault="002C3B85" w:rsidP="002C3B85">
            <w:r w:rsidRPr="002C3B85">
              <w:rPr>
                <w:b/>
                <w:bCs/>
              </w:rPr>
              <w:t>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40B37" w14:textId="77777777" w:rsidR="002C3B85" w:rsidRPr="002C3B85" w:rsidRDefault="002C3B85" w:rsidP="002C3B85">
            <w:r w:rsidRPr="002C3B85">
              <w:t>Luật điều khiển vd : nhiệt độ &gt; 35°C thì BẬT MÁY BƠM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EF806" w14:textId="77777777" w:rsidR="002C3B85" w:rsidRPr="002C3B85" w:rsidRDefault="002C3B85" w:rsidP="002C3B85"/>
        </w:tc>
      </w:tr>
      <w:tr w:rsidR="002C3B85" w:rsidRPr="002C3B85" w14:paraId="4017C2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880B1" w14:textId="77777777" w:rsidR="002C3B85" w:rsidRPr="002C3B85" w:rsidRDefault="002C3B85" w:rsidP="002C3B85">
            <w:r w:rsidRPr="002C3B85">
              <w:rPr>
                <w:b/>
                <w:bCs/>
              </w:rPr>
              <w:t>Wisdom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DFA5D" w14:textId="77777777" w:rsidR="002C3B85" w:rsidRPr="002C3B85" w:rsidRDefault="002C3B85" w:rsidP="002C3B85">
            <w:r w:rsidRPr="002C3B85">
              <w:t xml:space="preserve"> phân tích xu hướng thời tiết + lịch sử tưới + nhu cầu │ │ nước của lan -&gt; lập kế hoạch tưới tối ưu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AA98F" w14:textId="77777777" w:rsidR="002C3B85" w:rsidRPr="002C3B85" w:rsidRDefault="002C3B85" w:rsidP="002C3B85"/>
        </w:tc>
      </w:tr>
    </w:tbl>
    <w:p w14:paraId="7D0B775B" w14:textId="0BAE4A3A" w:rsidR="00CC2F3B" w:rsidRPr="002C3B85" w:rsidRDefault="00CC2F3B" w:rsidP="002C3B85"/>
    <w:sectPr w:rsidR="00CC2F3B" w:rsidRPr="002C3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94857"/>
    <w:multiLevelType w:val="multilevel"/>
    <w:tmpl w:val="006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1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CB"/>
    <w:rsid w:val="000F5CBC"/>
    <w:rsid w:val="00283C49"/>
    <w:rsid w:val="002C3B85"/>
    <w:rsid w:val="004E058C"/>
    <w:rsid w:val="0068595F"/>
    <w:rsid w:val="007D00D1"/>
    <w:rsid w:val="00A54567"/>
    <w:rsid w:val="00B06A90"/>
    <w:rsid w:val="00CC2F3B"/>
    <w:rsid w:val="00E0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B138"/>
  <w15:chartTrackingRefBased/>
  <w15:docId w15:val="{A43ABB27-0906-4161-ADFF-312E08C2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3</cp:revision>
  <dcterms:created xsi:type="dcterms:W3CDTF">2026-10-05T13:34:00Z</dcterms:created>
  <dcterms:modified xsi:type="dcterms:W3CDTF">2026-10-06T05:38:00Z</dcterms:modified>
</cp:coreProperties>
</file>