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0017" w14:textId="7F9ECA2D" w:rsidR="009E454B" w:rsidRDefault="006E07A9" w:rsidP="009E454B">
      <w:pPr>
        <w:pStyle w:val="Rubrik"/>
        <w:rPr>
          <w:rFonts w:eastAsia="Times New Roman"/>
          <w:lang w:eastAsia="sv-SE"/>
        </w:rPr>
      </w:pPr>
      <w:r>
        <w:rPr>
          <w:rFonts w:eastAsia="Times New Roman"/>
          <w:lang w:eastAsia="sv-SE"/>
        </w:rPr>
        <w:t>Business case: ESV Registratur</w:t>
      </w:r>
    </w:p>
    <w:p w14:paraId="04CB8436" w14:textId="7AD5F60A" w:rsidR="009E454B" w:rsidRPr="00C53A90" w:rsidRDefault="009E454B" w:rsidP="009E454B">
      <w:pPr>
        <w:rPr>
          <w:rStyle w:val="Stark"/>
          <w:lang w:eastAsia="sv-SE"/>
        </w:rPr>
      </w:pPr>
      <w:r w:rsidRPr="00C53A90">
        <w:rPr>
          <w:rStyle w:val="Stark"/>
        </w:rPr>
        <w:t>Senast uppdaterad: 2025-</w:t>
      </w:r>
      <w:r w:rsidR="006E07A9">
        <w:rPr>
          <w:rStyle w:val="Stark"/>
        </w:rPr>
        <w:t>10</w:t>
      </w:r>
      <w:r w:rsidRPr="00C53A90">
        <w:rPr>
          <w:rStyle w:val="Stark"/>
        </w:rPr>
        <w:t>-</w:t>
      </w:r>
      <w:r w:rsidR="006E07A9">
        <w:rPr>
          <w:rStyle w:val="Stark"/>
        </w:rPr>
        <w:t>21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221742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8A332B" w14:textId="476054B2" w:rsidR="009E454B" w:rsidRPr="006016B5" w:rsidRDefault="009E454B" w:rsidP="006016B5">
          <w:pPr>
            <w:pStyle w:val="Innehllsfrteckningsrubrik"/>
            <w:rPr>
              <w:rStyle w:val="Rubrik1Char"/>
            </w:rPr>
          </w:pPr>
          <w:r w:rsidRPr="006016B5">
            <w:rPr>
              <w:rStyle w:val="Rubrik1Char"/>
            </w:rPr>
            <w:t>Innehållsförteckning</w:t>
          </w:r>
        </w:p>
        <w:p w14:paraId="16B382D2" w14:textId="5D5D573B" w:rsidR="00612136" w:rsidRDefault="009E454B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4269586" w:history="1">
            <w:r w:rsidR="00612136" w:rsidRPr="00716DEF">
              <w:rPr>
                <w:rStyle w:val="Hyperlnk"/>
                <w:rFonts w:eastAsia="Times New Roman"/>
                <w:noProof/>
              </w:rPr>
              <w:t>2</w:t>
            </w:r>
            <w:r w:rsidR="00612136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="00612136" w:rsidRPr="00716DEF">
              <w:rPr>
                <w:rStyle w:val="Hyperlnk"/>
                <w:rFonts w:eastAsia="Times New Roman"/>
                <w:noProof/>
              </w:rPr>
              <w:t>Introduktion och bakgrund</w:t>
            </w:r>
            <w:r w:rsidR="00612136">
              <w:rPr>
                <w:noProof/>
                <w:webHidden/>
              </w:rPr>
              <w:tab/>
            </w:r>
            <w:r w:rsidR="00612136">
              <w:rPr>
                <w:noProof/>
                <w:webHidden/>
              </w:rPr>
              <w:fldChar w:fldCharType="begin"/>
            </w:r>
            <w:r w:rsidR="00612136">
              <w:rPr>
                <w:noProof/>
                <w:webHidden/>
              </w:rPr>
              <w:instrText xml:space="preserve"> PAGEREF _Toc214269586 \h </w:instrText>
            </w:r>
            <w:r w:rsidR="00612136">
              <w:rPr>
                <w:noProof/>
                <w:webHidden/>
              </w:rPr>
            </w:r>
            <w:r w:rsidR="00612136">
              <w:rPr>
                <w:noProof/>
                <w:webHidden/>
              </w:rPr>
              <w:fldChar w:fldCharType="separate"/>
            </w:r>
            <w:r w:rsidR="00612136">
              <w:rPr>
                <w:noProof/>
                <w:webHidden/>
              </w:rPr>
              <w:t>2</w:t>
            </w:r>
            <w:r w:rsidR="00612136">
              <w:rPr>
                <w:noProof/>
                <w:webHidden/>
              </w:rPr>
              <w:fldChar w:fldCharType="end"/>
            </w:r>
          </w:hyperlink>
        </w:p>
        <w:p w14:paraId="7FAE72E0" w14:textId="4E01A5BA" w:rsidR="00612136" w:rsidRDefault="00612136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87" w:history="1">
            <w:r w:rsidRPr="00716DEF">
              <w:rPr>
                <w:rStyle w:val="Hyperlnk"/>
                <w:rFonts w:eastAsia="Times New Roman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rFonts w:eastAsia="Times New Roman"/>
                <w:noProof/>
              </w:rPr>
              <w:t>Övergripande mål och förväntad nytta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EB3E" w14:textId="1525F392" w:rsidR="00612136" w:rsidRDefault="00612136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88" w:history="1">
            <w:r w:rsidRPr="00716DEF">
              <w:rPr>
                <w:rStyle w:val="Hyperlnk"/>
                <w:rFonts w:eastAsia="Times New Roman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rFonts w:eastAsia="Times New Roman"/>
                <w:noProof/>
              </w:rPr>
              <w:t>Funktioner och möjligheter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28AB4" w14:textId="057381C6" w:rsidR="00612136" w:rsidRDefault="00612136">
          <w:pPr>
            <w:pStyle w:val="Innehll2"/>
            <w:tabs>
              <w:tab w:val="left" w:pos="880"/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89" w:history="1">
            <w:r w:rsidRPr="00716DEF">
              <w:rPr>
                <w:rStyle w:val="Hyperlnk"/>
                <w:noProof/>
              </w:rPr>
              <w:t>4.1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noProof/>
              </w:rPr>
              <w:t>Scenario S01 – Registratur nuläge (Generiskt)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00BC8" w14:textId="123D1FCC" w:rsidR="00612136" w:rsidRDefault="00612136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90" w:history="1">
            <w:r w:rsidRPr="00716DEF">
              <w:rPr>
                <w:rStyle w:val="Hyperlnk"/>
                <w:rFonts w:eastAsia="Times New Roman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rFonts w:eastAsia="Times New Roman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0E32D" w14:textId="7CC54873" w:rsidR="00612136" w:rsidRDefault="00612136">
          <w:pPr>
            <w:pStyle w:val="Innehll2"/>
            <w:tabs>
              <w:tab w:val="left" w:pos="880"/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91" w:history="1">
            <w:r w:rsidRPr="00716DEF">
              <w:rPr>
                <w:rStyle w:val="Hyperlnk"/>
                <w:noProof/>
              </w:rPr>
              <w:t>5.1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noProof/>
              </w:rPr>
              <w:t>Scenario S02 – Nytt automatiserat läge (Steg 1 och steg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8284A" w14:textId="4525FB24" w:rsidR="00612136" w:rsidRDefault="00612136">
          <w:pPr>
            <w:pStyle w:val="Innehll2"/>
            <w:tabs>
              <w:tab w:val="left" w:pos="880"/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92" w:history="1">
            <w:r w:rsidRPr="00716DEF">
              <w:rPr>
                <w:rStyle w:val="Hyperlnk"/>
                <w:noProof/>
              </w:rPr>
              <w:t>5.2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noProof/>
              </w:rPr>
              <w:t>Scenario S03 – Nytt läge med AI (Steg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6ACA" w14:textId="3EEC5024" w:rsidR="00612136" w:rsidRDefault="00612136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93" w:history="1">
            <w:r w:rsidRPr="00716DEF">
              <w:rPr>
                <w:rStyle w:val="Hyperlnk"/>
                <w:rFonts w:eastAsia="Times New Roman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rFonts w:eastAsia="Times New Roman"/>
                <w:noProof/>
              </w:rPr>
              <w:t>Nyttohemtagning och mätbara resultat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37AF0" w14:textId="32E1D317" w:rsidR="00612136" w:rsidRDefault="00612136">
          <w:pPr>
            <w:pStyle w:val="Innehll2"/>
            <w:tabs>
              <w:tab w:val="left" w:pos="880"/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94" w:history="1">
            <w:r w:rsidRPr="00716DEF">
              <w:rPr>
                <w:rStyle w:val="Hyperlnk"/>
                <w:noProof/>
              </w:rPr>
              <w:t>6.1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noProof/>
              </w:rPr>
              <w:t>Effektmål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FFB77" w14:textId="7249CEC2" w:rsidR="00612136" w:rsidRDefault="00612136">
          <w:pPr>
            <w:pStyle w:val="Innehll2"/>
            <w:tabs>
              <w:tab w:val="left" w:pos="880"/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95" w:history="1">
            <w:r w:rsidRPr="00716DEF">
              <w:rPr>
                <w:rStyle w:val="Hyperlnk"/>
                <w:rFonts w:eastAsia="Times New Roman"/>
                <w:noProof/>
                <w:lang w:eastAsia="sv-SE"/>
              </w:rPr>
              <w:t>6.2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rFonts w:eastAsia="Times New Roman"/>
                <w:noProof/>
                <w:lang w:eastAsia="sv-SE"/>
              </w:rPr>
              <w:t>Nyttoanalys tidsbesparing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D981" w14:textId="22581611" w:rsidR="00612136" w:rsidRDefault="00612136">
          <w:pPr>
            <w:pStyle w:val="Innehll2"/>
            <w:tabs>
              <w:tab w:val="left" w:pos="880"/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96" w:history="1">
            <w:r w:rsidRPr="00716DEF">
              <w:rPr>
                <w:rStyle w:val="Hyperlnk"/>
                <w:rFonts w:eastAsia="Times New Roman"/>
                <w:noProof/>
                <w:lang w:eastAsia="sv-SE"/>
              </w:rPr>
              <w:t>6.3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rFonts w:eastAsia="Times New Roman"/>
                <w:noProof/>
                <w:lang w:eastAsia="sv-SE"/>
              </w:rPr>
              <w:t>Nyttoanalys kvalitétsökning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E91B" w14:textId="1FFA789B" w:rsidR="00612136" w:rsidRDefault="00612136">
          <w:pPr>
            <w:pStyle w:val="Innehll2"/>
            <w:tabs>
              <w:tab w:val="left" w:pos="880"/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97" w:history="1">
            <w:r w:rsidRPr="00716DEF">
              <w:rPr>
                <w:rStyle w:val="Hyperlnk"/>
                <w:noProof/>
                <w:lang w:eastAsia="sv-SE"/>
              </w:rPr>
              <w:t>6.4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noProof/>
                <w:lang w:eastAsia="sv-SE"/>
              </w:rPr>
              <w:t>ROI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D6FF8" w14:textId="5B8397BB" w:rsidR="00612136" w:rsidRDefault="00612136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14269598" w:history="1">
            <w:r w:rsidRPr="00716DEF">
              <w:rPr>
                <w:rStyle w:val="Hyperlnk"/>
                <w:rFonts w:eastAsia="Times New Roman"/>
                <w:noProof/>
              </w:rPr>
              <w:t>7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16DEF">
              <w:rPr>
                <w:rStyle w:val="Hyperlnk"/>
                <w:rFonts w:eastAsia="Times New Roman"/>
                <w:noProof/>
              </w:rPr>
              <w:t>Slutsatser och Rekommendationer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9EC3D" w14:textId="5EED8204" w:rsidR="009E454B" w:rsidRDefault="009E454B">
          <w:r>
            <w:rPr>
              <w:b/>
              <w:bCs/>
              <w:noProof/>
            </w:rPr>
            <w:fldChar w:fldCharType="end"/>
          </w:r>
        </w:p>
      </w:sdtContent>
    </w:sdt>
    <w:p w14:paraId="1510F815" w14:textId="77777777" w:rsidR="009E454B" w:rsidRDefault="009E454B">
      <w:pPr>
        <w:rPr>
          <w:rFonts w:asciiTheme="majorHAnsi" w:eastAsia="Times New Roman" w:hAnsiTheme="majorHAnsi" w:cstheme="majorBidi"/>
          <w:color w:val="A73202" w:themeColor="accent1" w:themeShade="BF"/>
          <w:sz w:val="32"/>
          <w:szCs w:val="32"/>
          <w:lang w:eastAsia="sv-SE"/>
        </w:rPr>
      </w:pPr>
      <w:r>
        <w:rPr>
          <w:rFonts w:eastAsia="Times New Roman"/>
          <w:lang w:eastAsia="sv-SE"/>
        </w:rPr>
        <w:br w:type="page"/>
      </w:r>
    </w:p>
    <w:p w14:paraId="67BEF7F0" w14:textId="204869D6" w:rsidR="00865F50" w:rsidRPr="00865F50" w:rsidRDefault="00865F50" w:rsidP="006016B5">
      <w:pPr>
        <w:pStyle w:val="Rubrik1"/>
        <w:rPr>
          <w:rFonts w:eastAsia="Times New Roman"/>
        </w:rPr>
      </w:pPr>
      <w:bookmarkStart w:id="0" w:name="_Toc214269586"/>
      <w:r w:rsidRPr="00865F50">
        <w:rPr>
          <w:rFonts w:eastAsia="Times New Roman"/>
        </w:rPr>
        <w:t xml:space="preserve">Introduktion och </w:t>
      </w:r>
      <w:r w:rsidR="0088048D">
        <w:rPr>
          <w:rFonts w:eastAsia="Times New Roman"/>
        </w:rPr>
        <w:t>b</w:t>
      </w:r>
      <w:r w:rsidRPr="00865F50">
        <w:rPr>
          <w:rFonts w:eastAsia="Times New Roman"/>
        </w:rPr>
        <w:t>akgrund</w:t>
      </w:r>
      <w:bookmarkEnd w:id="0"/>
    </w:p>
    <w:p w14:paraId="14EAA7F7" w14:textId="06957DF0" w:rsidR="003D302A" w:rsidRDefault="003D302A" w:rsidP="003D302A">
      <w:pPr>
        <w:rPr>
          <w:lang w:eastAsia="sv-SE"/>
        </w:rPr>
      </w:pPr>
      <w:r>
        <w:rPr>
          <w:lang w:eastAsia="sv-SE"/>
        </w:rPr>
        <w:t xml:space="preserve">Denna analys visar potentialen att effektivisera </w:t>
      </w:r>
      <w:proofErr w:type="spellStart"/>
      <w:r>
        <w:rPr>
          <w:lang w:eastAsia="sv-SE"/>
        </w:rPr>
        <w:t>ESV</w:t>
      </w:r>
      <w:proofErr w:type="spellEnd"/>
      <w:r w:rsidR="00CB0875">
        <w:rPr>
          <w:lang w:eastAsia="sv-SE"/>
        </w:rPr>
        <w:t xml:space="preserve"> </w:t>
      </w:r>
      <w:proofErr w:type="spellStart"/>
      <w:r w:rsidR="00CB0875">
        <w:rPr>
          <w:lang w:eastAsia="sv-SE"/>
        </w:rPr>
        <w:t>registratu</w:t>
      </w:r>
      <w:r w:rsidR="00CB0875">
        <w:rPr>
          <w:lang w:eastAsia="sv-SE"/>
        </w:rPr>
        <w:t>s</w:t>
      </w:r>
      <w:proofErr w:type="spellEnd"/>
      <w:r>
        <w:rPr>
          <w:lang w:eastAsia="sv-SE"/>
        </w:rPr>
        <w:t xml:space="preserve"> verksamhetsflöde för </w:t>
      </w:r>
      <w:r w:rsidR="00CB0875">
        <w:rPr>
          <w:lang w:eastAsia="sv-SE"/>
        </w:rPr>
        <w:t xml:space="preserve">ärenden och handlingar, effektiviseringen är beräknad att ske genom att automatisera delar av processen, bl.a. genom införande av AI-system. </w:t>
      </w:r>
    </w:p>
    <w:p w14:paraId="093A6C66" w14:textId="05D377CD" w:rsidR="003D302A" w:rsidRDefault="00CB0875" w:rsidP="003D302A">
      <w:pPr>
        <w:rPr>
          <w:lang w:eastAsia="sv-SE"/>
        </w:rPr>
      </w:pPr>
      <w:r>
        <w:rPr>
          <w:lang w:eastAsia="sv-SE"/>
        </w:rPr>
        <w:t>Automatiseringen</w:t>
      </w:r>
      <w:r w:rsidR="003D302A">
        <w:rPr>
          <w:lang w:eastAsia="sv-SE"/>
        </w:rPr>
        <w:t xml:space="preserve"> bedöms kunna minska den manuella tiden som idag läggs på att </w:t>
      </w:r>
      <w:r>
        <w:rPr>
          <w:lang w:eastAsia="sv-SE"/>
        </w:rPr>
        <w:t>registrera</w:t>
      </w:r>
      <w:r w:rsidR="003D302A">
        <w:rPr>
          <w:lang w:eastAsia="sv-SE"/>
        </w:rPr>
        <w:t xml:space="preserve">, </w:t>
      </w:r>
      <w:r>
        <w:rPr>
          <w:lang w:eastAsia="sv-SE"/>
        </w:rPr>
        <w:t>kvalitetssäkra</w:t>
      </w:r>
      <w:r w:rsidR="003D302A">
        <w:rPr>
          <w:lang w:eastAsia="sv-SE"/>
        </w:rPr>
        <w:t xml:space="preserve"> och </w:t>
      </w:r>
      <w:r>
        <w:rPr>
          <w:lang w:eastAsia="sv-SE"/>
        </w:rPr>
        <w:t>rätta upp</w:t>
      </w:r>
      <w:r w:rsidR="003D302A">
        <w:rPr>
          <w:lang w:eastAsia="sv-SE"/>
        </w:rPr>
        <w:t xml:space="preserve"> </w:t>
      </w:r>
      <w:r>
        <w:rPr>
          <w:lang w:eastAsia="sv-SE"/>
        </w:rPr>
        <w:t>ärenden med innehållande dokumentkort</w:t>
      </w:r>
      <w:r w:rsidR="003D302A">
        <w:rPr>
          <w:lang w:eastAsia="sv-SE"/>
        </w:rPr>
        <w:t>, vilket frigör arbetstid</w:t>
      </w:r>
      <w:r>
        <w:rPr>
          <w:lang w:eastAsia="sv-SE"/>
        </w:rPr>
        <w:t xml:space="preserve"> och ökar kvalitén </w:t>
      </w:r>
      <w:r w:rsidR="00F81876">
        <w:rPr>
          <w:lang w:eastAsia="sv-SE"/>
        </w:rPr>
        <w:t xml:space="preserve">över de ärenden som </w:t>
      </w:r>
      <w:proofErr w:type="spellStart"/>
      <w:r w:rsidR="00F81876">
        <w:rPr>
          <w:lang w:eastAsia="sv-SE"/>
        </w:rPr>
        <w:t>ESV</w:t>
      </w:r>
      <w:proofErr w:type="spellEnd"/>
      <w:r w:rsidR="00F81876">
        <w:rPr>
          <w:lang w:eastAsia="sv-SE"/>
        </w:rPr>
        <w:t xml:space="preserve"> </w:t>
      </w:r>
      <w:proofErr w:type="spellStart"/>
      <w:r w:rsidR="00F81876">
        <w:rPr>
          <w:lang w:eastAsia="sv-SE"/>
        </w:rPr>
        <w:t>hanterass</w:t>
      </w:r>
      <w:proofErr w:type="spellEnd"/>
    </w:p>
    <w:p w14:paraId="215D4B57" w14:textId="7CF90C17" w:rsidR="003D302A" w:rsidRDefault="003D302A" w:rsidP="003D302A">
      <w:pPr>
        <w:rPr>
          <w:lang w:eastAsia="sv-SE"/>
        </w:rPr>
      </w:pPr>
      <w:r>
        <w:rPr>
          <w:lang w:eastAsia="sv-SE"/>
        </w:rPr>
        <w:t xml:space="preserve">Dessutom förväntas införandet leda till kortare ledtider </w:t>
      </w:r>
      <w:r w:rsidR="00F81876">
        <w:rPr>
          <w:lang w:eastAsia="sv-SE"/>
        </w:rPr>
        <w:t>vilket över tid kan ge snabbare hantering av ärenden, främst mot verksamhetsrepresentanter/handläggare.</w:t>
      </w:r>
    </w:p>
    <w:p w14:paraId="7772D558" w14:textId="5AF05C73" w:rsidR="002C2F18" w:rsidRPr="00F81876" w:rsidRDefault="003D302A" w:rsidP="00F81876">
      <w:pPr>
        <w:rPr>
          <w:lang w:eastAsia="sv-SE"/>
        </w:rPr>
      </w:pPr>
      <w:r>
        <w:rPr>
          <w:lang w:eastAsia="sv-SE"/>
        </w:rPr>
        <w:t>Analysen utgör ett beslutsunderlag för att inleda utvecklingen av en pilotlösning</w:t>
      </w:r>
      <w:r w:rsidR="00F81876">
        <w:rPr>
          <w:lang w:eastAsia="sv-SE"/>
        </w:rPr>
        <w:t xml:space="preserve"> (POC)</w:t>
      </w:r>
      <w:r>
        <w:rPr>
          <w:lang w:eastAsia="sv-SE"/>
        </w:rPr>
        <w:t xml:space="preserve"> och därefter bedöma nyttan av en bredare implementering.</w:t>
      </w:r>
    </w:p>
    <w:p w14:paraId="1C6DC084" w14:textId="5726AD46" w:rsidR="00865F50" w:rsidRPr="00865F50" w:rsidRDefault="00865F50" w:rsidP="006016B5">
      <w:pPr>
        <w:pStyle w:val="Rubrik1"/>
        <w:rPr>
          <w:rFonts w:eastAsia="Times New Roman"/>
        </w:rPr>
      </w:pPr>
      <w:bookmarkStart w:id="1" w:name="_Toc214269587"/>
      <w:r w:rsidRPr="00865F50">
        <w:rPr>
          <w:rFonts w:eastAsia="Times New Roman"/>
        </w:rPr>
        <w:t xml:space="preserve">Övergripande </w:t>
      </w:r>
      <w:r w:rsidR="0088048D">
        <w:rPr>
          <w:rFonts w:eastAsia="Times New Roman"/>
        </w:rPr>
        <w:t>m</w:t>
      </w:r>
      <w:r w:rsidRPr="00865F50">
        <w:rPr>
          <w:rFonts w:eastAsia="Times New Roman"/>
        </w:rPr>
        <w:t xml:space="preserve">ål och </w:t>
      </w:r>
      <w:r w:rsidR="0088048D">
        <w:rPr>
          <w:rFonts w:eastAsia="Times New Roman"/>
        </w:rPr>
        <w:t>f</w:t>
      </w:r>
      <w:r w:rsidRPr="00865F50">
        <w:rPr>
          <w:rFonts w:eastAsia="Times New Roman"/>
        </w:rPr>
        <w:t xml:space="preserve">örväntad </w:t>
      </w:r>
      <w:r w:rsidR="0088048D">
        <w:rPr>
          <w:rFonts w:eastAsia="Times New Roman"/>
        </w:rPr>
        <w:t>n</w:t>
      </w:r>
      <w:r w:rsidRPr="00865F50">
        <w:rPr>
          <w:rFonts w:eastAsia="Times New Roman"/>
        </w:rPr>
        <w:t>ytta</w:t>
      </w:r>
      <w:bookmarkEnd w:id="1"/>
    </w:p>
    <w:p w14:paraId="0343B849" w14:textId="77777777" w:rsidR="00553A8A" w:rsidRDefault="00553A8A" w:rsidP="00553A8A">
      <w:pPr>
        <w:pStyle w:val="Ingetavstnd"/>
      </w:pPr>
      <w:r>
        <w:t xml:space="preserve">Målet med införandet av AI-stöd är att skapa </w:t>
      </w:r>
      <w:r>
        <w:t>ett</w:t>
      </w:r>
      <w:r>
        <w:t xml:space="preserve"> mer effektiv</w:t>
      </w:r>
      <w:r>
        <w:t xml:space="preserve">t och kvalitativt verksamhetsflöde för </w:t>
      </w:r>
      <w:proofErr w:type="spellStart"/>
      <w:r>
        <w:t>ESV</w:t>
      </w:r>
      <w:proofErr w:type="spellEnd"/>
      <w:r>
        <w:t xml:space="preserve"> Registratur. </w:t>
      </w:r>
    </w:p>
    <w:p w14:paraId="52A89206" w14:textId="00A98AF0" w:rsidR="00553A8A" w:rsidRDefault="00553A8A" w:rsidP="00553A8A">
      <w:pPr>
        <w:pStyle w:val="Ingetavstnd"/>
      </w:pPr>
      <w:r>
        <w:br/>
        <w:t>Detta ska bidra till:</w:t>
      </w:r>
    </w:p>
    <w:p w14:paraId="27F6C1A1" w14:textId="7BC5F5F4" w:rsidR="00553A8A" w:rsidRDefault="00553A8A" w:rsidP="00553A8A">
      <w:pPr>
        <w:pStyle w:val="Ingetavstnd"/>
        <w:numPr>
          <w:ilvl w:val="0"/>
          <w:numId w:val="44"/>
        </w:numPr>
      </w:pPr>
      <w:r>
        <w:t xml:space="preserve">Minskad handläggningstid genom automatiserad </w:t>
      </w:r>
      <w:r w:rsidR="00827418">
        <w:t>kvalitetskontroll</w:t>
      </w:r>
    </w:p>
    <w:p w14:paraId="64C58A20" w14:textId="4193D450" w:rsidR="00827418" w:rsidRDefault="00827418" w:rsidP="00553A8A">
      <w:pPr>
        <w:pStyle w:val="Ingetavstnd"/>
        <w:numPr>
          <w:ilvl w:val="0"/>
          <w:numId w:val="44"/>
        </w:numPr>
      </w:pPr>
      <w:r>
        <w:t>Ökad kvalitét och transparens av hur mycket fel som begås, genom att alla ärenden med innehållande dokumentkort kvalitetsgranskas (i dagsläget ca 20%)</w:t>
      </w:r>
    </w:p>
    <w:p w14:paraId="406F01F9" w14:textId="049DE2E0" w:rsidR="00553A8A" w:rsidRDefault="00827418" w:rsidP="00553A8A">
      <w:pPr>
        <w:pStyle w:val="Ingetavstnd"/>
        <w:numPr>
          <w:ilvl w:val="0"/>
          <w:numId w:val="44"/>
        </w:numPr>
      </w:pPr>
      <w:r>
        <w:t>Ökad kvalité genom automatisk rättning av fel.</w:t>
      </w:r>
    </w:p>
    <w:p w14:paraId="77DE4DF8" w14:textId="77777777" w:rsidR="00524203" w:rsidRDefault="00524203" w:rsidP="00553A8A">
      <w:pPr>
        <w:pStyle w:val="Ingetavstnd"/>
      </w:pPr>
    </w:p>
    <w:p w14:paraId="60D90673" w14:textId="17B78E64" w:rsidR="00553A8A" w:rsidRDefault="00553A8A" w:rsidP="00553A8A">
      <w:pPr>
        <w:pStyle w:val="Ingetavstnd"/>
      </w:pPr>
      <w:r>
        <w:t xml:space="preserve">De förväntade effekterna beskrivs mer detaljerat och kvantifieras i avsnitt 6 </w:t>
      </w:r>
      <w:r>
        <w:rPr>
          <w:rStyle w:val="Betoning"/>
        </w:rPr>
        <w:t>Nyttohemtagning och mätbara resultat.</w:t>
      </w:r>
    </w:p>
    <w:p w14:paraId="74434889" w14:textId="77777777" w:rsidR="00553A8A" w:rsidRDefault="00553A8A" w:rsidP="00553A8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sv-SE"/>
        </w:rPr>
      </w:pPr>
    </w:p>
    <w:p w14:paraId="16176382" w14:textId="4DBC3221" w:rsidR="00553A8A" w:rsidRPr="006E07A9" w:rsidRDefault="00553A8A" w:rsidP="00553A8A">
      <w:pPr>
        <w:spacing w:before="100" w:beforeAutospacing="1" w:after="100" w:afterAutospacing="1" w:line="240" w:lineRule="auto"/>
        <w:rPr>
          <w:rFonts w:eastAsia="Times New Roman"/>
          <w:lang w:eastAsia="sv-SE"/>
        </w:rPr>
        <w:sectPr w:rsidR="00553A8A" w:rsidRPr="006E07A9">
          <w:head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DB4311B" w14:textId="49826B0E" w:rsidR="00A77C00" w:rsidRPr="00A77C00" w:rsidRDefault="00865F50" w:rsidP="006016B5">
      <w:pPr>
        <w:pStyle w:val="Rubrik1"/>
        <w:rPr>
          <w:rFonts w:eastAsia="Times New Roman"/>
        </w:rPr>
      </w:pPr>
      <w:bookmarkStart w:id="2" w:name="_Toc214269588"/>
      <w:r w:rsidRPr="00865F50">
        <w:rPr>
          <w:rFonts w:eastAsia="Times New Roman"/>
        </w:rPr>
        <w:t xml:space="preserve">Funktioner och </w:t>
      </w:r>
      <w:r w:rsidR="004C0BBE">
        <w:rPr>
          <w:rFonts w:eastAsia="Times New Roman"/>
        </w:rPr>
        <w:t>m</w:t>
      </w:r>
      <w:r w:rsidRPr="00865F50">
        <w:rPr>
          <w:rFonts w:eastAsia="Times New Roman"/>
        </w:rPr>
        <w:t>öjligheter</w:t>
      </w:r>
      <w:bookmarkEnd w:id="2"/>
    </w:p>
    <w:p w14:paraId="3B2E6F10" w14:textId="1FCA3C78" w:rsidR="001B59CB" w:rsidRPr="001B59CB" w:rsidRDefault="001B59CB" w:rsidP="006016B5">
      <w:pPr>
        <w:pStyle w:val="Rubrik2"/>
      </w:pPr>
      <w:bookmarkStart w:id="3" w:name="_Toc214269589"/>
      <w:proofErr w:type="spellStart"/>
      <w:r w:rsidRPr="001B59CB">
        <w:t>Scenario</w:t>
      </w:r>
      <w:proofErr w:type="spellEnd"/>
      <w:r w:rsidRPr="001B59CB">
        <w:t xml:space="preserve"> S0</w:t>
      </w:r>
      <w:r w:rsidR="00524203">
        <w:t>1</w:t>
      </w:r>
      <w:r w:rsidRPr="001B59CB">
        <w:t xml:space="preserve"> – </w:t>
      </w:r>
      <w:proofErr w:type="spellStart"/>
      <w:r w:rsidRPr="001B59CB">
        <w:t>Registratur</w:t>
      </w:r>
      <w:proofErr w:type="spellEnd"/>
      <w:r w:rsidRPr="001B59CB">
        <w:t xml:space="preserve"> </w:t>
      </w:r>
      <w:proofErr w:type="spellStart"/>
      <w:r w:rsidRPr="001B59CB">
        <w:t>nuläge</w:t>
      </w:r>
      <w:proofErr w:type="spellEnd"/>
      <w:r w:rsidRPr="001B59CB">
        <w:t xml:space="preserve"> (</w:t>
      </w:r>
      <w:proofErr w:type="spellStart"/>
      <w:r>
        <w:t>Generiskt</w:t>
      </w:r>
      <w:proofErr w:type="spellEnd"/>
      <w:r>
        <w:t>)</w:t>
      </w:r>
      <w:bookmarkEnd w:id="3"/>
    </w:p>
    <w:p w14:paraId="7F679B31" w14:textId="239120D3" w:rsidR="001B59CB" w:rsidRDefault="001B59CB" w:rsidP="00EF5A78">
      <w:r w:rsidRPr="00192838">
        <w:rPr>
          <w:b/>
          <w:bCs/>
        </w:rPr>
        <w:t>Scenariobeskrivning</w:t>
      </w:r>
      <w:r>
        <w:t>: Scenariot beskriver hanteringen av handlingar</w:t>
      </w:r>
      <w:r w:rsidR="00524203">
        <w:t xml:space="preserve">. Inklusive EU-revision. </w:t>
      </w:r>
    </w:p>
    <w:p w14:paraId="2017F0D2" w14:textId="3CE85CA3" w:rsidR="001B59CB" w:rsidRPr="007E7545" w:rsidRDefault="001B59CB" w:rsidP="007E7545">
      <w:pPr>
        <w:rPr>
          <w:b/>
          <w:bCs/>
        </w:rPr>
      </w:pPr>
      <w:r>
        <w:rPr>
          <w:b/>
          <w:bCs/>
        </w:rPr>
        <w:t>Avgränsningar (exkluderas)</w:t>
      </w:r>
    </w:p>
    <w:p w14:paraId="517E711E" w14:textId="77777777" w:rsidR="001B59CB" w:rsidRDefault="001B59CB" w:rsidP="00EF5A78">
      <w:pPr>
        <w:rPr>
          <w:b/>
          <w:bCs/>
        </w:rPr>
      </w:pPr>
      <w:r>
        <w:rPr>
          <w:b/>
          <w:bCs/>
        </w:rPr>
        <w:t>Förutsättningar:</w:t>
      </w:r>
    </w:p>
    <w:p w14:paraId="3F2445AD" w14:textId="1BB50831" w:rsidR="00A2625A" w:rsidRPr="00A2625A" w:rsidRDefault="00065C99" w:rsidP="00A2625A">
      <w:pPr>
        <w:pStyle w:val="Liststyck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…</w:t>
      </w:r>
    </w:p>
    <w:p w14:paraId="2B6A309B" w14:textId="77777777" w:rsidR="001B59CB" w:rsidRDefault="001B59CB" w:rsidP="00EF5A78">
      <w:pPr>
        <w:rPr>
          <w:b/>
          <w:bCs/>
        </w:rPr>
      </w:pPr>
      <w:r>
        <w:rPr>
          <w:b/>
          <w:bCs/>
        </w:rPr>
        <w:t>Frekvens:</w:t>
      </w:r>
    </w:p>
    <w:p w14:paraId="31822316" w14:textId="51061C75" w:rsidR="008F22F3" w:rsidRPr="008F22F3" w:rsidRDefault="008F22F3" w:rsidP="00EF5A78">
      <w:r>
        <w:t xml:space="preserve">ca </w:t>
      </w:r>
      <w:r w:rsidR="0076451F">
        <w:t xml:space="preserve">2700-3000 </w:t>
      </w:r>
      <w:r>
        <w:t>ärenden per år</w:t>
      </w:r>
    </w:p>
    <w:p w14:paraId="23D7705E" w14:textId="71990990" w:rsidR="001B59CB" w:rsidRDefault="001B59CB" w:rsidP="00EF5A78">
      <w:r w:rsidRPr="00192838">
        <w:rPr>
          <w:b/>
          <w:bCs/>
        </w:rPr>
        <w:t>Start</w:t>
      </w:r>
      <w:r>
        <w:t xml:space="preserve">: </w:t>
      </w:r>
      <w:r w:rsidRPr="006F3A32">
        <w:rPr>
          <w:highlight w:val="cyan"/>
        </w:rPr>
        <w:t>Handläggare</w:t>
      </w:r>
      <w:r w:rsidR="007C71C9" w:rsidRPr="006F3A32">
        <w:rPr>
          <w:highlight w:val="cyan"/>
        </w:rPr>
        <w:t xml:space="preserve"> </w:t>
      </w:r>
      <w:r w:rsidRPr="006F3A32">
        <w:rPr>
          <w:highlight w:val="cyan"/>
        </w:rPr>
        <w:t xml:space="preserve">informerar registraturen om att </w:t>
      </w:r>
      <w:proofErr w:type="spellStart"/>
      <w:r w:rsidRPr="006F3A32">
        <w:rPr>
          <w:highlight w:val="cyan"/>
        </w:rPr>
        <w:t>sapa</w:t>
      </w:r>
      <w:proofErr w:type="spellEnd"/>
      <w:r w:rsidRPr="006F3A32">
        <w:rPr>
          <w:highlight w:val="cyan"/>
        </w:rPr>
        <w:t xml:space="preserve"> ett ärende i </w:t>
      </w:r>
      <w:commentRangeStart w:id="4"/>
      <w:r w:rsidRPr="006F3A32">
        <w:rPr>
          <w:highlight w:val="cyan"/>
        </w:rPr>
        <w:t>P360</w:t>
      </w:r>
      <w:commentRangeEnd w:id="4"/>
      <w:r w:rsidR="006F3A32">
        <w:rPr>
          <w:rStyle w:val="Kommentarsreferens"/>
          <w:sz w:val="22"/>
          <w:szCs w:val="22"/>
        </w:rPr>
        <w:commentReference w:id="4"/>
      </w:r>
      <w:r>
        <w:t>.</w:t>
      </w:r>
    </w:p>
    <w:p w14:paraId="1AFE999F" w14:textId="6C139349" w:rsidR="00D6570F" w:rsidRDefault="001B59CB" w:rsidP="001B59CB">
      <w:r w:rsidRPr="00192838">
        <w:rPr>
          <w:b/>
          <w:bCs/>
        </w:rPr>
        <w:t>Slut</w:t>
      </w:r>
      <w:r>
        <w:t>: Ärende är kvalitetssäkrat i P360</w:t>
      </w:r>
      <w:r w:rsidR="00EF5A78">
        <w:t>.</w:t>
      </w:r>
    </w:p>
    <w:p w14:paraId="46065387" w14:textId="77777777" w:rsidR="00D6570F" w:rsidRDefault="00D6570F">
      <w:r>
        <w:br w:type="page"/>
      </w:r>
    </w:p>
    <w:p w14:paraId="06B4D643" w14:textId="77777777" w:rsidR="00D6570F" w:rsidRDefault="00D6570F" w:rsidP="001B59CB">
      <w:pPr>
        <w:rPr>
          <w:b/>
          <w:bCs/>
        </w:rPr>
      </w:pPr>
      <w:r w:rsidRPr="00D6570F">
        <w:rPr>
          <w:b/>
          <w:bCs/>
        </w:rPr>
        <w:t>Flödesmodell:</w:t>
      </w:r>
    </w:p>
    <w:p w14:paraId="33880C40" w14:textId="257E793E" w:rsidR="00D6570F" w:rsidRPr="00D6570F" w:rsidRDefault="00D6570F" w:rsidP="00D6570F">
      <w:pPr>
        <w:ind w:hanging="1276"/>
        <w:rPr>
          <w:b/>
          <w:bCs/>
        </w:rPr>
      </w:pPr>
      <w:r w:rsidRPr="00D6570F">
        <w:rPr>
          <w:b/>
          <w:bCs/>
          <w:noProof/>
        </w:rPr>
        <w:drawing>
          <wp:inline distT="0" distB="0" distL="0" distR="0" wp14:anchorId="2A05973F" wp14:editId="67372820">
            <wp:extent cx="10610796" cy="3620278"/>
            <wp:effectExtent l="0" t="0" r="635" b="0"/>
            <wp:docPr id="1126624033" name="Bildobjekt 2" descr="En bild som visar text, linje, diagram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24033" name="Bildobjekt 2" descr="En bild som visar text, linje, diagram, Teckensnitt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2906" cy="362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A388" w14:textId="19FC7A0F" w:rsidR="00D6570F" w:rsidRDefault="00D6570F" w:rsidP="001B59CB">
      <w:pPr>
        <w:rPr>
          <w:b/>
          <w:bCs/>
        </w:rPr>
      </w:pPr>
      <w:r w:rsidRPr="00D6570F">
        <w:rPr>
          <w:b/>
          <w:bCs/>
        </w:rPr>
        <w:t xml:space="preserve"> </w:t>
      </w:r>
    </w:p>
    <w:p w14:paraId="05E347C4" w14:textId="77777777" w:rsidR="00D6570F" w:rsidRDefault="00D6570F">
      <w:pPr>
        <w:rPr>
          <w:b/>
          <w:bCs/>
        </w:rPr>
      </w:pPr>
      <w:r>
        <w:rPr>
          <w:b/>
          <w:bCs/>
        </w:rPr>
        <w:br w:type="page"/>
      </w:r>
    </w:p>
    <w:p w14:paraId="100EFB82" w14:textId="1602C975" w:rsidR="006C086D" w:rsidRDefault="00524203" w:rsidP="006C086D">
      <w:r>
        <w:t xml:space="preserve">Detaljerad scenariobeskrivning: </w:t>
      </w:r>
    </w:p>
    <w:tbl>
      <w:tblPr>
        <w:tblStyle w:val="Rutntstabell1ljusdekorfrg6"/>
        <w:tblW w:w="14602" w:type="dxa"/>
        <w:tblLook w:val="04A0" w:firstRow="1" w:lastRow="0" w:firstColumn="1" w:lastColumn="0" w:noHBand="0" w:noVBand="1"/>
      </w:tblPr>
      <w:tblGrid>
        <w:gridCol w:w="461"/>
        <w:gridCol w:w="3978"/>
        <w:gridCol w:w="1525"/>
        <w:gridCol w:w="2516"/>
        <w:gridCol w:w="1924"/>
        <w:gridCol w:w="4198"/>
      </w:tblGrid>
      <w:tr w:rsidR="00524203" w:rsidRPr="00144B64" w14:paraId="699E084A" w14:textId="77777777" w:rsidTr="00E12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405142A5" w14:textId="77777777" w:rsidR="00524203" w:rsidRPr="00144B64" w:rsidRDefault="00524203" w:rsidP="00E120D4">
            <w:pPr>
              <w:rPr>
                <w:b w:val="0"/>
                <w:bCs w:val="0"/>
              </w:rPr>
            </w:pPr>
            <w:r w:rsidRPr="00144B64">
              <w:t>#</w:t>
            </w:r>
          </w:p>
        </w:tc>
        <w:tc>
          <w:tcPr>
            <w:tcW w:w="3978" w:type="dxa"/>
          </w:tcPr>
          <w:p w14:paraId="087681DF" w14:textId="77777777" w:rsidR="00524203" w:rsidRPr="00144B64" w:rsidRDefault="00524203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Arbetssteg</w:t>
            </w:r>
            <w:r>
              <w:t xml:space="preserve"> </w:t>
            </w:r>
          </w:p>
        </w:tc>
        <w:tc>
          <w:tcPr>
            <w:tcW w:w="1525" w:type="dxa"/>
          </w:tcPr>
          <w:p w14:paraId="4560F7E4" w14:textId="77777777" w:rsidR="00524203" w:rsidRPr="00901E0F" w:rsidRDefault="00524203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B64">
              <w:t>Aktör</w:t>
            </w:r>
            <w:r>
              <w:t xml:space="preserve"> (ansvarig, stödjande)</w:t>
            </w:r>
          </w:p>
        </w:tc>
        <w:tc>
          <w:tcPr>
            <w:tcW w:w="2516" w:type="dxa"/>
          </w:tcPr>
          <w:p w14:paraId="3412C24A" w14:textId="77777777" w:rsidR="00524203" w:rsidRDefault="00524203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IT-system</w:t>
            </w:r>
            <w:r>
              <w:t xml:space="preserve"> </w:t>
            </w:r>
          </w:p>
          <w:p w14:paraId="4EB47044" w14:textId="77777777" w:rsidR="00524203" w:rsidRPr="00144B64" w:rsidRDefault="00524203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C11B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system och </w:t>
            </w:r>
            <w:r w:rsidRPr="009C11B3">
              <w:rPr>
                <w:sz w:val="20"/>
                <w:szCs w:val="20"/>
              </w:rPr>
              <w:t>interaktion)</w:t>
            </w:r>
          </w:p>
        </w:tc>
        <w:tc>
          <w:tcPr>
            <w:tcW w:w="1924" w:type="dxa"/>
          </w:tcPr>
          <w:p w14:paraId="7B43C34E" w14:textId="77777777" w:rsidR="00524203" w:rsidRPr="00144B64" w:rsidRDefault="00524203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Tidsåtgång </w:t>
            </w:r>
            <w:r w:rsidRPr="00DE4868">
              <w:rPr>
                <w:sz w:val="20"/>
                <w:szCs w:val="20"/>
              </w:rPr>
              <w:t>(nedlagd tid)</w:t>
            </w:r>
          </w:p>
        </w:tc>
        <w:tc>
          <w:tcPr>
            <w:tcW w:w="4198" w:type="dxa"/>
          </w:tcPr>
          <w:p w14:paraId="71A88909" w14:textId="77777777" w:rsidR="00524203" w:rsidRPr="00144B64" w:rsidRDefault="00524203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Kommentar</w:t>
            </w:r>
          </w:p>
        </w:tc>
      </w:tr>
      <w:tr w:rsidR="00524203" w14:paraId="70F793F4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6EB0FFFB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17593F1D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7503D">
              <w:rPr>
                <w:i/>
                <w:iCs/>
              </w:rPr>
              <w:t xml:space="preserve">Handläggare </w:t>
            </w:r>
            <w:r>
              <w:rPr>
                <w:i/>
                <w:iCs/>
              </w:rPr>
              <w:t xml:space="preserve">informerar registraturen om att skapa ett </w:t>
            </w:r>
            <w:r w:rsidRPr="0097503D">
              <w:rPr>
                <w:i/>
                <w:iCs/>
              </w:rPr>
              <w:t>ärend</w:t>
            </w:r>
            <w:r>
              <w:rPr>
                <w:i/>
                <w:iCs/>
              </w:rPr>
              <w:t xml:space="preserve">e. </w:t>
            </w:r>
          </w:p>
          <w:p w14:paraId="55D709D6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  <w:p w14:paraId="35A12977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Information som registraturen behöver är t.ex:</w:t>
            </w:r>
          </w:p>
          <w:p w14:paraId="02C08217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Ärendemening</w:t>
            </w:r>
          </w:p>
          <w:p w14:paraId="2E4B6740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Process</w:t>
            </w:r>
          </w:p>
          <w:p w14:paraId="1DC4D341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Handläggare</w:t>
            </w:r>
          </w:p>
          <w:p w14:paraId="22E9164B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Medhandläggare</w:t>
            </w:r>
          </w:p>
          <w:p w14:paraId="6308FF21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Motpart (enligt register)</w:t>
            </w:r>
          </w:p>
          <w:p w14:paraId="6B30848E" w14:textId="77777777" w:rsidR="00524203" w:rsidRPr="00637129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Relation till andra objekt</w:t>
            </w:r>
          </w:p>
        </w:tc>
        <w:tc>
          <w:tcPr>
            <w:tcW w:w="1525" w:type="dxa"/>
          </w:tcPr>
          <w:p w14:paraId="3F5A272F" w14:textId="77777777" w:rsidR="00524203" w:rsidRPr="00901E0F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01E0F">
              <w:rPr>
                <w:b/>
                <w:bCs/>
              </w:rPr>
              <w:t>Handläggare</w:t>
            </w:r>
          </w:p>
        </w:tc>
        <w:tc>
          <w:tcPr>
            <w:tcW w:w="2516" w:type="dxa"/>
          </w:tcPr>
          <w:p w14:paraId="009E09A0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Intranätet </w:t>
            </w:r>
          </w:p>
          <w:p w14:paraId="49E3E08B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24" w:type="dxa"/>
          </w:tcPr>
          <w:p w14:paraId="462A0EC9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98" w:type="dxa"/>
          </w:tcPr>
          <w:p w14:paraId="5686159A" w14:textId="77777777" w:rsidR="00524203" w:rsidRPr="00440C8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203" w14:paraId="0AB53364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64F3DDC4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7A8F9838" w14:textId="77777777" w:rsidR="00524203" w:rsidRPr="00F46B4C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Registratur </w:t>
            </w:r>
            <w:proofErr w:type="spellStart"/>
            <w:r>
              <w:t>kvalitetskontrollerar</w:t>
            </w:r>
            <w:proofErr w:type="spellEnd"/>
            <w:r>
              <w:t xml:space="preserve"> metadata mot klassificeringsstruktur.</w:t>
            </w:r>
          </w:p>
        </w:tc>
        <w:tc>
          <w:tcPr>
            <w:tcW w:w="1525" w:type="dxa"/>
          </w:tcPr>
          <w:p w14:paraId="71CF8B62" w14:textId="77777777" w:rsidR="00524203" w:rsidRPr="00901E0F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516" w:type="dxa"/>
          </w:tcPr>
          <w:p w14:paraId="42233626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24" w:type="dxa"/>
          </w:tcPr>
          <w:p w14:paraId="5BE119E8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P360 </w:t>
            </w:r>
          </w:p>
        </w:tc>
        <w:tc>
          <w:tcPr>
            <w:tcW w:w="4198" w:type="dxa"/>
          </w:tcPr>
          <w:p w14:paraId="65ABCBC5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203" w14:paraId="10634AA6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6481293D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4A1805EA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skapar ärende, inkl. metadata, och registrerar inkommen information i ärendet.</w:t>
            </w:r>
          </w:p>
          <w:p w14:paraId="16A7CC69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5988EC" w14:textId="77777777" w:rsidR="00524203" w:rsidRPr="00B85CAE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När ärendet är skapat delges informationen till handläggare</w:t>
            </w:r>
          </w:p>
        </w:tc>
        <w:tc>
          <w:tcPr>
            <w:tcW w:w="1525" w:type="dxa"/>
          </w:tcPr>
          <w:p w14:paraId="0BE6A918" w14:textId="77777777" w:rsidR="00524203" w:rsidRPr="00901E0F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516" w:type="dxa"/>
          </w:tcPr>
          <w:p w14:paraId="2AF1ABA7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 (Ärendekort)</w:t>
            </w:r>
          </w:p>
          <w:p w14:paraId="1452E669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5DFB39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7B9292" w14:textId="77777777" w:rsidR="00524203" w:rsidRPr="00564D80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E-post</w:t>
            </w:r>
          </w:p>
        </w:tc>
        <w:tc>
          <w:tcPr>
            <w:tcW w:w="1924" w:type="dxa"/>
          </w:tcPr>
          <w:p w14:paraId="72B2D536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Steg 2 och 3:  </w:t>
            </w:r>
            <w:r>
              <w:br/>
              <w:t>~ 2 min</w:t>
            </w:r>
          </w:p>
        </w:tc>
        <w:tc>
          <w:tcPr>
            <w:tcW w:w="4198" w:type="dxa"/>
          </w:tcPr>
          <w:p w14:paraId="51AA614B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8AF">
              <w:rPr>
                <w:b/>
                <w:bCs/>
              </w:rPr>
              <w:t>Förtydligande</w:t>
            </w:r>
            <w:r>
              <w:t>: Vid externt inkomna ärenden skapar registraturen upp ärenden från inkommen information som behöver fördelas till handläggare. Då registrera registraturen dokumentkortet (se steg 6).</w:t>
            </w:r>
          </w:p>
        </w:tc>
      </w:tr>
      <w:tr w:rsidR="00524203" w14:paraId="66982ACA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4C3371F5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6CA7B1EC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tar emot information om skapat ärende.</w:t>
            </w:r>
          </w:p>
        </w:tc>
        <w:tc>
          <w:tcPr>
            <w:tcW w:w="1525" w:type="dxa"/>
          </w:tcPr>
          <w:p w14:paraId="7861967A" w14:textId="77777777" w:rsidR="00524203" w:rsidRPr="00697D85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516" w:type="dxa"/>
          </w:tcPr>
          <w:p w14:paraId="52D6CE2A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24" w:type="dxa"/>
          </w:tcPr>
          <w:p w14:paraId="15B0073D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98" w:type="dxa"/>
          </w:tcPr>
          <w:p w14:paraId="1D126ACE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203" w14:paraId="2B2020A1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76AE6BEF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1C6FA6E3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Handläggare bereder ärendet </w:t>
            </w:r>
          </w:p>
        </w:tc>
        <w:tc>
          <w:tcPr>
            <w:tcW w:w="1525" w:type="dxa"/>
          </w:tcPr>
          <w:p w14:paraId="02621E12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516" w:type="dxa"/>
          </w:tcPr>
          <w:p w14:paraId="09285695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Manuellt</w:t>
            </w:r>
          </w:p>
        </w:tc>
        <w:tc>
          <w:tcPr>
            <w:tcW w:w="1924" w:type="dxa"/>
          </w:tcPr>
          <w:p w14:paraId="6B8E54E4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98" w:type="dxa"/>
          </w:tcPr>
          <w:p w14:paraId="4E5B9997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203" w14:paraId="3698618F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0A90941D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678EC4EB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registrerar ett eller flera dokumentkort i ärendet samt dokumentkortet innehåller tex.</w:t>
            </w:r>
          </w:p>
          <w:p w14:paraId="6B2567E6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Titel</w:t>
            </w:r>
          </w:p>
          <w:p w14:paraId="150FDE6A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Riktning</w:t>
            </w:r>
          </w:p>
          <w:p w14:paraId="1CD445BA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Kontakt (beroende på riktning enligt register)</w:t>
            </w:r>
          </w:p>
          <w:p w14:paraId="1683B369" w14:textId="77777777" w:rsidR="00524203" w:rsidRPr="00FA1125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Datum (beroende på riktning, t.ex. ankomstdatum, beslutsdatum etc.)</w:t>
            </w:r>
          </w:p>
          <w:p w14:paraId="55867785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Handlingstyp</w:t>
            </w:r>
          </w:p>
          <w:p w14:paraId="22A401E2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</w:t>
            </w:r>
          </w:p>
          <w:p w14:paraId="08E90968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Offentlig/sekretess</w:t>
            </w:r>
          </w:p>
          <w:p w14:paraId="6F1A8723" w14:textId="77777777" w:rsidR="00524203" w:rsidRPr="00437638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Etc.</w:t>
            </w:r>
          </w:p>
        </w:tc>
        <w:tc>
          <w:tcPr>
            <w:tcW w:w="1525" w:type="dxa"/>
          </w:tcPr>
          <w:p w14:paraId="67BF37EF" w14:textId="77777777" w:rsidR="00524203" w:rsidRPr="001959B5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516" w:type="dxa"/>
          </w:tcPr>
          <w:p w14:paraId="2DD1AD28" w14:textId="77777777" w:rsidR="00524203" w:rsidRPr="00564D80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  <w:r>
              <w:br/>
              <w:t>(Dokumentkort/</w:t>
            </w:r>
            <w:r>
              <w:br/>
              <w:t>ärendedokumentkort)</w:t>
            </w:r>
          </w:p>
        </w:tc>
        <w:tc>
          <w:tcPr>
            <w:tcW w:w="1924" w:type="dxa"/>
          </w:tcPr>
          <w:p w14:paraId="5FECAF7F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~ </w:t>
            </w:r>
            <w:r w:rsidRPr="009F4F12">
              <w:t>2 min</w:t>
            </w:r>
          </w:p>
          <w:p w14:paraId="16157E6B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2FC8">
              <w:rPr>
                <w:b/>
                <w:bCs/>
              </w:rPr>
              <w:t>Hyresavtal</w:t>
            </w:r>
            <w:r>
              <w:t>:</w:t>
            </w:r>
          </w:p>
          <w:p w14:paraId="519F9C32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dokumentkort per ärende. ca 1000 ärenden.</w:t>
            </w:r>
          </w:p>
          <w:p w14:paraId="73381562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994E08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2FC8">
              <w:rPr>
                <w:b/>
                <w:bCs/>
              </w:rPr>
              <w:t>EU-rev</w:t>
            </w:r>
            <w:r>
              <w:t>:</w:t>
            </w:r>
            <w:r>
              <w:br/>
              <w:t>20-30 dokumentkort per ärende. ca</w:t>
            </w:r>
          </w:p>
          <w:p w14:paraId="1953654C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 ärenden.</w:t>
            </w:r>
          </w:p>
          <w:p w14:paraId="2F61C6AA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0F281F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2FC8">
              <w:rPr>
                <w:b/>
                <w:bCs/>
              </w:rPr>
              <w:t>Remiss</w:t>
            </w:r>
            <w:r>
              <w:t>:</w:t>
            </w:r>
            <w:r>
              <w:br/>
              <w:t>ca 3 dokumentkort per ärende. Ca 150 ärenden.</w:t>
            </w:r>
          </w:p>
          <w:p w14:paraId="4183083A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5ADF602D" w14:textId="77777777" w:rsidR="00524203" w:rsidRPr="007E7545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 w:rsidRPr="007E7545">
              <w:rPr>
                <w:b/>
                <w:bCs/>
                <w:lang w:val="nb-NO"/>
              </w:rPr>
              <w:t>Avgiftssamråd</w:t>
            </w:r>
            <w:proofErr w:type="spellEnd"/>
            <w:r w:rsidRPr="007E7545">
              <w:rPr>
                <w:lang w:val="nb-NO"/>
              </w:rPr>
              <w:t>:</w:t>
            </w:r>
          </w:p>
          <w:p w14:paraId="467986A6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 w:rsidRPr="00697AF8">
              <w:rPr>
                <w:lang w:val="nb-NO"/>
              </w:rPr>
              <w:t>Ca</w:t>
            </w:r>
            <w:proofErr w:type="spellEnd"/>
            <w:r w:rsidRPr="00697AF8">
              <w:rPr>
                <w:lang w:val="nb-NO"/>
              </w:rPr>
              <w:t xml:space="preserve"> 2-3 dokumentkort per </w:t>
            </w:r>
            <w:proofErr w:type="spellStart"/>
            <w:r w:rsidRPr="00697AF8">
              <w:rPr>
                <w:lang w:val="nb-NO"/>
              </w:rPr>
              <w:t>ärende</w:t>
            </w:r>
            <w:proofErr w:type="spellEnd"/>
            <w:r w:rsidRPr="00697AF8">
              <w:rPr>
                <w:lang w:val="nb-NO"/>
              </w:rPr>
              <w:t xml:space="preserve">. </w:t>
            </w:r>
            <w:proofErr w:type="spellStart"/>
            <w:r w:rsidRPr="00697AF8">
              <w:rPr>
                <w:lang w:val="nb-NO"/>
              </w:rPr>
              <w:t>Ca</w:t>
            </w:r>
            <w:proofErr w:type="spellEnd"/>
            <w:r w:rsidRPr="00697AF8">
              <w:rPr>
                <w:lang w:val="nb-NO"/>
              </w:rPr>
              <w:t xml:space="preserve"> </w:t>
            </w:r>
            <w:r>
              <w:rPr>
                <w:lang w:val="nb-NO"/>
              </w:rPr>
              <w:t xml:space="preserve">100 </w:t>
            </w:r>
            <w:proofErr w:type="spellStart"/>
            <w:r>
              <w:rPr>
                <w:lang w:val="nb-NO"/>
              </w:rPr>
              <w:t>ärenden</w:t>
            </w:r>
            <w:proofErr w:type="spellEnd"/>
            <w:r>
              <w:rPr>
                <w:lang w:val="nb-NO"/>
              </w:rPr>
              <w:t>.</w:t>
            </w:r>
          </w:p>
          <w:p w14:paraId="3F2F6226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  <w:p w14:paraId="17D52F76" w14:textId="77777777" w:rsidR="00524203" w:rsidRPr="007E7545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7E7545">
              <w:rPr>
                <w:b/>
                <w:bCs/>
              </w:rPr>
              <w:t>Regeringsuppd</w:t>
            </w:r>
            <w:proofErr w:type="spellEnd"/>
            <w:r w:rsidRPr="007E7545">
              <w:rPr>
                <w:b/>
                <w:bCs/>
              </w:rPr>
              <w:t>:</w:t>
            </w:r>
          </w:p>
          <w:p w14:paraId="688A8BAB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78D">
              <w:t>2-4 dokumentkort per ärende. Ca 40 är</w:t>
            </w:r>
            <w:r>
              <w:t xml:space="preserve">enden. </w:t>
            </w:r>
          </w:p>
          <w:p w14:paraId="261D1C1A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CBEA63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Årsredo</w:t>
            </w:r>
            <w:proofErr w:type="spellEnd"/>
            <w:r>
              <w:rPr>
                <w:b/>
                <w:bCs/>
              </w:rPr>
              <w:t>:</w:t>
            </w:r>
          </w:p>
          <w:p w14:paraId="3AEBA2BE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 dokumentkort per ärende. Ca 1 ärende.</w:t>
            </w:r>
          </w:p>
          <w:p w14:paraId="7CCF3780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911998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BU:</w:t>
            </w:r>
          </w:p>
          <w:p w14:paraId="3D8FABDE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 dokumentkort per ärende. Ca 1 ärende.</w:t>
            </w:r>
          </w:p>
          <w:p w14:paraId="4BC140B5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DC5085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7CBC">
              <w:rPr>
                <w:b/>
                <w:bCs/>
              </w:rPr>
              <w:t>Finansiellt utd</w:t>
            </w:r>
            <w:r>
              <w:rPr>
                <w:b/>
                <w:bCs/>
              </w:rPr>
              <w:t xml:space="preserve">rag: </w:t>
            </w:r>
            <w:r>
              <w:rPr>
                <w:b/>
                <w:bCs/>
              </w:rPr>
              <w:br/>
            </w:r>
            <w:r>
              <w:t>40 dokumentkort per ärende. Ca 1 ärende.</w:t>
            </w:r>
            <w:r w:rsidRPr="006B7CBC">
              <w:rPr>
                <w:b/>
                <w:bCs/>
              </w:rPr>
              <w:t xml:space="preserve">  </w:t>
            </w:r>
          </w:p>
          <w:p w14:paraId="5209E651" w14:textId="77777777" w:rsidR="00524203" w:rsidRPr="006B7CBC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0D58FC2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BF8F99D" w14:textId="77777777" w:rsidR="00524203" w:rsidRPr="009E3F44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Övrigt:</w:t>
            </w:r>
            <w:r>
              <w:rPr>
                <w:b/>
                <w:bCs/>
              </w:rPr>
              <w:br/>
            </w:r>
            <w:r>
              <w:t>2-5 dokumentkort per ärende. Ca 770 ärenden.</w:t>
            </w:r>
          </w:p>
        </w:tc>
        <w:tc>
          <w:tcPr>
            <w:tcW w:w="4198" w:type="dxa"/>
          </w:tcPr>
          <w:p w14:paraId="198CEAB5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ACE">
              <w:rPr>
                <w:b/>
                <w:bCs/>
              </w:rPr>
              <w:t>Förtydligande</w:t>
            </w:r>
            <w:r>
              <w:t>: Innehåll, mottagare, process, riktning etc. kan identifieras genom att analysera missiv, handlingar, process och t.ex. om ärendet inkommit från extern part.</w:t>
            </w:r>
          </w:p>
          <w:p w14:paraId="4E14E02B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E8B73A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C7F">
              <w:rPr>
                <w:b/>
                <w:bCs/>
              </w:rPr>
              <w:t>Förtydligande</w:t>
            </w:r>
            <w:r>
              <w:t>: Riktning på ärendet bestäms baserat på:</w:t>
            </w:r>
          </w:p>
          <w:p w14:paraId="27C9EB3D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Innehåll</w:t>
            </w:r>
          </w:p>
          <w:p w14:paraId="08523B5C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Mottagare</w:t>
            </w:r>
          </w:p>
          <w:p w14:paraId="55BBF4BD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  <w:p w14:paraId="26A8D8F8" w14:textId="77777777" w:rsidR="00524203" w:rsidRPr="009A2C75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203" w:rsidRPr="006E07A9" w14:paraId="6BA35414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0EE37F06" w14:textId="77777777" w:rsidR="00524203" w:rsidRPr="006E07A9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  <w:color w:val="000000" w:themeColor="text1"/>
              </w:rPr>
            </w:pPr>
          </w:p>
        </w:tc>
        <w:tc>
          <w:tcPr>
            <w:tcW w:w="3978" w:type="dxa"/>
          </w:tcPr>
          <w:p w14:paraId="488CB503" w14:textId="77777777" w:rsidR="00524203" w:rsidRPr="006E07A9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Handläggare lägger till fil(er) till dokumentkortet</w:t>
            </w:r>
          </w:p>
        </w:tc>
        <w:tc>
          <w:tcPr>
            <w:tcW w:w="1525" w:type="dxa"/>
          </w:tcPr>
          <w:p w14:paraId="590917E5" w14:textId="77777777" w:rsidR="00524203" w:rsidRPr="004D1FE5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Handläggare</w:t>
            </w:r>
          </w:p>
        </w:tc>
        <w:tc>
          <w:tcPr>
            <w:tcW w:w="2516" w:type="dxa"/>
          </w:tcPr>
          <w:p w14:paraId="4CE683EF" w14:textId="77777777" w:rsidR="00524203" w:rsidRPr="006E07A9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924" w:type="dxa"/>
          </w:tcPr>
          <w:p w14:paraId="42603633" w14:textId="77777777" w:rsidR="00524203" w:rsidRPr="006E07A9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~ 1 min</w:t>
            </w:r>
          </w:p>
        </w:tc>
        <w:tc>
          <w:tcPr>
            <w:tcW w:w="4198" w:type="dxa"/>
          </w:tcPr>
          <w:p w14:paraId="000C1C39" w14:textId="77777777" w:rsidR="00524203" w:rsidRPr="006056EA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Förtydligande: </w:t>
            </w:r>
            <w:r>
              <w:rPr>
                <w:color w:val="000000" w:themeColor="text1"/>
              </w:rPr>
              <w:t xml:space="preserve">Ett dokumentkort ha enbart ha en riktning, men flera filer. </w:t>
            </w:r>
          </w:p>
        </w:tc>
      </w:tr>
      <w:tr w:rsidR="00524203" w14:paraId="3F3DB256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73DD64E5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0F74A6BF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färdigställer dokumentkort (varierar beroende på riktning).</w:t>
            </w:r>
          </w:p>
          <w:p w14:paraId="092DA31D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D74C14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Vid färdigställande av dokumentkort informeras registraturen.</w:t>
            </w:r>
          </w:p>
        </w:tc>
        <w:tc>
          <w:tcPr>
            <w:tcW w:w="1525" w:type="dxa"/>
          </w:tcPr>
          <w:p w14:paraId="7C8E6C1C" w14:textId="77777777" w:rsidR="00524203" w:rsidRPr="00140932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516" w:type="dxa"/>
          </w:tcPr>
          <w:p w14:paraId="7ED66DFF" w14:textId="77777777" w:rsidR="00524203" w:rsidRPr="00144B64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 (ändra status från ”behandlas” till ”färdig”), dokumentkort läggs i lista för färdiga handlingar.</w:t>
            </w:r>
          </w:p>
        </w:tc>
        <w:tc>
          <w:tcPr>
            <w:tcW w:w="1924" w:type="dxa"/>
          </w:tcPr>
          <w:p w14:paraId="0346CB33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98" w:type="dxa"/>
          </w:tcPr>
          <w:p w14:paraId="4DEE04DF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203" w14:paraId="72E0B249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3CEF571F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44EE1DD9" w14:textId="77777777" w:rsidR="00524203" w:rsidRPr="00ED6110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tar emot färdigställda dokumentkort.</w:t>
            </w:r>
          </w:p>
        </w:tc>
        <w:tc>
          <w:tcPr>
            <w:tcW w:w="1525" w:type="dxa"/>
          </w:tcPr>
          <w:p w14:paraId="7DFBE2A6" w14:textId="77777777" w:rsidR="00524203" w:rsidRPr="00A201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516" w:type="dxa"/>
          </w:tcPr>
          <w:p w14:paraId="4332EBD2" w14:textId="77777777" w:rsidR="00524203" w:rsidRPr="00144B64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1924" w:type="dxa"/>
          </w:tcPr>
          <w:p w14:paraId="138DB853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98" w:type="dxa"/>
          </w:tcPr>
          <w:p w14:paraId="3EE5043F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203" w14:paraId="4FAD08E7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31248CB6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6236F510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kvalitetsgranskar:</w:t>
            </w:r>
          </w:p>
          <w:p w14:paraId="71644392" w14:textId="77777777" w:rsidR="00524203" w:rsidRPr="0088336F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88336F">
              <w:t>okumentkortets metadata mot fil(er) i dokumentkortet.</w:t>
            </w:r>
          </w:p>
          <w:p w14:paraId="2E81334C" w14:textId="77777777" w:rsidR="00524203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Om fil(er) är intakta</w:t>
            </w:r>
          </w:p>
          <w:p w14:paraId="2D99BCCF" w14:textId="77777777" w:rsidR="00524203" w:rsidRPr="00913769" w:rsidRDefault="00524203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 fil(er) har samma riktning som dokumentkortet</w:t>
            </w:r>
          </w:p>
        </w:tc>
        <w:tc>
          <w:tcPr>
            <w:tcW w:w="1525" w:type="dxa"/>
          </w:tcPr>
          <w:p w14:paraId="7DED0EA3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516" w:type="dxa"/>
          </w:tcPr>
          <w:p w14:paraId="0A578153" w14:textId="77777777" w:rsidR="00524203" w:rsidRPr="00144B64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1924" w:type="dxa"/>
          </w:tcPr>
          <w:p w14:paraId="5A08F53D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~ 5 min per dokumentkort (granskar 20% </w:t>
            </w:r>
            <w:proofErr w:type="gramStart"/>
            <w:r>
              <w:t>av  dokumentkorten</w:t>
            </w:r>
            <w:proofErr w:type="gramEnd"/>
            <w:r>
              <w:t>)</w:t>
            </w:r>
          </w:p>
        </w:tc>
        <w:tc>
          <w:tcPr>
            <w:tcW w:w="4198" w:type="dxa"/>
          </w:tcPr>
          <w:p w14:paraId="24B505D2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203" w14:paraId="102D8566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3C3B67ED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4E0EB90D" w14:textId="77777777" w:rsidR="00524203" w:rsidRPr="00C73C08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 behov informerar registratur handläggare att revidera felaktig information.</w:t>
            </w:r>
          </w:p>
        </w:tc>
        <w:tc>
          <w:tcPr>
            <w:tcW w:w="1525" w:type="dxa"/>
          </w:tcPr>
          <w:p w14:paraId="25DE0C47" w14:textId="77777777" w:rsidR="00524203" w:rsidRPr="00EB4BA6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516" w:type="dxa"/>
          </w:tcPr>
          <w:p w14:paraId="5289D07D" w14:textId="77777777" w:rsidR="00524203" w:rsidRPr="00144B64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1924" w:type="dxa"/>
          </w:tcPr>
          <w:p w14:paraId="0C103D4E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Frekvens/andel av ärenden</w:t>
            </w:r>
            <w:r>
              <w:br/>
              <w:t>ca. 10-30%</w:t>
            </w:r>
          </w:p>
          <w:p w14:paraId="660C9068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0CD308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10-15 min</w:t>
            </w:r>
          </w:p>
        </w:tc>
        <w:tc>
          <w:tcPr>
            <w:tcW w:w="4198" w:type="dxa"/>
          </w:tcPr>
          <w:p w14:paraId="060886F1" w14:textId="77777777" w:rsidR="00524203" w:rsidRPr="005E0578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I vissa fall genomför registraturen revidering själv. T.ex. vid vissa handlingsstatusar.</w:t>
            </w:r>
          </w:p>
        </w:tc>
      </w:tr>
      <w:tr w:rsidR="00524203" w14:paraId="46932C72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3D635639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26EF9D14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ändrar status på dokumentkortet från ”färdig” till ”registrerat”.</w:t>
            </w:r>
          </w:p>
        </w:tc>
        <w:tc>
          <w:tcPr>
            <w:tcW w:w="1525" w:type="dxa"/>
          </w:tcPr>
          <w:p w14:paraId="5169CFF9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516" w:type="dxa"/>
          </w:tcPr>
          <w:p w14:paraId="635C56C7" w14:textId="77777777" w:rsidR="00524203" w:rsidRPr="00144B64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1924" w:type="dxa"/>
          </w:tcPr>
          <w:p w14:paraId="6879E988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4198" w:type="dxa"/>
          </w:tcPr>
          <w:p w14:paraId="2800ED0F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24203" w14:paraId="69D9C5BF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171CDCA5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49496781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När samtliga dokumentkort har status ”registrerat:</w:t>
            </w:r>
          </w:p>
          <w:p w14:paraId="2014973B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FA8454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B378D0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sätter status ”avslutat från handläggare”</w:t>
            </w:r>
          </w:p>
          <w:p w14:paraId="412E856D" w14:textId="77777777" w:rsidR="00524203" w:rsidRPr="00B7363C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C1737A" w14:textId="77777777" w:rsidR="00524203" w:rsidRPr="00C82619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  <w:tc>
          <w:tcPr>
            <w:tcW w:w="1525" w:type="dxa"/>
          </w:tcPr>
          <w:p w14:paraId="0877D0BD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516" w:type="dxa"/>
          </w:tcPr>
          <w:p w14:paraId="778F85B9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24" w:type="dxa"/>
          </w:tcPr>
          <w:p w14:paraId="580A0AB5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4198" w:type="dxa"/>
          </w:tcPr>
          <w:p w14:paraId="1449AF61" w14:textId="77777777" w:rsidR="00524203" w:rsidRPr="00047D6A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D6A">
              <w:rPr>
                <w:b/>
                <w:bCs/>
              </w:rPr>
              <w:t>Förtydligande</w:t>
            </w:r>
            <w:r>
              <w:t>: detta kan ske i tidigare skede när alla dokumentkort har status ”färdig”.</w:t>
            </w:r>
          </w:p>
        </w:tc>
      </w:tr>
      <w:tr w:rsidR="00524203" w14:paraId="29B3D615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6284225A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0226BB1A" w14:textId="77777777" w:rsidR="00524203" w:rsidRPr="00C1287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873">
              <w:t>Registratur genomför en sista kontroll av ärendet om någon metadata ändrats</w:t>
            </w:r>
            <w:r>
              <w:t xml:space="preserve"> samt om något verkar saknas</w:t>
            </w:r>
            <w:r w:rsidRPr="00C12873">
              <w:t>.</w:t>
            </w:r>
          </w:p>
        </w:tc>
        <w:tc>
          <w:tcPr>
            <w:tcW w:w="1525" w:type="dxa"/>
          </w:tcPr>
          <w:p w14:paraId="22E49735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516" w:type="dxa"/>
          </w:tcPr>
          <w:p w14:paraId="3689A007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24" w:type="dxa"/>
          </w:tcPr>
          <w:p w14:paraId="58CCF9DE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4198" w:type="dxa"/>
          </w:tcPr>
          <w:p w14:paraId="4A9AA4DF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24203" w14:paraId="46A48F56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732899A6" w14:textId="77777777" w:rsidR="00524203" w:rsidRPr="00144B64" w:rsidRDefault="00524203" w:rsidP="00E120D4">
            <w:pPr>
              <w:pStyle w:val="Liststycke"/>
              <w:numPr>
                <w:ilvl w:val="0"/>
                <w:numId w:val="40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978" w:type="dxa"/>
          </w:tcPr>
          <w:p w14:paraId="779B7415" w14:textId="77777777" w:rsidR="00524203" w:rsidRPr="00C1287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Registratur avslutar ärendet </w:t>
            </w:r>
          </w:p>
        </w:tc>
        <w:tc>
          <w:tcPr>
            <w:tcW w:w="1525" w:type="dxa"/>
          </w:tcPr>
          <w:p w14:paraId="21C1305C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516" w:type="dxa"/>
          </w:tcPr>
          <w:p w14:paraId="0B68EE1A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P360 (status avslutat) </w:t>
            </w:r>
          </w:p>
        </w:tc>
        <w:tc>
          <w:tcPr>
            <w:tcW w:w="1924" w:type="dxa"/>
          </w:tcPr>
          <w:p w14:paraId="53830328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4198" w:type="dxa"/>
          </w:tcPr>
          <w:p w14:paraId="641CF9B5" w14:textId="77777777" w:rsidR="00524203" w:rsidRDefault="0052420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1CF1479" w14:textId="77777777" w:rsidR="00524203" w:rsidRDefault="00524203" w:rsidP="006C086D"/>
    <w:p w14:paraId="0A6646BC" w14:textId="77777777" w:rsidR="00612136" w:rsidRDefault="006C086D" w:rsidP="00612136">
      <w:pPr>
        <w:pStyle w:val="Rubrik1"/>
        <w:rPr>
          <w:rFonts w:eastAsia="Times New Roman"/>
        </w:rPr>
      </w:pPr>
      <w:r>
        <w:br w:type="page"/>
      </w:r>
      <w:bookmarkStart w:id="5" w:name="_Toc214269590"/>
      <w:r w:rsidR="00612136" w:rsidRPr="00865F50">
        <w:rPr>
          <w:rFonts w:eastAsia="Times New Roman"/>
        </w:rPr>
        <w:t>Implementation</w:t>
      </w:r>
      <w:bookmarkEnd w:id="5"/>
      <w:r w:rsidR="00612136">
        <w:rPr>
          <w:rFonts w:eastAsia="Times New Roman"/>
        </w:rPr>
        <w:t>   </w:t>
      </w:r>
    </w:p>
    <w:p w14:paraId="10B462E8" w14:textId="77777777" w:rsidR="00612136" w:rsidRDefault="00612136" w:rsidP="00612136">
      <w:pPr>
        <w:rPr>
          <w:lang w:eastAsia="sv-SE"/>
        </w:rPr>
      </w:pPr>
    </w:p>
    <w:p w14:paraId="73431221" w14:textId="696B8CF5" w:rsidR="00612136" w:rsidRPr="006321A2" w:rsidRDefault="00D5410A" w:rsidP="00612136">
      <w:pPr>
        <w:rPr>
          <w:b/>
          <w:bCs/>
          <w:lang w:eastAsia="sv-SE"/>
        </w:rPr>
      </w:pPr>
      <w:r w:rsidRPr="00D5410A">
        <w:rPr>
          <w:b/>
          <w:bCs/>
          <w:highlight w:val="yellow"/>
          <w:lang w:eastAsia="sv-SE"/>
        </w:rPr>
        <w:t>IT-huset… visualiseras genom Scenario S02 och S03.</w:t>
      </w:r>
    </w:p>
    <w:p w14:paraId="0AB7C9BA" w14:textId="5E0B6FEA" w:rsidR="00612136" w:rsidRDefault="00612136" w:rsidP="00612136">
      <w:pPr>
        <w:rPr>
          <w:lang w:eastAsia="sv-SE"/>
        </w:rPr>
      </w:pPr>
    </w:p>
    <w:p w14:paraId="47C29559" w14:textId="77777777" w:rsidR="00612136" w:rsidRDefault="00612136" w:rsidP="00612136">
      <w:pPr>
        <w:rPr>
          <w:lang w:eastAsia="sv-SE"/>
        </w:rPr>
      </w:pPr>
    </w:p>
    <w:p w14:paraId="0EE85AB1" w14:textId="77777777" w:rsidR="00612136" w:rsidRDefault="00612136" w:rsidP="00612136">
      <w:pPr>
        <w:rPr>
          <w:lang w:eastAsia="sv-SE"/>
        </w:rPr>
      </w:pPr>
    </w:p>
    <w:p w14:paraId="02EBE63C" w14:textId="77777777" w:rsidR="00612136" w:rsidRDefault="00612136" w:rsidP="00612136">
      <w:pPr>
        <w:pStyle w:val="Rubrik2"/>
      </w:pPr>
      <w:bookmarkStart w:id="6" w:name="_Toc214269591"/>
      <w:proofErr w:type="spellStart"/>
      <w:r>
        <w:t>Scenario</w:t>
      </w:r>
      <w:proofErr w:type="spellEnd"/>
      <w:r>
        <w:t xml:space="preserve"> S02 – </w:t>
      </w:r>
      <w:proofErr w:type="spellStart"/>
      <w:r>
        <w:t>Nytt</w:t>
      </w:r>
      <w:proofErr w:type="spellEnd"/>
      <w:r>
        <w:t xml:space="preserve"> </w:t>
      </w:r>
      <w:proofErr w:type="spellStart"/>
      <w:r>
        <w:t>automatiserat</w:t>
      </w:r>
      <w:proofErr w:type="spellEnd"/>
      <w:r>
        <w:t xml:space="preserve"> </w:t>
      </w:r>
      <w:proofErr w:type="spellStart"/>
      <w:r>
        <w:t>läge</w:t>
      </w:r>
      <w:proofErr w:type="spellEnd"/>
      <w:r>
        <w:t xml:space="preserve"> (</w:t>
      </w:r>
      <w:proofErr w:type="spellStart"/>
      <w:r>
        <w:t>Steg</w:t>
      </w:r>
      <w:proofErr w:type="spellEnd"/>
      <w:r>
        <w:t xml:space="preserve"> 1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steg</w:t>
      </w:r>
      <w:proofErr w:type="spellEnd"/>
      <w:r>
        <w:t xml:space="preserve"> 2)</w:t>
      </w:r>
      <w:bookmarkEnd w:id="6"/>
    </w:p>
    <w:p w14:paraId="2EEC4C89" w14:textId="77777777" w:rsidR="00612136" w:rsidRDefault="00612136" w:rsidP="00612136">
      <w:r w:rsidRPr="00192838">
        <w:rPr>
          <w:b/>
          <w:bCs/>
        </w:rPr>
        <w:t>Scenariobeskrivning</w:t>
      </w:r>
      <w:r>
        <w:t>: Scenariot beskriver hanteringen av handlingar med stöd av AI.</w:t>
      </w:r>
    </w:p>
    <w:p w14:paraId="3A40FB37" w14:textId="77777777" w:rsidR="00612136" w:rsidRPr="00E37645" w:rsidRDefault="00612136" w:rsidP="00612136">
      <w:pPr>
        <w:spacing w:after="0" w:line="240" w:lineRule="auto"/>
        <w:rPr>
          <w:kern w:val="2"/>
          <w:sz w:val="20"/>
          <w:szCs w:val="20"/>
          <w14:ligatures w14:val="standardContextual"/>
        </w:rPr>
      </w:pPr>
      <w:r w:rsidRPr="00E37645">
        <w:rPr>
          <w:kern w:val="2"/>
          <w:sz w:val="20"/>
          <w:szCs w:val="20"/>
          <w14:ligatures w14:val="standardContextual"/>
        </w:rPr>
        <w:t>Avgränsningar (exkluderas)</w:t>
      </w:r>
    </w:p>
    <w:p w14:paraId="69F2367C" w14:textId="77777777" w:rsidR="00612136" w:rsidRDefault="00612136" w:rsidP="00612136">
      <w:pPr>
        <w:rPr>
          <w:b/>
          <w:bCs/>
        </w:rPr>
      </w:pPr>
      <w:r>
        <w:rPr>
          <w:b/>
          <w:bCs/>
        </w:rPr>
        <w:t>Förutsättningar:</w:t>
      </w:r>
    </w:p>
    <w:p w14:paraId="0C211428" w14:textId="77777777" w:rsidR="00612136" w:rsidRPr="00A2625A" w:rsidRDefault="00612136" w:rsidP="00612136">
      <w:pPr>
        <w:pStyle w:val="Liststyck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…</w:t>
      </w:r>
    </w:p>
    <w:p w14:paraId="6C0F0597" w14:textId="77777777" w:rsidR="00612136" w:rsidRPr="00F5510D" w:rsidRDefault="00612136" w:rsidP="00612136">
      <w:pPr>
        <w:rPr>
          <w:b/>
          <w:bCs/>
        </w:rPr>
      </w:pPr>
      <w:r w:rsidRPr="00347AD5">
        <w:rPr>
          <w:b/>
          <w:bCs/>
        </w:rPr>
        <w:t>Frekvens:</w:t>
      </w:r>
      <w:r>
        <w:rPr>
          <w:b/>
          <w:bCs/>
        </w:rPr>
        <w:t xml:space="preserve"> </w:t>
      </w:r>
      <w:r w:rsidRPr="00347AD5">
        <w:t>ca 2700-3000 ärenden per år</w:t>
      </w:r>
    </w:p>
    <w:p w14:paraId="17566180" w14:textId="77777777" w:rsidR="00612136" w:rsidRPr="00347AD5" w:rsidRDefault="00612136" w:rsidP="00612136">
      <w:pPr>
        <w:rPr>
          <w:b/>
          <w:bCs/>
        </w:rPr>
      </w:pPr>
      <w:r w:rsidRPr="00347AD5">
        <w:rPr>
          <w:b/>
          <w:bCs/>
        </w:rPr>
        <w:t xml:space="preserve">Start: </w:t>
      </w:r>
      <w:r w:rsidRPr="00347AD5">
        <w:rPr>
          <w:highlight w:val="cyan"/>
        </w:rPr>
        <w:t xml:space="preserve">Handläggare informerar registraturen om att </w:t>
      </w:r>
      <w:proofErr w:type="spellStart"/>
      <w:r w:rsidRPr="00347AD5">
        <w:rPr>
          <w:highlight w:val="cyan"/>
        </w:rPr>
        <w:t>sapa</w:t>
      </w:r>
      <w:proofErr w:type="spellEnd"/>
      <w:r w:rsidRPr="00347AD5">
        <w:rPr>
          <w:highlight w:val="cyan"/>
        </w:rPr>
        <w:t xml:space="preserve"> ett ärende i P360</w:t>
      </w:r>
      <w:r w:rsidRPr="00347AD5">
        <w:rPr>
          <w:b/>
          <w:bCs/>
        </w:rPr>
        <w:t xml:space="preserve"> .</w:t>
      </w:r>
    </w:p>
    <w:p w14:paraId="67E737B3" w14:textId="77777777" w:rsidR="00612136" w:rsidRDefault="00612136" w:rsidP="00612136">
      <w:r w:rsidRPr="00347AD5">
        <w:rPr>
          <w:b/>
          <w:bCs/>
        </w:rPr>
        <w:t xml:space="preserve">Slut: </w:t>
      </w:r>
      <w:r w:rsidRPr="00347AD5">
        <w:t>Ärende är kvalitetssäkrat i P360.</w:t>
      </w:r>
      <w:r>
        <w:br w:type="page"/>
      </w:r>
    </w:p>
    <w:p w14:paraId="2C50C3D1" w14:textId="77777777" w:rsidR="00612136" w:rsidRDefault="00612136" w:rsidP="00612136">
      <w:r w:rsidRPr="00213377">
        <w:rPr>
          <w:b/>
          <w:bCs/>
        </w:rPr>
        <w:t>Flödesmodell</w:t>
      </w:r>
      <w:r>
        <w:t>:</w:t>
      </w:r>
    </w:p>
    <w:p w14:paraId="3174F115" w14:textId="77777777" w:rsidR="00612136" w:rsidRDefault="00612136" w:rsidP="00612136">
      <w:pPr>
        <w:keepNext/>
      </w:pPr>
      <w:r w:rsidRPr="009971A2">
        <w:rPr>
          <w:noProof/>
        </w:rPr>
        <w:drawing>
          <wp:inline distT="0" distB="0" distL="0" distR="0" wp14:anchorId="5F8AFC1E" wp14:editId="71F6E7E2">
            <wp:extent cx="8892540" cy="2055495"/>
            <wp:effectExtent l="0" t="0" r="0" b="1905"/>
            <wp:docPr id="929584280" name="Bildobjekt 1" descr="En bild som visar linje, diagram, text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84280" name="Bildobjekt 1" descr="En bild som visar linje, diagram, text, skärmbild&#10;&#10;AI-genererat innehåll kan vara felaktig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8965" w14:textId="77777777" w:rsidR="00612136" w:rsidRDefault="00612136" w:rsidP="00612136">
      <w:r>
        <w:br w:type="page"/>
      </w:r>
    </w:p>
    <w:p w14:paraId="4910CE91" w14:textId="77777777" w:rsidR="00612136" w:rsidRPr="00FA03D2" w:rsidRDefault="00612136" w:rsidP="00612136">
      <w:pPr>
        <w:rPr>
          <w:b/>
          <w:bCs/>
          <w:lang w:eastAsia="sv-SE"/>
        </w:rPr>
      </w:pPr>
      <w:r w:rsidRPr="00FA03D2">
        <w:rPr>
          <w:b/>
          <w:bCs/>
          <w:lang w:eastAsia="sv-SE"/>
        </w:rPr>
        <w:t>Detaljerad scenariobeskrivning:</w:t>
      </w:r>
    </w:p>
    <w:tbl>
      <w:tblPr>
        <w:tblStyle w:val="Rutntstabell1ljusdekorfrg6"/>
        <w:tblW w:w="16131" w:type="dxa"/>
        <w:jc w:val="center"/>
        <w:tblLayout w:type="fixed"/>
        <w:tblLook w:val="04A0" w:firstRow="1" w:lastRow="0" w:firstColumn="1" w:lastColumn="0" w:noHBand="0" w:noVBand="1"/>
      </w:tblPr>
      <w:tblGrid>
        <w:gridCol w:w="422"/>
        <w:gridCol w:w="3610"/>
        <w:gridCol w:w="1508"/>
        <w:gridCol w:w="2471"/>
        <w:gridCol w:w="2763"/>
        <w:gridCol w:w="1843"/>
        <w:gridCol w:w="3514"/>
      </w:tblGrid>
      <w:tr w:rsidR="00612136" w:rsidRPr="00144B64" w14:paraId="47878238" w14:textId="77777777" w:rsidTr="00E12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4D179A7" w14:textId="77777777" w:rsidR="00612136" w:rsidRDefault="00612136" w:rsidP="00E120D4">
            <w:pPr>
              <w:rPr>
                <w:b w:val="0"/>
                <w:bCs w:val="0"/>
              </w:rPr>
            </w:pPr>
          </w:p>
          <w:p w14:paraId="1334C181" w14:textId="77777777" w:rsidR="00612136" w:rsidRDefault="00612136" w:rsidP="00E120D4">
            <w:pPr>
              <w:rPr>
                <w:b w:val="0"/>
                <w:bCs w:val="0"/>
              </w:rPr>
            </w:pPr>
          </w:p>
          <w:p w14:paraId="69F0306D" w14:textId="77777777" w:rsidR="00612136" w:rsidRPr="00144B64" w:rsidRDefault="00612136" w:rsidP="00E120D4">
            <w:pPr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3E7EB923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Arbetssteg</w:t>
            </w:r>
            <w:r>
              <w:t xml:space="preserve"> </w:t>
            </w:r>
          </w:p>
        </w:tc>
        <w:tc>
          <w:tcPr>
            <w:tcW w:w="1508" w:type="dxa"/>
          </w:tcPr>
          <w:p w14:paraId="1E915101" w14:textId="77777777" w:rsidR="00612136" w:rsidRPr="00901E0F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B64">
              <w:t>Aktör</w:t>
            </w:r>
            <w:r>
              <w:t xml:space="preserve"> (ansvarig, stödjande)</w:t>
            </w:r>
          </w:p>
        </w:tc>
        <w:tc>
          <w:tcPr>
            <w:tcW w:w="2471" w:type="dxa"/>
          </w:tcPr>
          <w:p w14:paraId="47DD4C4F" w14:textId="77777777" w:rsidR="00612136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IT-system</w:t>
            </w:r>
            <w:r>
              <w:t xml:space="preserve"> </w:t>
            </w:r>
          </w:p>
          <w:p w14:paraId="0FC54E57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C11B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system och </w:t>
            </w:r>
            <w:r w:rsidRPr="009C11B3">
              <w:rPr>
                <w:sz w:val="20"/>
                <w:szCs w:val="20"/>
              </w:rPr>
              <w:t>interaktion)</w:t>
            </w:r>
          </w:p>
        </w:tc>
        <w:tc>
          <w:tcPr>
            <w:tcW w:w="2763" w:type="dxa"/>
          </w:tcPr>
          <w:p w14:paraId="1F5B18B4" w14:textId="77777777" w:rsidR="00612136" w:rsidRPr="00E37645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Nytt läge</w:t>
            </w:r>
            <w:r>
              <w:br/>
              <w:t>(kommentarer)</w:t>
            </w:r>
          </w:p>
        </w:tc>
        <w:tc>
          <w:tcPr>
            <w:tcW w:w="1843" w:type="dxa"/>
          </w:tcPr>
          <w:p w14:paraId="04CF749B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Tidsåtgång </w:t>
            </w:r>
            <w:r w:rsidRPr="00DE4868">
              <w:rPr>
                <w:sz w:val="20"/>
                <w:szCs w:val="20"/>
              </w:rPr>
              <w:t>(nedlagd tid)</w:t>
            </w:r>
          </w:p>
        </w:tc>
        <w:tc>
          <w:tcPr>
            <w:tcW w:w="3514" w:type="dxa"/>
          </w:tcPr>
          <w:p w14:paraId="25B90F2A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Kommentar</w:t>
            </w:r>
          </w:p>
        </w:tc>
      </w:tr>
      <w:tr w:rsidR="00612136" w14:paraId="4BDD1658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349B6E85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49EBA56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7503D">
              <w:rPr>
                <w:i/>
                <w:iCs/>
              </w:rPr>
              <w:t xml:space="preserve">Handläggare </w:t>
            </w:r>
            <w:r>
              <w:rPr>
                <w:i/>
                <w:iCs/>
              </w:rPr>
              <w:t xml:space="preserve">informerar registraturen om att skapa ett </w:t>
            </w:r>
            <w:r w:rsidRPr="0097503D">
              <w:rPr>
                <w:i/>
                <w:iCs/>
              </w:rPr>
              <w:t>ärend</w:t>
            </w:r>
            <w:r>
              <w:rPr>
                <w:i/>
                <w:iCs/>
              </w:rPr>
              <w:t xml:space="preserve">e. </w:t>
            </w:r>
          </w:p>
          <w:p w14:paraId="703640E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  <w:p w14:paraId="6C63E25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Information som registraturen behöver är t.ex:</w:t>
            </w:r>
          </w:p>
          <w:p w14:paraId="4EEFCF8B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Ärendemening</w:t>
            </w:r>
          </w:p>
          <w:p w14:paraId="60F9E588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Process</w:t>
            </w:r>
          </w:p>
          <w:p w14:paraId="6DE76AAB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Handläggare</w:t>
            </w:r>
          </w:p>
          <w:p w14:paraId="61F42146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Medhandläggare</w:t>
            </w:r>
          </w:p>
          <w:p w14:paraId="6DAD5DB5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Motpart (enligt register)</w:t>
            </w:r>
          </w:p>
          <w:p w14:paraId="2EF0DC72" w14:textId="77777777" w:rsidR="00612136" w:rsidRPr="00637129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Relation till andra objekt</w:t>
            </w:r>
          </w:p>
        </w:tc>
        <w:tc>
          <w:tcPr>
            <w:tcW w:w="1508" w:type="dxa"/>
          </w:tcPr>
          <w:p w14:paraId="6945C645" w14:textId="77777777" w:rsidR="00612136" w:rsidRPr="00901E0F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01E0F">
              <w:rPr>
                <w:b/>
                <w:bCs/>
              </w:rPr>
              <w:t>Handläggare</w:t>
            </w:r>
          </w:p>
        </w:tc>
        <w:tc>
          <w:tcPr>
            <w:tcW w:w="2471" w:type="dxa"/>
          </w:tcPr>
          <w:p w14:paraId="34D4427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Intranätet </w:t>
            </w:r>
          </w:p>
          <w:p w14:paraId="4E07DE8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3" w:type="dxa"/>
          </w:tcPr>
          <w:p w14:paraId="1EF0931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0E47E67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77607E60" w14:textId="77777777" w:rsidR="00612136" w:rsidRPr="00440C8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7315BD77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7BAF1657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06F908C9" w14:textId="77777777" w:rsidR="00612136" w:rsidRPr="00F46B4C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Registratur (automatiskt)  </w:t>
            </w:r>
            <w:proofErr w:type="spellStart"/>
            <w:r>
              <w:t>kvalitetskontrollerar</w:t>
            </w:r>
            <w:proofErr w:type="spellEnd"/>
            <w:r>
              <w:t xml:space="preserve"> metadata mot klassificeringsstruktur.</w:t>
            </w:r>
          </w:p>
        </w:tc>
        <w:tc>
          <w:tcPr>
            <w:tcW w:w="1508" w:type="dxa"/>
          </w:tcPr>
          <w:p w14:paraId="1AD2C031" w14:textId="77777777" w:rsidR="00612136" w:rsidRPr="00901E0F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2223E1F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3" w:type="dxa"/>
          </w:tcPr>
          <w:p w14:paraId="55A12D4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2352E77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P360 </w:t>
            </w:r>
          </w:p>
        </w:tc>
        <w:tc>
          <w:tcPr>
            <w:tcW w:w="3514" w:type="dxa"/>
          </w:tcPr>
          <w:p w14:paraId="3E87996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3A7F1FD8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4127A64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73EE010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skapar ärende, inkl. metadata, och registrerar inkommen information i ärendet.</w:t>
            </w:r>
          </w:p>
          <w:p w14:paraId="0CAB4EC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FAEAB6" w14:textId="77777777" w:rsidR="00612136" w:rsidRPr="00B85CAE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När ärendet är skapat delges informationen till handläggare</w:t>
            </w:r>
          </w:p>
        </w:tc>
        <w:tc>
          <w:tcPr>
            <w:tcW w:w="1508" w:type="dxa"/>
          </w:tcPr>
          <w:p w14:paraId="0F0B1299" w14:textId="77777777" w:rsidR="00612136" w:rsidRPr="00901E0F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36D5403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 (Ärendekort)</w:t>
            </w:r>
          </w:p>
          <w:p w14:paraId="2E0C4BA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BF13D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682413" w14:textId="77777777" w:rsidR="00612136" w:rsidRPr="00564D80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E-post</w:t>
            </w:r>
          </w:p>
        </w:tc>
        <w:tc>
          <w:tcPr>
            <w:tcW w:w="2763" w:type="dxa"/>
          </w:tcPr>
          <w:p w14:paraId="473CBD0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Hög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  <w:r>
              <w:rPr>
                <w:i/>
                <w:iCs/>
              </w:rPr>
              <w:br/>
            </w:r>
            <w:r>
              <w:t xml:space="preserve">Teknisk möjligt att automatisera. </w:t>
            </w:r>
          </w:p>
          <w:p w14:paraId="002B898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47184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Handläggare kan inte skapa ärenden. </w:t>
            </w:r>
          </w:p>
          <w:p w14:paraId="3F7AD2F4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FBB23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Behov att systemet granskar så det är korrekt information i ärendet.</w:t>
            </w:r>
          </w:p>
          <w:p w14:paraId="03F1683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38A7B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Systemet bör kunna flagga ärenden som kräver hantering från handläggare, som t.ex. har fel metadata etc.</w:t>
            </w:r>
          </w:p>
          <w:p w14:paraId="1B8773E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Initialt bör systemet ev. ta fram förslag på </w:t>
            </w:r>
            <w:proofErr w:type="gramStart"/>
            <w:r>
              <w:t>ett ärenden</w:t>
            </w:r>
            <w:proofErr w:type="gramEnd"/>
            <w:r>
              <w:t xml:space="preserve"> baserat på underlag.</w:t>
            </w:r>
          </w:p>
          <w:p w14:paraId="3676E70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8A87B0" w14:textId="77777777" w:rsidR="00612136" w:rsidRPr="000F63D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Åtgärd: </w:t>
            </w:r>
            <w:r>
              <w:t xml:space="preserve">Definiera ett regelverk för hur </w:t>
            </w:r>
            <w:proofErr w:type="spellStart"/>
            <w:r>
              <w:t>abnormaliteter</w:t>
            </w:r>
            <w:proofErr w:type="spellEnd"/>
            <w:r>
              <w:t xml:space="preserve"> ska hanteras.</w:t>
            </w:r>
          </w:p>
        </w:tc>
        <w:tc>
          <w:tcPr>
            <w:tcW w:w="1843" w:type="dxa"/>
          </w:tcPr>
          <w:p w14:paraId="7F84139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Steg 2 och 3:  </w:t>
            </w:r>
            <w:r>
              <w:br/>
              <w:t>~ 2 min</w:t>
            </w:r>
          </w:p>
        </w:tc>
        <w:tc>
          <w:tcPr>
            <w:tcW w:w="3514" w:type="dxa"/>
          </w:tcPr>
          <w:p w14:paraId="08F1ACC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8AF">
              <w:rPr>
                <w:b/>
                <w:bCs/>
              </w:rPr>
              <w:t>Förtydligande</w:t>
            </w:r>
            <w:r>
              <w:t>: Vid externt inkomna ärenden skapar registraturen upp ärenden från inkommen information som behöver fördelas till handläggare. Då registrera registraturen dokumentkortet (se steg 6).</w:t>
            </w:r>
          </w:p>
        </w:tc>
      </w:tr>
      <w:tr w:rsidR="00612136" w14:paraId="5E326DB6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39F58679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1B34A41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tar emot information om skapat ärende.</w:t>
            </w:r>
          </w:p>
        </w:tc>
        <w:tc>
          <w:tcPr>
            <w:tcW w:w="1508" w:type="dxa"/>
          </w:tcPr>
          <w:p w14:paraId="4D88529C" w14:textId="77777777" w:rsidR="00612136" w:rsidRPr="00697D8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471" w:type="dxa"/>
          </w:tcPr>
          <w:p w14:paraId="01D60A5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3" w:type="dxa"/>
          </w:tcPr>
          <w:p w14:paraId="0B581D2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4E641234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701B30F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1D30ABE2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4FA7D43B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7485B19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Handläggare bereder ärendet </w:t>
            </w:r>
          </w:p>
        </w:tc>
        <w:tc>
          <w:tcPr>
            <w:tcW w:w="1508" w:type="dxa"/>
          </w:tcPr>
          <w:p w14:paraId="47FB367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471" w:type="dxa"/>
          </w:tcPr>
          <w:p w14:paraId="0B644A4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Manuellt</w:t>
            </w:r>
          </w:p>
        </w:tc>
        <w:tc>
          <w:tcPr>
            <w:tcW w:w="2763" w:type="dxa"/>
          </w:tcPr>
          <w:p w14:paraId="2181FBE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12A9A7A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1191B09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504193C9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6F3ECFD2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57B7998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registrerar ett eller flera dokumentkort i ärendet samt dokumentkortet innehåller tex.</w:t>
            </w:r>
          </w:p>
          <w:p w14:paraId="3988F18F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Titel</w:t>
            </w:r>
          </w:p>
          <w:p w14:paraId="55A7D2EA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Riktning</w:t>
            </w:r>
          </w:p>
          <w:p w14:paraId="22533E4A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Kontakt (beroende på riktning enligt register)</w:t>
            </w:r>
          </w:p>
          <w:p w14:paraId="6E896A35" w14:textId="77777777" w:rsidR="00612136" w:rsidRPr="00FA1125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Datum (beroende på riktning, t.ex. ankomstdatum, beslutsdatum etc.)</w:t>
            </w:r>
          </w:p>
          <w:p w14:paraId="28BC5E7A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Handlingstyp</w:t>
            </w:r>
          </w:p>
          <w:p w14:paraId="5D814576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</w:t>
            </w:r>
          </w:p>
          <w:p w14:paraId="4352A339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Offentlig/sekretess</w:t>
            </w:r>
          </w:p>
          <w:p w14:paraId="544C9600" w14:textId="77777777" w:rsidR="00612136" w:rsidRPr="00437638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Etc.</w:t>
            </w:r>
          </w:p>
        </w:tc>
        <w:tc>
          <w:tcPr>
            <w:tcW w:w="1508" w:type="dxa"/>
          </w:tcPr>
          <w:p w14:paraId="1923651B" w14:textId="77777777" w:rsidR="00612136" w:rsidRPr="001959B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471" w:type="dxa"/>
          </w:tcPr>
          <w:p w14:paraId="7DEA6DE2" w14:textId="77777777" w:rsidR="00612136" w:rsidRPr="00564D80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  <w:r>
              <w:br/>
              <w:t>(Dokumentkort/</w:t>
            </w:r>
            <w:r>
              <w:br/>
              <w:t>ärendedokumentkort)</w:t>
            </w:r>
          </w:p>
        </w:tc>
        <w:tc>
          <w:tcPr>
            <w:tcW w:w="2763" w:type="dxa"/>
          </w:tcPr>
          <w:p w14:paraId="25867655" w14:textId="77777777" w:rsidR="00612136" w:rsidRPr="00F77651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32765EB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Önskvärt att systemet registrerar dokumentkort i ett ärende baserat på normalfördelning/</w:t>
            </w:r>
            <w:r>
              <w:br/>
              <w:t>standardiserad fördelning av olika ärenden som har t.ex. samma riktning, mottagare, innehåll etc.</w:t>
            </w:r>
          </w:p>
          <w:p w14:paraId="021B6E8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6C6D7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Det är önskvärt att systemet flaggar ärenden som är under fortsatt arbete när t.ex. en handläggare inte har avslutat ett ärende. </w:t>
            </w:r>
          </w:p>
          <w:p w14:paraId="67B1279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48615D" w14:textId="77777777" w:rsidR="00612136" w:rsidRPr="003653E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CBE54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</w:p>
        </w:tc>
        <w:tc>
          <w:tcPr>
            <w:tcW w:w="1843" w:type="dxa"/>
          </w:tcPr>
          <w:p w14:paraId="1227D35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~ </w:t>
            </w:r>
            <w:r w:rsidRPr="009F4F12">
              <w:t>2 min</w:t>
            </w:r>
          </w:p>
          <w:p w14:paraId="1CE3CF3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11DD">
              <w:rPr>
                <w:b/>
                <w:bCs/>
                <w:highlight w:val="cyan"/>
              </w:rPr>
              <w:t>Hyresavtal</w:t>
            </w:r>
            <w:r>
              <w:t>:</w:t>
            </w:r>
          </w:p>
          <w:p w14:paraId="6A91D25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dokumentkort per ärende. ca 1000 ärenden.</w:t>
            </w:r>
          </w:p>
          <w:p w14:paraId="7740220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6599F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2FC8">
              <w:rPr>
                <w:b/>
                <w:bCs/>
              </w:rPr>
              <w:t>EU-rev</w:t>
            </w:r>
            <w:r>
              <w:t>:</w:t>
            </w:r>
            <w:r>
              <w:br/>
              <w:t>20-30 dokumentkort per ärende. ca</w:t>
            </w:r>
          </w:p>
          <w:p w14:paraId="3ED0808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 ärenden.</w:t>
            </w:r>
          </w:p>
          <w:p w14:paraId="5FDEC4B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2E1B0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2FC8">
              <w:rPr>
                <w:b/>
                <w:bCs/>
              </w:rPr>
              <w:t>Remiss</w:t>
            </w:r>
            <w:r>
              <w:t>:</w:t>
            </w:r>
            <w:r>
              <w:br/>
              <w:t>ca 3 dokumentkort per ärende. Ca 150 ärenden.</w:t>
            </w:r>
          </w:p>
          <w:p w14:paraId="03D0381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660360BB" w14:textId="77777777" w:rsidR="00612136" w:rsidRPr="007E754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 w:rsidRPr="007E7545">
              <w:rPr>
                <w:b/>
                <w:bCs/>
                <w:lang w:val="nb-NO"/>
              </w:rPr>
              <w:t>Avgiftssamråd</w:t>
            </w:r>
            <w:proofErr w:type="spellEnd"/>
            <w:r w:rsidRPr="007E7545">
              <w:rPr>
                <w:lang w:val="nb-NO"/>
              </w:rPr>
              <w:t>:</w:t>
            </w:r>
          </w:p>
          <w:p w14:paraId="2AA2C08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 w:rsidRPr="00697AF8">
              <w:rPr>
                <w:lang w:val="nb-NO"/>
              </w:rPr>
              <w:t>Ca</w:t>
            </w:r>
            <w:proofErr w:type="spellEnd"/>
            <w:r w:rsidRPr="00697AF8">
              <w:rPr>
                <w:lang w:val="nb-NO"/>
              </w:rPr>
              <w:t xml:space="preserve"> 2-3 dokumentkort per </w:t>
            </w:r>
            <w:proofErr w:type="spellStart"/>
            <w:r w:rsidRPr="00697AF8">
              <w:rPr>
                <w:lang w:val="nb-NO"/>
              </w:rPr>
              <w:t>ärende</w:t>
            </w:r>
            <w:proofErr w:type="spellEnd"/>
            <w:r w:rsidRPr="00697AF8">
              <w:rPr>
                <w:lang w:val="nb-NO"/>
              </w:rPr>
              <w:t xml:space="preserve">. </w:t>
            </w:r>
            <w:proofErr w:type="spellStart"/>
            <w:r w:rsidRPr="00697AF8">
              <w:rPr>
                <w:lang w:val="nb-NO"/>
              </w:rPr>
              <w:t>Ca</w:t>
            </w:r>
            <w:proofErr w:type="spellEnd"/>
            <w:r w:rsidRPr="00697AF8">
              <w:rPr>
                <w:lang w:val="nb-NO"/>
              </w:rPr>
              <w:t xml:space="preserve"> </w:t>
            </w:r>
            <w:r>
              <w:rPr>
                <w:lang w:val="nb-NO"/>
              </w:rPr>
              <w:t xml:space="preserve">100 </w:t>
            </w:r>
            <w:proofErr w:type="spellStart"/>
            <w:r>
              <w:rPr>
                <w:lang w:val="nb-NO"/>
              </w:rPr>
              <w:t>ärenden</w:t>
            </w:r>
            <w:proofErr w:type="spellEnd"/>
            <w:r>
              <w:rPr>
                <w:lang w:val="nb-NO"/>
              </w:rPr>
              <w:t>.</w:t>
            </w:r>
          </w:p>
          <w:p w14:paraId="40C0155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  <w:p w14:paraId="24007E55" w14:textId="77777777" w:rsidR="00612136" w:rsidRPr="007E754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7E7545">
              <w:rPr>
                <w:b/>
                <w:bCs/>
              </w:rPr>
              <w:t>Regeringsuppd</w:t>
            </w:r>
            <w:proofErr w:type="spellEnd"/>
            <w:r w:rsidRPr="007E7545">
              <w:rPr>
                <w:b/>
                <w:bCs/>
              </w:rPr>
              <w:t>:</w:t>
            </w:r>
          </w:p>
          <w:p w14:paraId="41FB4BC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78D">
              <w:t>2-4 dokumentkort per ärende. Ca 40 är</w:t>
            </w:r>
            <w:r>
              <w:t xml:space="preserve">enden. </w:t>
            </w:r>
          </w:p>
          <w:p w14:paraId="60972DB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C2B60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246157">
              <w:rPr>
                <w:b/>
                <w:bCs/>
                <w:highlight w:val="cyan"/>
              </w:rPr>
              <w:t>Årsredo</w:t>
            </w:r>
            <w:proofErr w:type="spellEnd"/>
            <w:r>
              <w:rPr>
                <w:b/>
                <w:bCs/>
              </w:rPr>
              <w:t>:</w:t>
            </w:r>
          </w:p>
          <w:p w14:paraId="22CEFD5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 dokumentkort per ärende. Ca 1 ärende.</w:t>
            </w:r>
          </w:p>
          <w:p w14:paraId="79DAE78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F0DA7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46157">
              <w:rPr>
                <w:b/>
                <w:bCs/>
                <w:highlight w:val="cyan"/>
              </w:rPr>
              <w:t>BU</w:t>
            </w:r>
            <w:r>
              <w:rPr>
                <w:b/>
                <w:bCs/>
              </w:rPr>
              <w:t>:</w:t>
            </w:r>
          </w:p>
          <w:p w14:paraId="7BFAF34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 dokumentkort per ärende. Ca 1 ärende.</w:t>
            </w:r>
          </w:p>
          <w:p w14:paraId="6554E7E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5075D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46157">
              <w:rPr>
                <w:b/>
                <w:bCs/>
                <w:highlight w:val="cyan"/>
              </w:rPr>
              <w:t>Finansiellt utdrag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br/>
            </w:r>
            <w:r>
              <w:t>40 dokumentkort per ärende. Ca 1 ärende.</w:t>
            </w:r>
            <w:r w:rsidRPr="006B7CBC">
              <w:rPr>
                <w:b/>
                <w:bCs/>
              </w:rPr>
              <w:t xml:space="preserve">  </w:t>
            </w:r>
          </w:p>
          <w:p w14:paraId="7AC55713" w14:textId="77777777" w:rsidR="00612136" w:rsidRPr="006B7CBC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FAA66E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73B1851" w14:textId="77777777" w:rsidR="00612136" w:rsidRPr="009E3F4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Övrigt:</w:t>
            </w:r>
            <w:r>
              <w:rPr>
                <w:b/>
                <w:bCs/>
              </w:rPr>
              <w:br/>
            </w:r>
            <w:r>
              <w:t>2-5 dokumentkort per ärende. Ca 770 ärenden.</w:t>
            </w:r>
          </w:p>
        </w:tc>
        <w:tc>
          <w:tcPr>
            <w:tcW w:w="3514" w:type="dxa"/>
          </w:tcPr>
          <w:p w14:paraId="4120B84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ACE">
              <w:rPr>
                <w:b/>
                <w:bCs/>
              </w:rPr>
              <w:t>Förtydligande</w:t>
            </w:r>
            <w:r>
              <w:t>: Innehåll, mottagare, process, riktning etc. kan identifieras genom att analysera missiv, handlingar, process och t.ex. om ärendet inkommit från extern part.</w:t>
            </w:r>
          </w:p>
          <w:p w14:paraId="1F49BE34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129EE4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C7F">
              <w:rPr>
                <w:b/>
                <w:bCs/>
              </w:rPr>
              <w:t>Förtydligande</w:t>
            </w:r>
            <w:r>
              <w:t>: Riktning på ärendet bestäms baserat på:</w:t>
            </w:r>
          </w:p>
          <w:p w14:paraId="44666E0A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Innehåll</w:t>
            </w:r>
          </w:p>
          <w:p w14:paraId="28984DFA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Mottagare</w:t>
            </w:r>
          </w:p>
          <w:p w14:paraId="75F42936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  <w:p w14:paraId="32DE021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020CF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11DD">
              <w:rPr>
                <w:b/>
                <w:bCs/>
                <w:highlight w:val="cyan"/>
              </w:rPr>
              <w:t>Blått</w:t>
            </w:r>
            <w:r>
              <w:t xml:space="preserve">: </w:t>
            </w:r>
            <w:r w:rsidRPr="0065541F">
              <w:rPr>
                <w:i/>
                <w:iCs/>
              </w:rPr>
              <w:t>Kräver ingen mänsklig beredning.</w:t>
            </w:r>
          </w:p>
          <w:p w14:paraId="0BB8EBFA" w14:textId="77777777" w:rsidR="00612136" w:rsidRPr="009A2C7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:rsidRPr="006E07A9" w14:paraId="445DE310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7ECF682C" w14:textId="77777777" w:rsidR="00612136" w:rsidRPr="006E07A9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  <w:color w:val="000000" w:themeColor="text1"/>
              </w:rPr>
            </w:pPr>
          </w:p>
        </w:tc>
        <w:tc>
          <w:tcPr>
            <w:tcW w:w="3610" w:type="dxa"/>
          </w:tcPr>
          <w:p w14:paraId="75DC5E3C" w14:textId="77777777" w:rsidR="00612136" w:rsidRPr="006E07A9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Handläggare lägger till fil(er) till dokumentkortet</w:t>
            </w:r>
          </w:p>
        </w:tc>
        <w:tc>
          <w:tcPr>
            <w:tcW w:w="1508" w:type="dxa"/>
          </w:tcPr>
          <w:p w14:paraId="2218268D" w14:textId="77777777" w:rsidR="00612136" w:rsidRPr="004D1FE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Handläggare</w:t>
            </w:r>
          </w:p>
        </w:tc>
        <w:tc>
          <w:tcPr>
            <w:tcW w:w="2471" w:type="dxa"/>
          </w:tcPr>
          <w:p w14:paraId="138BA15A" w14:textId="77777777" w:rsidR="00612136" w:rsidRPr="006E07A9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763" w:type="dxa"/>
          </w:tcPr>
          <w:p w14:paraId="6EB9C10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672F0062" w14:textId="77777777" w:rsidR="00612136" w:rsidRPr="006E07A9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~ 1 min</w:t>
            </w:r>
          </w:p>
        </w:tc>
        <w:tc>
          <w:tcPr>
            <w:tcW w:w="3514" w:type="dxa"/>
          </w:tcPr>
          <w:p w14:paraId="112E9D86" w14:textId="77777777" w:rsidR="00612136" w:rsidRPr="006056E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Förtydligande: </w:t>
            </w:r>
            <w:r>
              <w:rPr>
                <w:color w:val="000000" w:themeColor="text1"/>
              </w:rPr>
              <w:t xml:space="preserve">Ett dokumentkort ha enbart ha en riktning, men flera filer. </w:t>
            </w:r>
          </w:p>
        </w:tc>
      </w:tr>
      <w:tr w:rsidR="00612136" w14:paraId="555724B6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60DCBE4B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0F7D292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färdigställer dokumentkort (varierar beroende på riktning).</w:t>
            </w:r>
          </w:p>
          <w:p w14:paraId="4FA071D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3C398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Vid färdigställande av dokumentkort informeras registraturen.</w:t>
            </w:r>
          </w:p>
        </w:tc>
        <w:tc>
          <w:tcPr>
            <w:tcW w:w="1508" w:type="dxa"/>
          </w:tcPr>
          <w:p w14:paraId="76786DAC" w14:textId="77777777" w:rsidR="00612136" w:rsidRPr="0014093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471" w:type="dxa"/>
          </w:tcPr>
          <w:p w14:paraId="05145A12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 (ändra status från ”behandlas” till ”färdig”), dokumentkort läggs i lista för färdiga handlingar.</w:t>
            </w:r>
          </w:p>
        </w:tc>
        <w:tc>
          <w:tcPr>
            <w:tcW w:w="2763" w:type="dxa"/>
          </w:tcPr>
          <w:p w14:paraId="78D01E4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6327984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01091AD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27319AD4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0B2830F7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1FEB2051" w14:textId="77777777" w:rsidR="00612136" w:rsidRPr="00ED6110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tar emot färdigställda dokumentkort.</w:t>
            </w:r>
          </w:p>
        </w:tc>
        <w:tc>
          <w:tcPr>
            <w:tcW w:w="1508" w:type="dxa"/>
          </w:tcPr>
          <w:p w14:paraId="1A4379D4" w14:textId="77777777" w:rsidR="00612136" w:rsidRPr="00A2010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29A5688C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2763" w:type="dxa"/>
          </w:tcPr>
          <w:p w14:paraId="49A894FB" w14:textId="77777777" w:rsidR="00612136" w:rsidRPr="00B9556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63683E0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</w:tc>
        <w:tc>
          <w:tcPr>
            <w:tcW w:w="1843" w:type="dxa"/>
          </w:tcPr>
          <w:p w14:paraId="312021A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38B8DE3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:rsidRPr="00FA03D2" w14:paraId="01761DA7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350D8F5B" w14:textId="77777777" w:rsidR="00612136" w:rsidRPr="00FA03D2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  <w:i/>
                <w:iCs/>
                <w:color w:val="0070C0"/>
              </w:rPr>
            </w:pPr>
          </w:p>
        </w:tc>
        <w:tc>
          <w:tcPr>
            <w:tcW w:w="3610" w:type="dxa"/>
          </w:tcPr>
          <w:p w14:paraId="644175D1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Registratur (automatiskt)  kvalitetsgranskar:</w:t>
            </w:r>
          </w:p>
          <w:p w14:paraId="3E51B203" w14:textId="77777777" w:rsidR="00612136" w:rsidRPr="00FA03D2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Dokumentkortets metadata mot fil(er) i dokumentkortet.</w:t>
            </w:r>
          </w:p>
          <w:p w14:paraId="5F26E3D2" w14:textId="77777777" w:rsidR="00612136" w:rsidRPr="00FA03D2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Om fil(er) är intakta</w:t>
            </w:r>
          </w:p>
          <w:p w14:paraId="71FEDB1C" w14:textId="77777777" w:rsidR="00612136" w:rsidRPr="00FA03D2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Att fil(er) har samma riktning som dokumentkortet</w:t>
            </w:r>
          </w:p>
        </w:tc>
        <w:tc>
          <w:tcPr>
            <w:tcW w:w="1508" w:type="dxa"/>
          </w:tcPr>
          <w:p w14:paraId="5928A99F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b/>
                <w:bCs/>
                <w:i/>
                <w:iCs/>
                <w:color w:val="0070C0"/>
              </w:rPr>
              <w:t>Registratur</w:t>
            </w:r>
          </w:p>
        </w:tc>
        <w:tc>
          <w:tcPr>
            <w:tcW w:w="2471" w:type="dxa"/>
          </w:tcPr>
          <w:p w14:paraId="08001A8C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P360</w:t>
            </w:r>
          </w:p>
        </w:tc>
        <w:tc>
          <w:tcPr>
            <w:tcW w:w="2763" w:type="dxa"/>
          </w:tcPr>
          <w:p w14:paraId="070721EA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 xml:space="preserve">Hör </w:t>
            </w:r>
            <w:proofErr w:type="spellStart"/>
            <w:r w:rsidRPr="00FA03D2">
              <w:rPr>
                <w:i/>
                <w:iCs/>
                <w:color w:val="0070C0"/>
              </w:rPr>
              <w:t>prio</w:t>
            </w:r>
            <w:proofErr w:type="spellEnd"/>
            <w:r w:rsidRPr="00FA03D2">
              <w:rPr>
                <w:i/>
                <w:iCs/>
                <w:color w:val="0070C0"/>
              </w:rPr>
              <w:t>.</w:t>
            </w:r>
          </w:p>
          <w:p w14:paraId="37ACB233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Tekniskt möjligt att automatisera.</w:t>
            </w:r>
          </w:p>
          <w:p w14:paraId="773D1E19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</w:p>
          <w:p w14:paraId="7EB8A189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Kvalitetsgranskning sker på både dokumentkortet och leveransen från AI.</w:t>
            </w:r>
          </w:p>
        </w:tc>
        <w:tc>
          <w:tcPr>
            <w:tcW w:w="1843" w:type="dxa"/>
          </w:tcPr>
          <w:p w14:paraId="0C19F9BC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 xml:space="preserve">~ 5 min per dokumentkort (granskar 20% </w:t>
            </w:r>
            <w:proofErr w:type="gramStart"/>
            <w:r w:rsidRPr="00FA03D2">
              <w:rPr>
                <w:i/>
                <w:iCs/>
                <w:color w:val="0070C0"/>
              </w:rPr>
              <w:t>av  dokumentkorten</w:t>
            </w:r>
            <w:proofErr w:type="gramEnd"/>
            <w:r w:rsidRPr="00FA03D2">
              <w:rPr>
                <w:i/>
                <w:iCs/>
                <w:color w:val="0070C0"/>
              </w:rPr>
              <w:t>)</w:t>
            </w:r>
          </w:p>
        </w:tc>
        <w:tc>
          <w:tcPr>
            <w:tcW w:w="3514" w:type="dxa"/>
          </w:tcPr>
          <w:p w14:paraId="5B8E699A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</w:p>
        </w:tc>
      </w:tr>
      <w:tr w:rsidR="00612136" w:rsidRPr="00FA03D2" w14:paraId="30435E73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B5C47F1" w14:textId="77777777" w:rsidR="00612136" w:rsidRPr="00FA03D2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  <w:i/>
                <w:iCs/>
                <w:color w:val="0070C0"/>
              </w:rPr>
            </w:pPr>
          </w:p>
        </w:tc>
        <w:tc>
          <w:tcPr>
            <w:tcW w:w="3610" w:type="dxa"/>
          </w:tcPr>
          <w:p w14:paraId="0E40ABD7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Vid behov informerar registratur (automatiskt) handläggare att revidera felaktig information.</w:t>
            </w:r>
          </w:p>
        </w:tc>
        <w:tc>
          <w:tcPr>
            <w:tcW w:w="1508" w:type="dxa"/>
          </w:tcPr>
          <w:p w14:paraId="620D1A6D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70C0"/>
              </w:rPr>
            </w:pPr>
            <w:r w:rsidRPr="00FA03D2">
              <w:rPr>
                <w:b/>
                <w:bCs/>
                <w:i/>
                <w:iCs/>
                <w:color w:val="0070C0"/>
              </w:rPr>
              <w:t>Registratur</w:t>
            </w:r>
          </w:p>
        </w:tc>
        <w:tc>
          <w:tcPr>
            <w:tcW w:w="2471" w:type="dxa"/>
          </w:tcPr>
          <w:p w14:paraId="2BBBBC73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P360</w:t>
            </w:r>
          </w:p>
        </w:tc>
        <w:tc>
          <w:tcPr>
            <w:tcW w:w="2763" w:type="dxa"/>
          </w:tcPr>
          <w:p w14:paraId="5C3958C6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 xml:space="preserve">Hör </w:t>
            </w:r>
            <w:proofErr w:type="spellStart"/>
            <w:r w:rsidRPr="00FA03D2">
              <w:rPr>
                <w:i/>
                <w:iCs/>
                <w:color w:val="0070C0"/>
              </w:rPr>
              <w:t>prio</w:t>
            </w:r>
            <w:proofErr w:type="spellEnd"/>
            <w:r w:rsidRPr="00FA03D2">
              <w:rPr>
                <w:i/>
                <w:iCs/>
                <w:color w:val="0070C0"/>
              </w:rPr>
              <w:t>.</w:t>
            </w:r>
          </w:p>
          <w:p w14:paraId="1F0F8B55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Tekniskt möjligt att automatisera.</w:t>
            </w:r>
          </w:p>
        </w:tc>
        <w:tc>
          <w:tcPr>
            <w:tcW w:w="1843" w:type="dxa"/>
          </w:tcPr>
          <w:p w14:paraId="326108D5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Frekvens/andel</w:t>
            </w:r>
            <w:r w:rsidRPr="00FA03D2">
              <w:rPr>
                <w:i/>
                <w:iCs/>
                <w:color w:val="0070C0"/>
              </w:rPr>
              <w:br/>
              <w:t>ca. 10-30%</w:t>
            </w:r>
          </w:p>
          <w:p w14:paraId="4F9C9BC2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</w:p>
          <w:p w14:paraId="46104D26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i/>
                <w:iCs/>
                <w:color w:val="0070C0"/>
              </w:rPr>
              <w:t>~ 10-15 min</w:t>
            </w:r>
          </w:p>
        </w:tc>
        <w:tc>
          <w:tcPr>
            <w:tcW w:w="3514" w:type="dxa"/>
          </w:tcPr>
          <w:p w14:paraId="7A6C8551" w14:textId="77777777" w:rsidR="00612136" w:rsidRPr="00FA03D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70C0"/>
              </w:rPr>
            </w:pPr>
            <w:r w:rsidRPr="00FA03D2">
              <w:rPr>
                <w:b/>
                <w:bCs/>
                <w:i/>
                <w:iCs/>
                <w:color w:val="0070C0"/>
              </w:rPr>
              <w:t xml:space="preserve">Förtydligande: </w:t>
            </w:r>
            <w:r w:rsidRPr="00FA03D2">
              <w:rPr>
                <w:i/>
                <w:iCs/>
                <w:color w:val="0070C0"/>
              </w:rPr>
              <w:t>I vissa fall genomför registraturen revidering själv. T.ex. vid vissa handlingsstatusar.</w:t>
            </w:r>
          </w:p>
        </w:tc>
      </w:tr>
      <w:tr w:rsidR="00612136" w14:paraId="1F34165E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38B3C84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2F9D6C8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ändrar status på dokumentkortet från ”färdig” till ”registrerat”.</w:t>
            </w:r>
          </w:p>
        </w:tc>
        <w:tc>
          <w:tcPr>
            <w:tcW w:w="1508" w:type="dxa"/>
          </w:tcPr>
          <w:p w14:paraId="4558F89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01469820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2763" w:type="dxa"/>
          </w:tcPr>
          <w:p w14:paraId="0C46A51F" w14:textId="77777777" w:rsidR="00612136" w:rsidRPr="00FE786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0D39512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  <w:p w14:paraId="6AEB480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372A9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 behov av granskning/</w:t>
            </w:r>
            <w:r>
              <w:br/>
              <w:t>kvalitetskontroll från handläggare är det viktigt att informationen som delges är korrekt.</w:t>
            </w:r>
          </w:p>
          <w:p w14:paraId="6269D69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5B5D9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Systemet bör ”flagga” ett dokumentkort som har eskalerat. Det är viktigt att definiera ett regelverk för vad systemet ska flagga och informationen i ett ärende. T.ex. konvertering av dokument till PDF etc.</w:t>
            </w:r>
          </w:p>
          <w:p w14:paraId="79223CC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83613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3AF">
              <w:rPr>
                <w:b/>
                <w:bCs/>
              </w:rPr>
              <w:t>Åtgärd</w:t>
            </w:r>
            <w:r>
              <w:t xml:space="preserve">: vilket kommunikationsmedel ska användas vid behov av granskning? T.ex. E-post? </w:t>
            </w:r>
          </w:p>
        </w:tc>
        <w:tc>
          <w:tcPr>
            <w:tcW w:w="1843" w:type="dxa"/>
          </w:tcPr>
          <w:p w14:paraId="18360FB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6D04CB6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Dokument som skall kvalitetsgranskas markeras och kommenteras.</w:t>
            </w:r>
          </w:p>
          <w:p w14:paraId="6BFCCB1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074D7A" w14:textId="77777777" w:rsidR="00612136" w:rsidRPr="00E36BE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När dokumentkortet ändrar status tas markerade kommentarer bort.</w:t>
            </w:r>
          </w:p>
        </w:tc>
      </w:tr>
      <w:tr w:rsidR="00612136" w14:paraId="7F0FEA52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C4ACDD8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4CC7AC1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När samtliga dokumentkort har status ”registrerat:</w:t>
            </w:r>
          </w:p>
          <w:p w14:paraId="2320BE6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36228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D87BF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sätter status ”avslutat från handläggare”</w:t>
            </w:r>
          </w:p>
          <w:p w14:paraId="1117F55E" w14:textId="77777777" w:rsidR="00612136" w:rsidRPr="00B7363C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2CD3B0" w14:textId="77777777" w:rsidR="00612136" w:rsidRPr="00C82619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  <w:tc>
          <w:tcPr>
            <w:tcW w:w="1508" w:type="dxa"/>
          </w:tcPr>
          <w:p w14:paraId="55C1FE2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471" w:type="dxa"/>
          </w:tcPr>
          <w:p w14:paraId="0E3FD14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3" w:type="dxa"/>
          </w:tcPr>
          <w:p w14:paraId="414C1943" w14:textId="77777777" w:rsidR="00612136" w:rsidRPr="00FE786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1F71E6F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</w:tc>
        <w:tc>
          <w:tcPr>
            <w:tcW w:w="1843" w:type="dxa"/>
          </w:tcPr>
          <w:p w14:paraId="6FB6AAC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4DC3A48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D6A">
              <w:rPr>
                <w:b/>
                <w:bCs/>
              </w:rPr>
              <w:t>Förtydligande</w:t>
            </w:r>
            <w:r>
              <w:t>: detta kan ske i tidigare skede när alla dokumentkort har status ”färdig”.</w:t>
            </w:r>
          </w:p>
          <w:p w14:paraId="658CE83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B5D096" w14:textId="77777777" w:rsidR="00612136" w:rsidRPr="004F1098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För att ett ärende ska ”avslutas” krävs det att handläggare ändrar status till ”avslutat”. Handläggare kan lämna ärendet öppet ifall det inkommer flera handlingar.</w:t>
            </w:r>
          </w:p>
        </w:tc>
      </w:tr>
      <w:tr w:rsidR="00612136" w14:paraId="0E4B721A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09D5835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4F4DABDD" w14:textId="77777777" w:rsidR="00612136" w:rsidRPr="00C1287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873">
              <w:t xml:space="preserve">Registratur </w:t>
            </w:r>
            <w:r>
              <w:t xml:space="preserve">(automatiskt)  </w:t>
            </w:r>
            <w:r w:rsidRPr="00C12873">
              <w:t>genomför en sista kontroll av ärendet om någon metadata ändrats</w:t>
            </w:r>
            <w:r>
              <w:t xml:space="preserve"> samt om något verkar saknas</w:t>
            </w:r>
            <w:r w:rsidRPr="00C12873">
              <w:t>.</w:t>
            </w:r>
          </w:p>
        </w:tc>
        <w:tc>
          <w:tcPr>
            <w:tcW w:w="1508" w:type="dxa"/>
          </w:tcPr>
          <w:p w14:paraId="71C7297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008F389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3" w:type="dxa"/>
          </w:tcPr>
          <w:p w14:paraId="117BAC4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508D50C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5860A29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12136" w14:paraId="0E9FC631" w14:textId="77777777" w:rsidTr="00E120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7F64F5BB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5F34002A" w14:textId="77777777" w:rsidR="00612136" w:rsidRPr="00C1287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Registratur avslutar ärendet </w:t>
            </w:r>
          </w:p>
        </w:tc>
        <w:tc>
          <w:tcPr>
            <w:tcW w:w="1508" w:type="dxa"/>
          </w:tcPr>
          <w:p w14:paraId="68F7476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717B868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P360 (status avslutat) </w:t>
            </w:r>
          </w:p>
        </w:tc>
        <w:tc>
          <w:tcPr>
            <w:tcW w:w="2763" w:type="dxa"/>
          </w:tcPr>
          <w:p w14:paraId="2AE4946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1E1EFA0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256AD5F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2830EA2" w14:textId="77777777" w:rsidR="00612136" w:rsidRDefault="00612136" w:rsidP="00612136">
      <w:pPr>
        <w:rPr>
          <w:lang w:eastAsia="sv-SE"/>
        </w:rPr>
      </w:pPr>
    </w:p>
    <w:p w14:paraId="18D5259C" w14:textId="77777777" w:rsidR="00612136" w:rsidRDefault="00612136" w:rsidP="00612136">
      <w:pPr>
        <w:rPr>
          <w:lang w:eastAsia="sv-SE"/>
        </w:rPr>
      </w:pPr>
    </w:p>
    <w:p w14:paraId="44109376" w14:textId="77777777" w:rsidR="00612136" w:rsidRDefault="00612136" w:rsidP="00612136">
      <w:pPr>
        <w:rPr>
          <w:lang w:eastAsia="sv-SE"/>
        </w:rPr>
      </w:pPr>
      <w:r>
        <w:rPr>
          <w:lang w:eastAsia="sv-SE"/>
        </w:rPr>
        <w:br w:type="page"/>
      </w:r>
    </w:p>
    <w:p w14:paraId="4AF5DBC6" w14:textId="77777777" w:rsidR="00612136" w:rsidRDefault="00612136" w:rsidP="00612136">
      <w:pPr>
        <w:pStyle w:val="Rubrik2"/>
      </w:pPr>
      <w:bookmarkStart w:id="7" w:name="_Toc214269592"/>
      <w:proofErr w:type="spellStart"/>
      <w:r>
        <w:t>Scenario</w:t>
      </w:r>
      <w:proofErr w:type="spellEnd"/>
      <w:r>
        <w:t xml:space="preserve"> S03 – </w:t>
      </w:r>
      <w:proofErr w:type="spellStart"/>
      <w:r>
        <w:t>Nytt</w:t>
      </w:r>
      <w:proofErr w:type="spellEnd"/>
      <w:r>
        <w:t xml:space="preserve"> </w:t>
      </w:r>
      <w:proofErr w:type="spellStart"/>
      <w:r>
        <w:t>läge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AI (</w:t>
      </w:r>
      <w:proofErr w:type="spellStart"/>
      <w:r>
        <w:t>Steg</w:t>
      </w:r>
      <w:proofErr w:type="spellEnd"/>
      <w:r>
        <w:t xml:space="preserve"> 3)</w:t>
      </w:r>
      <w:bookmarkEnd w:id="7"/>
    </w:p>
    <w:p w14:paraId="54FD26D3" w14:textId="77777777" w:rsidR="00612136" w:rsidRDefault="00612136" w:rsidP="00612136">
      <w:r w:rsidRPr="00192838">
        <w:rPr>
          <w:b/>
          <w:bCs/>
        </w:rPr>
        <w:t>Scenariobeskrivning</w:t>
      </w:r>
      <w:r>
        <w:t>: Scenariot beskriver hanteringen av handlingar med stöd av AI.</w:t>
      </w:r>
    </w:p>
    <w:p w14:paraId="0EC75C13" w14:textId="77777777" w:rsidR="00612136" w:rsidRPr="00E37645" w:rsidRDefault="00612136" w:rsidP="00612136">
      <w:pPr>
        <w:spacing w:after="0" w:line="240" w:lineRule="auto"/>
        <w:rPr>
          <w:kern w:val="2"/>
          <w:sz w:val="20"/>
          <w:szCs w:val="20"/>
          <w14:ligatures w14:val="standardContextual"/>
        </w:rPr>
      </w:pPr>
      <w:r w:rsidRPr="00E37645">
        <w:rPr>
          <w:kern w:val="2"/>
          <w:sz w:val="20"/>
          <w:szCs w:val="20"/>
          <w14:ligatures w14:val="standardContextual"/>
        </w:rPr>
        <w:t>Avgränsningar (exkluderas)</w:t>
      </w:r>
    </w:p>
    <w:p w14:paraId="1123FC34" w14:textId="77777777" w:rsidR="00612136" w:rsidRDefault="00612136" w:rsidP="00612136">
      <w:pPr>
        <w:rPr>
          <w:b/>
          <w:bCs/>
        </w:rPr>
      </w:pPr>
      <w:r>
        <w:rPr>
          <w:b/>
          <w:bCs/>
        </w:rPr>
        <w:t>Förutsättningar:</w:t>
      </w:r>
    </w:p>
    <w:p w14:paraId="2C8F0C51" w14:textId="77777777" w:rsidR="00612136" w:rsidRPr="00A2625A" w:rsidRDefault="00612136" w:rsidP="00612136">
      <w:pPr>
        <w:pStyle w:val="Liststyck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…</w:t>
      </w:r>
    </w:p>
    <w:p w14:paraId="06D84676" w14:textId="77777777" w:rsidR="00612136" w:rsidRPr="00F5510D" w:rsidRDefault="00612136" w:rsidP="00612136">
      <w:pPr>
        <w:rPr>
          <w:b/>
          <w:bCs/>
        </w:rPr>
      </w:pPr>
      <w:r w:rsidRPr="00347AD5">
        <w:rPr>
          <w:b/>
          <w:bCs/>
        </w:rPr>
        <w:t>Frekvens:</w:t>
      </w:r>
      <w:r>
        <w:rPr>
          <w:b/>
          <w:bCs/>
        </w:rPr>
        <w:t xml:space="preserve"> </w:t>
      </w:r>
      <w:r w:rsidRPr="00347AD5">
        <w:t>ca 2700-3000 ärenden per år</w:t>
      </w:r>
    </w:p>
    <w:p w14:paraId="3213D7D6" w14:textId="77777777" w:rsidR="00612136" w:rsidRPr="00347AD5" w:rsidRDefault="00612136" w:rsidP="00612136">
      <w:pPr>
        <w:rPr>
          <w:b/>
          <w:bCs/>
        </w:rPr>
      </w:pPr>
      <w:r w:rsidRPr="00347AD5">
        <w:rPr>
          <w:b/>
          <w:bCs/>
        </w:rPr>
        <w:t xml:space="preserve">Start: </w:t>
      </w:r>
      <w:r w:rsidRPr="00347AD5">
        <w:rPr>
          <w:highlight w:val="cyan"/>
        </w:rPr>
        <w:t xml:space="preserve">Handläggare informerar registraturen om att </w:t>
      </w:r>
      <w:proofErr w:type="spellStart"/>
      <w:r w:rsidRPr="00347AD5">
        <w:rPr>
          <w:highlight w:val="cyan"/>
        </w:rPr>
        <w:t>sapa</w:t>
      </w:r>
      <w:proofErr w:type="spellEnd"/>
      <w:r w:rsidRPr="00347AD5">
        <w:rPr>
          <w:highlight w:val="cyan"/>
        </w:rPr>
        <w:t xml:space="preserve"> ett ärende i P360</w:t>
      </w:r>
      <w:r w:rsidRPr="00347AD5">
        <w:rPr>
          <w:b/>
          <w:bCs/>
        </w:rPr>
        <w:t xml:space="preserve"> .</w:t>
      </w:r>
    </w:p>
    <w:p w14:paraId="3E4C04B5" w14:textId="77777777" w:rsidR="00612136" w:rsidRDefault="00612136" w:rsidP="00612136">
      <w:r w:rsidRPr="00347AD5">
        <w:rPr>
          <w:b/>
          <w:bCs/>
        </w:rPr>
        <w:t xml:space="preserve">Slut: </w:t>
      </w:r>
      <w:r w:rsidRPr="00347AD5">
        <w:t>Ärende är kvalitetssäkrat i P360.</w:t>
      </w:r>
    </w:p>
    <w:p w14:paraId="055D770A" w14:textId="77777777" w:rsidR="00612136" w:rsidRDefault="00612136" w:rsidP="00612136"/>
    <w:p w14:paraId="6DAC6198" w14:textId="77777777" w:rsidR="00612136" w:rsidRDefault="00612136" w:rsidP="00612136">
      <w:r>
        <w:br w:type="page"/>
      </w:r>
    </w:p>
    <w:p w14:paraId="0928EF72" w14:textId="77777777" w:rsidR="00612136" w:rsidRPr="00480B56" w:rsidRDefault="00612136" w:rsidP="00612136">
      <w:pPr>
        <w:rPr>
          <w:b/>
          <w:bCs/>
        </w:rPr>
      </w:pPr>
      <w:r w:rsidRPr="00480B56">
        <w:rPr>
          <w:b/>
          <w:bCs/>
        </w:rPr>
        <w:t>Scenariobeskrivning:</w:t>
      </w:r>
    </w:p>
    <w:tbl>
      <w:tblPr>
        <w:tblStyle w:val="Rutntstabell1ljusdekorfrg6"/>
        <w:tblW w:w="1613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22"/>
        <w:gridCol w:w="3610"/>
        <w:gridCol w:w="1508"/>
        <w:gridCol w:w="1826"/>
        <w:gridCol w:w="3408"/>
        <w:gridCol w:w="1843"/>
        <w:gridCol w:w="3514"/>
      </w:tblGrid>
      <w:tr w:rsidR="00612136" w:rsidRPr="00144B64" w14:paraId="42011A5F" w14:textId="77777777" w:rsidTr="00E12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02769932" w14:textId="77777777" w:rsidR="00612136" w:rsidRPr="00144B64" w:rsidRDefault="00612136" w:rsidP="00E120D4">
            <w:pPr>
              <w:rPr>
                <w:b w:val="0"/>
                <w:bCs w:val="0"/>
              </w:rPr>
            </w:pPr>
            <w:r w:rsidRPr="00144B64">
              <w:t>#</w:t>
            </w:r>
          </w:p>
        </w:tc>
        <w:tc>
          <w:tcPr>
            <w:tcW w:w="3610" w:type="dxa"/>
          </w:tcPr>
          <w:p w14:paraId="1ADFD029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Arbetssteg</w:t>
            </w:r>
            <w:r>
              <w:t xml:space="preserve"> </w:t>
            </w:r>
          </w:p>
        </w:tc>
        <w:tc>
          <w:tcPr>
            <w:tcW w:w="1508" w:type="dxa"/>
          </w:tcPr>
          <w:p w14:paraId="174162D5" w14:textId="77777777" w:rsidR="00612136" w:rsidRPr="00901E0F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B64">
              <w:t>Aktör</w:t>
            </w:r>
            <w:r>
              <w:t xml:space="preserve"> (ansvarig, stödjande)</w:t>
            </w:r>
          </w:p>
        </w:tc>
        <w:tc>
          <w:tcPr>
            <w:tcW w:w="1826" w:type="dxa"/>
          </w:tcPr>
          <w:p w14:paraId="427936C2" w14:textId="77777777" w:rsidR="00612136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IT-system</w:t>
            </w:r>
            <w:r>
              <w:t xml:space="preserve"> </w:t>
            </w:r>
          </w:p>
          <w:p w14:paraId="3F367EDA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C11B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system och </w:t>
            </w:r>
            <w:r w:rsidRPr="009C11B3">
              <w:rPr>
                <w:sz w:val="20"/>
                <w:szCs w:val="20"/>
              </w:rPr>
              <w:t>interaktion)</w:t>
            </w:r>
          </w:p>
        </w:tc>
        <w:tc>
          <w:tcPr>
            <w:tcW w:w="3408" w:type="dxa"/>
          </w:tcPr>
          <w:p w14:paraId="28AD4AE3" w14:textId="77777777" w:rsidR="00612136" w:rsidRPr="00E37645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Nytt läge</w:t>
            </w:r>
            <w:r>
              <w:br/>
              <w:t>(kommentarer)</w:t>
            </w:r>
          </w:p>
        </w:tc>
        <w:tc>
          <w:tcPr>
            <w:tcW w:w="1843" w:type="dxa"/>
          </w:tcPr>
          <w:p w14:paraId="1B1EAA34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Tidsåtgång </w:t>
            </w:r>
            <w:r w:rsidRPr="00DE4868">
              <w:rPr>
                <w:sz w:val="20"/>
                <w:szCs w:val="20"/>
              </w:rPr>
              <w:t>(nedlagd tid)</w:t>
            </w:r>
          </w:p>
        </w:tc>
        <w:tc>
          <w:tcPr>
            <w:tcW w:w="3514" w:type="dxa"/>
          </w:tcPr>
          <w:p w14:paraId="0274482A" w14:textId="77777777" w:rsidR="00612136" w:rsidRPr="00144B64" w:rsidRDefault="00612136" w:rsidP="00E120D4">
            <w:pPr>
              <w:ind w:right="128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Kommentar</w:t>
            </w:r>
          </w:p>
        </w:tc>
      </w:tr>
      <w:tr w:rsidR="00612136" w14:paraId="6EA08905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3F5D814F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0136998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7503D">
              <w:rPr>
                <w:i/>
                <w:iCs/>
              </w:rPr>
              <w:t xml:space="preserve">Handläggare </w:t>
            </w:r>
            <w:r>
              <w:rPr>
                <w:i/>
                <w:iCs/>
              </w:rPr>
              <w:t xml:space="preserve">informerar registraturen om att skapa ett </w:t>
            </w:r>
            <w:r w:rsidRPr="0097503D">
              <w:rPr>
                <w:i/>
                <w:iCs/>
              </w:rPr>
              <w:t>ärend</w:t>
            </w:r>
            <w:r>
              <w:rPr>
                <w:i/>
                <w:iCs/>
              </w:rPr>
              <w:t xml:space="preserve">e. </w:t>
            </w:r>
          </w:p>
          <w:p w14:paraId="26ACA41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  <w:p w14:paraId="4820BEB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Information som registraturen behöver är t.ex:</w:t>
            </w:r>
          </w:p>
          <w:p w14:paraId="2B41FB3E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Ärendemening</w:t>
            </w:r>
          </w:p>
          <w:p w14:paraId="1D503997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Process</w:t>
            </w:r>
          </w:p>
          <w:p w14:paraId="29BE14F2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Handläggare</w:t>
            </w:r>
          </w:p>
          <w:p w14:paraId="7C365F80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Medhandläggare</w:t>
            </w:r>
          </w:p>
          <w:p w14:paraId="4CFABEAA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Motpart (enligt register)</w:t>
            </w:r>
          </w:p>
          <w:p w14:paraId="4A7161B0" w14:textId="77777777" w:rsidR="00612136" w:rsidRPr="00637129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Relation till andra objekt</w:t>
            </w:r>
          </w:p>
        </w:tc>
        <w:tc>
          <w:tcPr>
            <w:tcW w:w="1508" w:type="dxa"/>
          </w:tcPr>
          <w:p w14:paraId="7ABD8649" w14:textId="77777777" w:rsidR="00612136" w:rsidRPr="00901E0F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01E0F">
              <w:rPr>
                <w:b/>
                <w:bCs/>
              </w:rPr>
              <w:t>Handläggare</w:t>
            </w:r>
          </w:p>
        </w:tc>
        <w:tc>
          <w:tcPr>
            <w:tcW w:w="1826" w:type="dxa"/>
          </w:tcPr>
          <w:p w14:paraId="53D5873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Intranätet </w:t>
            </w:r>
          </w:p>
          <w:p w14:paraId="41B0599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8" w:type="dxa"/>
          </w:tcPr>
          <w:p w14:paraId="2568BF5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3E80E77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723B7912" w14:textId="77777777" w:rsidR="00612136" w:rsidRPr="00440C83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2306F6E3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1FB56ACC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0DCECFD5" w14:textId="77777777" w:rsidR="00612136" w:rsidRPr="00F46B4C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Registratur (automatiskt)  </w:t>
            </w:r>
            <w:proofErr w:type="spellStart"/>
            <w:r>
              <w:t>kvalitetskontrollerar</w:t>
            </w:r>
            <w:proofErr w:type="spellEnd"/>
            <w:r>
              <w:t xml:space="preserve"> metadata mot klassificeringsstruktur.</w:t>
            </w:r>
          </w:p>
        </w:tc>
        <w:tc>
          <w:tcPr>
            <w:tcW w:w="1508" w:type="dxa"/>
          </w:tcPr>
          <w:p w14:paraId="5207C8F0" w14:textId="77777777" w:rsidR="00612136" w:rsidRPr="00901E0F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1826" w:type="dxa"/>
          </w:tcPr>
          <w:p w14:paraId="0FB47FA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8" w:type="dxa"/>
          </w:tcPr>
          <w:p w14:paraId="1A90C7D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3F4F24C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P360 </w:t>
            </w:r>
          </w:p>
        </w:tc>
        <w:tc>
          <w:tcPr>
            <w:tcW w:w="3514" w:type="dxa"/>
          </w:tcPr>
          <w:p w14:paraId="5A41A294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1B2C0835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5D3A2440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1A8D978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skapar ärende, inkl. metadata, och registrerar inkommen information i ärendet.</w:t>
            </w:r>
          </w:p>
          <w:p w14:paraId="44FAB53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06C809" w14:textId="77777777" w:rsidR="00612136" w:rsidRPr="00B85CAE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När ärendet är skapat delges informationen till handläggare</w:t>
            </w:r>
          </w:p>
        </w:tc>
        <w:tc>
          <w:tcPr>
            <w:tcW w:w="1508" w:type="dxa"/>
          </w:tcPr>
          <w:p w14:paraId="5C34DEEE" w14:textId="77777777" w:rsidR="00612136" w:rsidRPr="00901E0F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1826" w:type="dxa"/>
          </w:tcPr>
          <w:p w14:paraId="73592C3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 (Ärendekort)</w:t>
            </w:r>
          </w:p>
          <w:p w14:paraId="3F035A4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AB5D7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2E5C61" w14:textId="77777777" w:rsidR="00612136" w:rsidRPr="00564D80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E-post</w:t>
            </w:r>
          </w:p>
        </w:tc>
        <w:tc>
          <w:tcPr>
            <w:tcW w:w="3408" w:type="dxa"/>
          </w:tcPr>
          <w:p w14:paraId="009AB22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Hög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  <w:r>
              <w:rPr>
                <w:i/>
                <w:iCs/>
              </w:rPr>
              <w:br/>
            </w:r>
            <w:r>
              <w:t xml:space="preserve">Teknisk möjligt att automatisera. </w:t>
            </w:r>
          </w:p>
          <w:p w14:paraId="49B175D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033DC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Handläggare kan inte skapa ärenden. </w:t>
            </w:r>
          </w:p>
          <w:p w14:paraId="6F66042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BB79C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Behov att systemet granskar så det är korrekt information i ärendet.</w:t>
            </w:r>
          </w:p>
          <w:p w14:paraId="2E3CC1E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E7B49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Systemet bör kunna flagga ärenden som kräver hantering från handläggare, som t.ex. har fel metadata etc.</w:t>
            </w:r>
          </w:p>
          <w:p w14:paraId="3308513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Initialt bör systemet ev. ta fram förslag på </w:t>
            </w:r>
            <w:proofErr w:type="gramStart"/>
            <w:r>
              <w:t>ett ärenden</w:t>
            </w:r>
            <w:proofErr w:type="gramEnd"/>
            <w:r>
              <w:t xml:space="preserve"> baserat på underlag.</w:t>
            </w:r>
          </w:p>
          <w:p w14:paraId="611F5EC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84B970" w14:textId="77777777" w:rsidR="00612136" w:rsidRPr="000F63D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Åtgärd: </w:t>
            </w:r>
            <w:r>
              <w:t xml:space="preserve">Definiera ett regelverk för hur </w:t>
            </w:r>
            <w:proofErr w:type="spellStart"/>
            <w:r>
              <w:t>abnormaliteter</w:t>
            </w:r>
            <w:proofErr w:type="spellEnd"/>
            <w:r>
              <w:t xml:space="preserve"> ska hanteras.</w:t>
            </w:r>
          </w:p>
        </w:tc>
        <w:tc>
          <w:tcPr>
            <w:tcW w:w="1843" w:type="dxa"/>
          </w:tcPr>
          <w:p w14:paraId="7DCAC4C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Steg 2 och 3:  </w:t>
            </w:r>
            <w:r>
              <w:br/>
              <w:t>~ 2 min</w:t>
            </w:r>
          </w:p>
        </w:tc>
        <w:tc>
          <w:tcPr>
            <w:tcW w:w="3514" w:type="dxa"/>
          </w:tcPr>
          <w:p w14:paraId="66EC880B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8AF">
              <w:rPr>
                <w:b/>
                <w:bCs/>
              </w:rPr>
              <w:t>Förtydligande</w:t>
            </w:r>
            <w:r>
              <w:t>: Vid externt inkomna ärenden skapar registraturen upp ärenden från inkommen information som behöver fördelas till handläggare. Då registrera registraturen dokumentkortet (se steg 6).</w:t>
            </w:r>
          </w:p>
        </w:tc>
      </w:tr>
      <w:tr w:rsidR="00612136" w14:paraId="23503108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0343968D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52F342A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tar emot information om skapat ärende.</w:t>
            </w:r>
          </w:p>
        </w:tc>
        <w:tc>
          <w:tcPr>
            <w:tcW w:w="1508" w:type="dxa"/>
          </w:tcPr>
          <w:p w14:paraId="59514A60" w14:textId="77777777" w:rsidR="00612136" w:rsidRPr="00697D8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1826" w:type="dxa"/>
          </w:tcPr>
          <w:p w14:paraId="1E9F34D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8" w:type="dxa"/>
          </w:tcPr>
          <w:p w14:paraId="5CBA1E0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6B1DCB4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710D38FD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7955AB0C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5675C1C4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7E976F7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Handläggare bereder ärendet </w:t>
            </w:r>
          </w:p>
        </w:tc>
        <w:tc>
          <w:tcPr>
            <w:tcW w:w="1508" w:type="dxa"/>
          </w:tcPr>
          <w:p w14:paraId="129B29D4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1826" w:type="dxa"/>
          </w:tcPr>
          <w:p w14:paraId="65A0738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Manuellt</w:t>
            </w:r>
          </w:p>
        </w:tc>
        <w:tc>
          <w:tcPr>
            <w:tcW w:w="3408" w:type="dxa"/>
          </w:tcPr>
          <w:p w14:paraId="577C966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61A396A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5BD79AAC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43ED0BE8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668FE125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38BD36F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 w:themeColor="text1"/>
              </w:rPr>
              <w:t>Handläggare lägger till fil(er) till dokumentkortet</w:t>
            </w:r>
          </w:p>
        </w:tc>
        <w:tc>
          <w:tcPr>
            <w:tcW w:w="1508" w:type="dxa"/>
          </w:tcPr>
          <w:p w14:paraId="4DF2522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Handläggare</w:t>
            </w:r>
          </w:p>
        </w:tc>
        <w:tc>
          <w:tcPr>
            <w:tcW w:w="1826" w:type="dxa"/>
          </w:tcPr>
          <w:p w14:paraId="6445C93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8" w:type="dxa"/>
          </w:tcPr>
          <w:p w14:paraId="64459EF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5DF0755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6CD1B3D6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 w:themeColor="text1"/>
              </w:rPr>
              <w:t xml:space="preserve">Förtydligande: </w:t>
            </w:r>
            <w:r>
              <w:rPr>
                <w:color w:val="000000" w:themeColor="text1"/>
              </w:rPr>
              <w:t xml:space="preserve">Ett dokumentkort ha enbart ha en riktning, men flera filer. </w:t>
            </w:r>
          </w:p>
        </w:tc>
      </w:tr>
      <w:tr w:rsidR="00612136" w14:paraId="1F546C5F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77EEA429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191CB3C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registrerar ett eller flera dokumentkort i ärendet samt dokumentkortet innehåller tex.</w:t>
            </w:r>
          </w:p>
          <w:p w14:paraId="7D29AEEF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Titel</w:t>
            </w:r>
          </w:p>
          <w:p w14:paraId="4328F844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Riktning</w:t>
            </w:r>
          </w:p>
          <w:p w14:paraId="15C922B2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Kontakt (beroende på riktning enligt register)</w:t>
            </w:r>
          </w:p>
          <w:p w14:paraId="6044BFE8" w14:textId="77777777" w:rsidR="00612136" w:rsidRPr="00FA1125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Datum (beroende på riktning, t.ex. ankomstdatum, beslutsdatum etc.)</w:t>
            </w:r>
          </w:p>
          <w:p w14:paraId="48831ECB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Handlingstyp</w:t>
            </w:r>
          </w:p>
          <w:p w14:paraId="694120B8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</w:t>
            </w:r>
          </w:p>
          <w:p w14:paraId="02911DEC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Offentlig/sekretess</w:t>
            </w:r>
          </w:p>
          <w:p w14:paraId="14358981" w14:textId="77777777" w:rsidR="00612136" w:rsidRPr="00437638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Etc.</w:t>
            </w:r>
          </w:p>
        </w:tc>
        <w:tc>
          <w:tcPr>
            <w:tcW w:w="1508" w:type="dxa"/>
          </w:tcPr>
          <w:p w14:paraId="64E8D821" w14:textId="77777777" w:rsidR="00612136" w:rsidRPr="001959B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1826" w:type="dxa"/>
          </w:tcPr>
          <w:p w14:paraId="53B858A8" w14:textId="77777777" w:rsidR="00612136" w:rsidRPr="00564D80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  <w:r>
              <w:br/>
              <w:t>(Dokumentkort/</w:t>
            </w:r>
            <w:r>
              <w:br/>
              <w:t>ärendedokumentkort)</w:t>
            </w:r>
          </w:p>
        </w:tc>
        <w:tc>
          <w:tcPr>
            <w:tcW w:w="3408" w:type="dxa"/>
          </w:tcPr>
          <w:p w14:paraId="622E09BC" w14:textId="77777777" w:rsidR="00612136" w:rsidRPr="00F77651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1B384FE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Önskvärt att systemet registrerar dokumentkort i ett ärende baserat på normalfördelning/</w:t>
            </w:r>
            <w:r>
              <w:br/>
              <w:t>standardiserad fördelning av olika ärenden som har t.ex. samma riktning, mottagare, innehåll etc.</w:t>
            </w:r>
          </w:p>
          <w:p w14:paraId="5A5F471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37DB5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Det är önskvärt att systemet flaggar ärenden som är under fortsatt arbete när t.ex. en handläggare inte har avslutat ett ärende. </w:t>
            </w:r>
          </w:p>
          <w:p w14:paraId="3DE7184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9A92E3" w14:textId="77777777" w:rsidR="00612136" w:rsidRPr="003653E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01F26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</w:p>
        </w:tc>
        <w:tc>
          <w:tcPr>
            <w:tcW w:w="1843" w:type="dxa"/>
          </w:tcPr>
          <w:p w14:paraId="43BDD88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~ </w:t>
            </w:r>
            <w:r w:rsidRPr="009F4F12">
              <w:t>2 min</w:t>
            </w:r>
          </w:p>
          <w:p w14:paraId="65295F6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11DD">
              <w:rPr>
                <w:b/>
                <w:bCs/>
                <w:highlight w:val="cyan"/>
              </w:rPr>
              <w:t>Hyresavtal</w:t>
            </w:r>
            <w:r>
              <w:t>:</w:t>
            </w:r>
          </w:p>
          <w:p w14:paraId="7F3EE05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dokumentkort per ärende. ca 1000 ärenden.</w:t>
            </w:r>
          </w:p>
          <w:p w14:paraId="2A32551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F6E5D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2FC8">
              <w:rPr>
                <w:b/>
                <w:bCs/>
              </w:rPr>
              <w:t>EU-rev</w:t>
            </w:r>
            <w:r>
              <w:t>:</w:t>
            </w:r>
            <w:r>
              <w:br/>
              <w:t>20-30 dokumentkort per ärende. ca</w:t>
            </w:r>
          </w:p>
          <w:p w14:paraId="05DD23F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 ärenden.</w:t>
            </w:r>
          </w:p>
          <w:p w14:paraId="0FB92B3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BBEC8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2FC8">
              <w:rPr>
                <w:b/>
                <w:bCs/>
              </w:rPr>
              <w:t>Remiss</w:t>
            </w:r>
            <w:r>
              <w:t>:</w:t>
            </w:r>
            <w:r>
              <w:br/>
              <w:t>ca 3 dokumentkort per ärende. Ca 150 ärenden.</w:t>
            </w:r>
          </w:p>
          <w:p w14:paraId="3D6E6B3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5014B55D" w14:textId="77777777" w:rsidR="00612136" w:rsidRPr="007E754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 w:rsidRPr="007E7545">
              <w:rPr>
                <w:b/>
                <w:bCs/>
                <w:lang w:val="nb-NO"/>
              </w:rPr>
              <w:t>Avgiftssamråd</w:t>
            </w:r>
            <w:proofErr w:type="spellEnd"/>
            <w:r w:rsidRPr="007E7545">
              <w:rPr>
                <w:lang w:val="nb-NO"/>
              </w:rPr>
              <w:t>:</w:t>
            </w:r>
          </w:p>
          <w:p w14:paraId="457E7F1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 w:rsidRPr="00697AF8">
              <w:rPr>
                <w:lang w:val="nb-NO"/>
              </w:rPr>
              <w:t>Ca</w:t>
            </w:r>
            <w:proofErr w:type="spellEnd"/>
            <w:r w:rsidRPr="00697AF8">
              <w:rPr>
                <w:lang w:val="nb-NO"/>
              </w:rPr>
              <w:t xml:space="preserve"> 2-3 dokumentkort per </w:t>
            </w:r>
            <w:proofErr w:type="spellStart"/>
            <w:r w:rsidRPr="00697AF8">
              <w:rPr>
                <w:lang w:val="nb-NO"/>
              </w:rPr>
              <w:t>ärende</w:t>
            </w:r>
            <w:proofErr w:type="spellEnd"/>
            <w:r w:rsidRPr="00697AF8">
              <w:rPr>
                <w:lang w:val="nb-NO"/>
              </w:rPr>
              <w:t xml:space="preserve">. </w:t>
            </w:r>
            <w:proofErr w:type="spellStart"/>
            <w:r w:rsidRPr="00697AF8">
              <w:rPr>
                <w:lang w:val="nb-NO"/>
              </w:rPr>
              <w:t>Ca</w:t>
            </w:r>
            <w:proofErr w:type="spellEnd"/>
            <w:r w:rsidRPr="00697AF8">
              <w:rPr>
                <w:lang w:val="nb-NO"/>
              </w:rPr>
              <w:t xml:space="preserve"> </w:t>
            </w:r>
            <w:r>
              <w:rPr>
                <w:lang w:val="nb-NO"/>
              </w:rPr>
              <w:t xml:space="preserve">100 </w:t>
            </w:r>
            <w:proofErr w:type="spellStart"/>
            <w:r>
              <w:rPr>
                <w:lang w:val="nb-NO"/>
              </w:rPr>
              <w:t>ärenden</w:t>
            </w:r>
            <w:proofErr w:type="spellEnd"/>
            <w:r>
              <w:rPr>
                <w:lang w:val="nb-NO"/>
              </w:rPr>
              <w:t>.</w:t>
            </w:r>
          </w:p>
          <w:p w14:paraId="20DE41B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  <w:p w14:paraId="098BD157" w14:textId="77777777" w:rsidR="00612136" w:rsidRPr="007E754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7E7545">
              <w:rPr>
                <w:b/>
                <w:bCs/>
              </w:rPr>
              <w:t>Regeringsuppd</w:t>
            </w:r>
            <w:proofErr w:type="spellEnd"/>
            <w:r w:rsidRPr="007E7545">
              <w:rPr>
                <w:b/>
                <w:bCs/>
              </w:rPr>
              <w:t>:</w:t>
            </w:r>
          </w:p>
          <w:p w14:paraId="53EAB18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78D">
              <w:t>2-4 dokumentkort per ärende. Ca 40 är</w:t>
            </w:r>
            <w:r>
              <w:t xml:space="preserve">enden. </w:t>
            </w:r>
          </w:p>
          <w:p w14:paraId="6DA84C7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8B8B8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246157">
              <w:rPr>
                <w:b/>
                <w:bCs/>
                <w:highlight w:val="cyan"/>
              </w:rPr>
              <w:t>Årsredo</w:t>
            </w:r>
            <w:proofErr w:type="spellEnd"/>
            <w:r>
              <w:rPr>
                <w:b/>
                <w:bCs/>
              </w:rPr>
              <w:t>:</w:t>
            </w:r>
          </w:p>
          <w:p w14:paraId="4074FA1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 dokumentkort per ärende. Ca 1 ärende.</w:t>
            </w:r>
          </w:p>
          <w:p w14:paraId="62AAE67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57960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46157">
              <w:rPr>
                <w:b/>
                <w:bCs/>
                <w:highlight w:val="cyan"/>
              </w:rPr>
              <w:t>BU</w:t>
            </w:r>
            <w:r>
              <w:rPr>
                <w:b/>
                <w:bCs/>
              </w:rPr>
              <w:t>:</w:t>
            </w:r>
          </w:p>
          <w:p w14:paraId="28246D7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 dokumentkort per ärende. Ca 1 ärende.</w:t>
            </w:r>
          </w:p>
          <w:p w14:paraId="1888CBB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FC28F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46157">
              <w:rPr>
                <w:b/>
                <w:bCs/>
                <w:highlight w:val="cyan"/>
              </w:rPr>
              <w:t>Finansiellt utdrag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br/>
            </w:r>
            <w:r>
              <w:t>40 dokumentkort per ärende. Ca 1 ärende.</w:t>
            </w:r>
            <w:r w:rsidRPr="006B7CBC">
              <w:rPr>
                <w:b/>
                <w:bCs/>
              </w:rPr>
              <w:t xml:space="preserve">  </w:t>
            </w:r>
          </w:p>
          <w:p w14:paraId="2EBD2EE7" w14:textId="77777777" w:rsidR="00612136" w:rsidRPr="006B7CBC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ABD283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5BC86B8" w14:textId="77777777" w:rsidR="00612136" w:rsidRPr="009E3F4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Övrigt:</w:t>
            </w:r>
            <w:r>
              <w:rPr>
                <w:b/>
                <w:bCs/>
              </w:rPr>
              <w:br/>
            </w:r>
            <w:r>
              <w:t>2-5 dokumentkort per ärende. Ca 770 ärenden.</w:t>
            </w:r>
          </w:p>
        </w:tc>
        <w:tc>
          <w:tcPr>
            <w:tcW w:w="3514" w:type="dxa"/>
          </w:tcPr>
          <w:p w14:paraId="1C89184A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ACE">
              <w:rPr>
                <w:b/>
                <w:bCs/>
              </w:rPr>
              <w:t>Förtydligande</w:t>
            </w:r>
            <w:r>
              <w:t>: Innehåll, mottagare, process, riktning etc. kan identifieras genom att analysera missiv, handlingar, process och t.ex. om ärendet inkommit från extern part.</w:t>
            </w:r>
          </w:p>
          <w:p w14:paraId="52758162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F176C7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C7F">
              <w:rPr>
                <w:b/>
                <w:bCs/>
              </w:rPr>
              <w:t>Förtydligande</w:t>
            </w:r>
            <w:r>
              <w:t>: Riktning på ärendet bestäms baserat på:</w:t>
            </w:r>
          </w:p>
          <w:p w14:paraId="4A667287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Innehåll</w:t>
            </w:r>
          </w:p>
          <w:p w14:paraId="574494C3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Mottagare</w:t>
            </w:r>
          </w:p>
          <w:p w14:paraId="7D0BDB79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  <w:p w14:paraId="4AEF9A9B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0B0A7E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11DD">
              <w:rPr>
                <w:b/>
                <w:bCs/>
                <w:highlight w:val="cyan"/>
              </w:rPr>
              <w:t>Blått</w:t>
            </w:r>
            <w:r>
              <w:t xml:space="preserve">: </w:t>
            </w:r>
            <w:r w:rsidRPr="0065541F">
              <w:rPr>
                <w:i/>
                <w:iCs/>
              </w:rPr>
              <w:t>Kräver ingen mänsklig beredning.</w:t>
            </w:r>
          </w:p>
          <w:p w14:paraId="739E69F9" w14:textId="77777777" w:rsidR="00612136" w:rsidRPr="009A2C75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2F606806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04CE362F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760148F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  färdigställer dokumentkort (varierar beroende på riktning).</w:t>
            </w:r>
          </w:p>
          <w:p w14:paraId="2A5A20A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A35B3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Vid färdigställande av dokumentkort informeras registraturen.</w:t>
            </w:r>
          </w:p>
        </w:tc>
        <w:tc>
          <w:tcPr>
            <w:tcW w:w="1508" w:type="dxa"/>
          </w:tcPr>
          <w:p w14:paraId="3BEE4D4E" w14:textId="77777777" w:rsidR="00612136" w:rsidRPr="0014093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1826" w:type="dxa"/>
          </w:tcPr>
          <w:p w14:paraId="40186F65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 (ändra status från ”behandlas” till ”färdig”), dokumentkort läggs i lista för färdiga handlingar.</w:t>
            </w:r>
          </w:p>
        </w:tc>
        <w:tc>
          <w:tcPr>
            <w:tcW w:w="3408" w:type="dxa"/>
          </w:tcPr>
          <w:p w14:paraId="0476492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48E1911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10873DF4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3F651C12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083725E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6DC73EDC" w14:textId="77777777" w:rsidR="00612136" w:rsidRPr="00ED6110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 tar emot färdigställda dokumentkort.</w:t>
            </w:r>
          </w:p>
        </w:tc>
        <w:tc>
          <w:tcPr>
            <w:tcW w:w="1508" w:type="dxa"/>
          </w:tcPr>
          <w:p w14:paraId="0FC37F67" w14:textId="77777777" w:rsidR="00612136" w:rsidRPr="00A2010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1826" w:type="dxa"/>
          </w:tcPr>
          <w:p w14:paraId="59FB4119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3408" w:type="dxa"/>
          </w:tcPr>
          <w:p w14:paraId="16FD3C25" w14:textId="77777777" w:rsidR="00612136" w:rsidRPr="00B9556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0BF905A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</w:tc>
        <w:tc>
          <w:tcPr>
            <w:tcW w:w="1843" w:type="dxa"/>
          </w:tcPr>
          <w:p w14:paraId="6B5B741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2E81AA0A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587D0EEE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4F2C199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0FF9C30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kvalitetsgranskar:</w:t>
            </w:r>
          </w:p>
          <w:p w14:paraId="7BBACE95" w14:textId="77777777" w:rsidR="00612136" w:rsidRPr="0088336F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88336F">
              <w:t>okumentkortets metadata mot fil(er) i dokumentkortet.</w:t>
            </w:r>
          </w:p>
          <w:p w14:paraId="4894266F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Om fil(er) är intakta</w:t>
            </w:r>
          </w:p>
          <w:p w14:paraId="76935759" w14:textId="77777777" w:rsidR="00612136" w:rsidRPr="00913769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 fil(er) har samma riktning som dokumentkortet</w:t>
            </w:r>
          </w:p>
        </w:tc>
        <w:tc>
          <w:tcPr>
            <w:tcW w:w="1508" w:type="dxa"/>
          </w:tcPr>
          <w:p w14:paraId="0D8AE82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1826" w:type="dxa"/>
          </w:tcPr>
          <w:p w14:paraId="24F9969C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3408" w:type="dxa"/>
          </w:tcPr>
          <w:p w14:paraId="1613A21C" w14:textId="77777777" w:rsidR="00612136" w:rsidRPr="00B9556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0A3ED1E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  <w:p w14:paraId="2708756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8D8189" w14:textId="77777777" w:rsidR="00612136" w:rsidRPr="00F962E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Kvalitetsgranskning sker på både dokumentkortet och leveransen från AI.</w:t>
            </w:r>
          </w:p>
        </w:tc>
        <w:tc>
          <w:tcPr>
            <w:tcW w:w="1843" w:type="dxa"/>
          </w:tcPr>
          <w:p w14:paraId="71AF1B5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~ 5 min per dokumentkort (granskar 20% </w:t>
            </w:r>
            <w:proofErr w:type="gramStart"/>
            <w:r>
              <w:t>av  dokumentkorten</w:t>
            </w:r>
            <w:proofErr w:type="gramEnd"/>
            <w:r>
              <w:t>)</w:t>
            </w:r>
          </w:p>
        </w:tc>
        <w:tc>
          <w:tcPr>
            <w:tcW w:w="3514" w:type="dxa"/>
          </w:tcPr>
          <w:p w14:paraId="65B7D541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7B0BAD21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50B2A504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70715B26" w14:textId="77777777" w:rsidR="00612136" w:rsidRPr="00C73C08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 behov informerar registratur (automatiskt) handläggare att revidera felaktig information.</w:t>
            </w:r>
          </w:p>
        </w:tc>
        <w:tc>
          <w:tcPr>
            <w:tcW w:w="1508" w:type="dxa"/>
          </w:tcPr>
          <w:p w14:paraId="47C2B2B2" w14:textId="77777777" w:rsidR="00612136" w:rsidRPr="00EB4BA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1826" w:type="dxa"/>
          </w:tcPr>
          <w:p w14:paraId="134E341A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3408" w:type="dxa"/>
          </w:tcPr>
          <w:p w14:paraId="3A319054" w14:textId="77777777" w:rsidR="00612136" w:rsidRPr="00FE786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1A7AB9E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</w:tc>
        <w:tc>
          <w:tcPr>
            <w:tcW w:w="1843" w:type="dxa"/>
          </w:tcPr>
          <w:p w14:paraId="713AFFD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Frekvens/andel</w:t>
            </w:r>
            <w:r>
              <w:br/>
              <w:t>ca. 10-30%</w:t>
            </w:r>
          </w:p>
          <w:p w14:paraId="7F7630B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38240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10-15 min</w:t>
            </w:r>
          </w:p>
        </w:tc>
        <w:tc>
          <w:tcPr>
            <w:tcW w:w="3514" w:type="dxa"/>
          </w:tcPr>
          <w:p w14:paraId="28CA7C34" w14:textId="77777777" w:rsidR="00612136" w:rsidRPr="005E0578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I vissa fall genomför registraturen revidering själv. T.ex. vid vissa handlingsstatusar.</w:t>
            </w:r>
          </w:p>
        </w:tc>
      </w:tr>
      <w:tr w:rsidR="00612136" w14:paraId="1FFA4427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09FDCDD1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68CD83F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ändrar status på dokumentkortet från ”färdig” till ”registrerat”.</w:t>
            </w:r>
          </w:p>
        </w:tc>
        <w:tc>
          <w:tcPr>
            <w:tcW w:w="1508" w:type="dxa"/>
          </w:tcPr>
          <w:p w14:paraId="2F4BBD8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1826" w:type="dxa"/>
          </w:tcPr>
          <w:p w14:paraId="07B272A8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3408" w:type="dxa"/>
          </w:tcPr>
          <w:p w14:paraId="63E55A9D" w14:textId="77777777" w:rsidR="00612136" w:rsidRPr="00FE786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70D2331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  <w:p w14:paraId="4AFEF57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1A9BB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 behov av granskning/</w:t>
            </w:r>
            <w:r>
              <w:br/>
              <w:t>kvalitetskontroll från handläggare är det viktigt att informationen som delges är korrekt.</w:t>
            </w:r>
          </w:p>
          <w:p w14:paraId="41D5512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97983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Systemet bör ”flagga” ett dokumentkort som har eskalerat. Det är viktigt att definiera ett regelverk för vad systemet ska flagga och informationen i ett ärende. T.ex. konvertering av dokument till PDF etc.</w:t>
            </w:r>
          </w:p>
          <w:p w14:paraId="65B8502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E7A28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3AF">
              <w:rPr>
                <w:b/>
                <w:bCs/>
              </w:rPr>
              <w:t>Åtgärd</w:t>
            </w:r>
            <w:r>
              <w:t xml:space="preserve">: vilket kommunikationsmedel ska användas vid behov av granskning? T.ex. E-post? </w:t>
            </w:r>
          </w:p>
        </w:tc>
        <w:tc>
          <w:tcPr>
            <w:tcW w:w="1843" w:type="dxa"/>
          </w:tcPr>
          <w:p w14:paraId="53534EB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3DFFA05E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Dokument som skall kvalitetsgranskas markeras och kommenteras.</w:t>
            </w:r>
          </w:p>
          <w:p w14:paraId="12B8007B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F7295A" w14:textId="77777777" w:rsidR="00612136" w:rsidRPr="00E36BE2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När dokumentkortet ändrar status tas markerade kommentarer bort.</w:t>
            </w:r>
          </w:p>
        </w:tc>
      </w:tr>
      <w:tr w:rsidR="00612136" w14:paraId="7C8C040C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5F155991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511A01D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När samtliga dokumentkort har status ”registrerat:</w:t>
            </w:r>
          </w:p>
          <w:p w14:paraId="6DC6749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73C7F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registrerar status ”avslutat från handläggare”</w:t>
            </w:r>
          </w:p>
          <w:p w14:paraId="01CBBD15" w14:textId="77777777" w:rsidR="00612136" w:rsidRPr="00B7363C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217A77" w14:textId="77777777" w:rsidR="00612136" w:rsidRPr="00C82619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  <w:tc>
          <w:tcPr>
            <w:tcW w:w="1508" w:type="dxa"/>
          </w:tcPr>
          <w:p w14:paraId="1F63E4A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826" w:type="dxa"/>
          </w:tcPr>
          <w:p w14:paraId="5648893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8" w:type="dxa"/>
          </w:tcPr>
          <w:p w14:paraId="37C52B1F" w14:textId="77777777" w:rsidR="00612136" w:rsidRPr="00FE786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22140ED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</w:tc>
        <w:tc>
          <w:tcPr>
            <w:tcW w:w="1843" w:type="dxa"/>
          </w:tcPr>
          <w:p w14:paraId="7689377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0922FF99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D6A">
              <w:rPr>
                <w:b/>
                <w:bCs/>
              </w:rPr>
              <w:t>Förtydligande</w:t>
            </w:r>
            <w:r>
              <w:t>: detta kan ske i tidigare skede när alla dokumentkort har status ”färdig”.</w:t>
            </w:r>
          </w:p>
          <w:p w14:paraId="1EB438D2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F49886" w14:textId="77777777" w:rsidR="00612136" w:rsidRPr="004F1098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För att ett ärende ska ”avslutas” krävs det att handläggare ändrar status till ”avslutat”. Handläggare kan lämna ärendet öppet ifall det inkommer flera handlingar.</w:t>
            </w:r>
          </w:p>
        </w:tc>
      </w:tr>
      <w:tr w:rsidR="00612136" w14:paraId="59CCFA55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284497C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4803CD86" w14:textId="77777777" w:rsidR="00612136" w:rsidRPr="00C1287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873">
              <w:t xml:space="preserve">Registratur </w:t>
            </w:r>
            <w:r>
              <w:t xml:space="preserve">(automatiskt)  </w:t>
            </w:r>
            <w:r w:rsidRPr="00C12873">
              <w:t>genomför en sista kontroll av ärendet om någon metadata ändrats</w:t>
            </w:r>
            <w:r>
              <w:t xml:space="preserve"> samt om något verkar saknas</w:t>
            </w:r>
            <w:r w:rsidRPr="00C12873">
              <w:t>.</w:t>
            </w:r>
          </w:p>
        </w:tc>
        <w:tc>
          <w:tcPr>
            <w:tcW w:w="1508" w:type="dxa"/>
          </w:tcPr>
          <w:p w14:paraId="54F05F5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1826" w:type="dxa"/>
          </w:tcPr>
          <w:p w14:paraId="2486D91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8" w:type="dxa"/>
          </w:tcPr>
          <w:p w14:paraId="6442EF3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76E0031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0AE3A210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12136" w14:paraId="520C96F5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7AC6366" w14:textId="77777777" w:rsidR="00612136" w:rsidRPr="00144B64" w:rsidRDefault="00612136" w:rsidP="00E120D4">
            <w:pPr>
              <w:pStyle w:val="Liststycke"/>
              <w:numPr>
                <w:ilvl w:val="0"/>
                <w:numId w:val="42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1B6E15B3" w14:textId="77777777" w:rsidR="00612136" w:rsidRPr="00C1287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Registratur (automatiskt) avslutar ärendet </w:t>
            </w:r>
          </w:p>
        </w:tc>
        <w:tc>
          <w:tcPr>
            <w:tcW w:w="1508" w:type="dxa"/>
          </w:tcPr>
          <w:p w14:paraId="69433F1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1826" w:type="dxa"/>
          </w:tcPr>
          <w:p w14:paraId="53D8C8C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P360 (status avslutat) </w:t>
            </w:r>
          </w:p>
        </w:tc>
        <w:tc>
          <w:tcPr>
            <w:tcW w:w="3408" w:type="dxa"/>
          </w:tcPr>
          <w:p w14:paraId="3E9C19B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059378F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05957740" w14:textId="77777777" w:rsidR="00612136" w:rsidRDefault="00612136" w:rsidP="00E120D4">
            <w:pPr>
              <w:ind w:right="12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808247F" w14:textId="77777777" w:rsidR="00612136" w:rsidRDefault="00612136" w:rsidP="00612136">
      <w:pPr>
        <w:rPr>
          <w:lang w:eastAsia="sv-SE"/>
        </w:rPr>
      </w:pPr>
      <w:r>
        <w:rPr>
          <w:lang w:eastAsia="sv-SE"/>
        </w:rPr>
        <w:br w:type="page"/>
      </w:r>
    </w:p>
    <w:p w14:paraId="7B6D00C3" w14:textId="77777777" w:rsidR="00612136" w:rsidRDefault="00612136" w:rsidP="00612136">
      <w:pPr>
        <w:rPr>
          <w:lang w:eastAsia="sv-SE"/>
        </w:rPr>
      </w:pPr>
    </w:p>
    <w:tbl>
      <w:tblPr>
        <w:tblStyle w:val="Rutntstabell1ljusdekorfrg6"/>
        <w:tblpPr w:leftFromText="141" w:rightFromText="141" w:vertAnchor="text" w:horzAnchor="margin" w:tblpXSpec="center" w:tblpY="-1416"/>
        <w:tblW w:w="16131" w:type="dxa"/>
        <w:tblLayout w:type="fixed"/>
        <w:tblLook w:val="04A0" w:firstRow="1" w:lastRow="0" w:firstColumn="1" w:lastColumn="0" w:noHBand="0" w:noVBand="1"/>
      </w:tblPr>
      <w:tblGrid>
        <w:gridCol w:w="422"/>
        <w:gridCol w:w="3610"/>
        <w:gridCol w:w="1508"/>
        <w:gridCol w:w="2471"/>
        <w:gridCol w:w="2763"/>
        <w:gridCol w:w="1843"/>
        <w:gridCol w:w="3514"/>
      </w:tblGrid>
      <w:tr w:rsidR="00612136" w:rsidRPr="00144B64" w14:paraId="073FE436" w14:textId="77777777" w:rsidTr="00E12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1FC336DF" w14:textId="77777777" w:rsidR="00612136" w:rsidRPr="00144B64" w:rsidRDefault="00612136" w:rsidP="00E120D4">
            <w:pPr>
              <w:rPr>
                <w:b w:val="0"/>
                <w:bCs w:val="0"/>
              </w:rPr>
            </w:pPr>
            <w:r w:rsidRPr="00144B64">
              <w:t>#</w:t>
            </w:r>
          </w:p>
        </w:tc>
        <w:tc>
          <w:tcPr>
            <w:tcW w:w="3610" w:type="dxa"/>
          </w:tcPr>
          <w:p w14:paraId="1F1CD06C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Arbetssteg</w:t>
            </w:r>
            <w:r>
              <w:t xml:space="preserve"> </w:t>
            </w:r>
          </w:p>
        </w:tc>
        <w:tc>
          <w:tcPr>
            <w:tcW w:w="1508" w:type="dxa"/>
          </w:tcPr>
          <w:p w14:paraId="2F7476AF" w14:textId="77777777" w:rsidR="00612136" w:rsidRPr="00901E0F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B64">
              <w:t>Aktör</w:t>
            </w:r>
            <w:r>
              <w:t xml:space="preserve"> (ansvarig, stödjande)</w:t>
            </w:r>
          </w:p>
        </w:tc>
        <w:tc>
          <w:tcPr>
            <w:tcW w:w="2471" w:type="dxa"/>
          </w:tcPr>
          <w:p w14:paraId="21F9DAF0" w14:textId="77777777" w:rsidR="00612136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IT-system</w:t>
            </w:r>
            <w:r>
              <w:t xml:space="preserve"> </w:t>
            </w:r>
          </w:p>
          <w:p w14:paraId="0950E7FB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C11B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system och </w:t>
            </w:r>
            <w:r w:rsidRPr="009C11B3">
              <w:rPr>
                <w:sz w:val="20"/>
                <w:szCs w:val="20"/>
              </w:rPr>
              <w:t>interaktion)</w:t>
            </w:r>
          </w:p>
        </w:tc>
        <w:tc>
          <w:tcPr>
            <w:tcW w:w="2763" w:type="dxa"/>
          </w:tcPr>
          <w:p w14:paraId="7FE043E6" w14:textId="77777777" w:rsidR="00612136" w:rsidRPr="00E37645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Nytt läge</w:t>
            </w:r>
            <w:r>
              <w:br/>
              <w:t>(kommentarer)</w:t>
            </w:r>
          </w:p>
        </w:tc>
        <w:tc>
          <w:tcPr>
            <w:tcW w:w="1843" w:type="dxa"/>
          </w:tcPr>
          <w:p w14:paraId="5999C5D7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Tidsåtgång </w:t>
            </w:r>
            <w:r w:rsidRPr="00DE4868">
              <w:rPr>
                <w:sz w:val="20"/>
                <w:szCs w:val="20"/>
              </w:rPr>
              <w:t>(nedlagd tid)</w:t>
            </w:r>
          </w:p>
        </w:tc>
        <w:tc>
          <w:tcPr>
            <w:tcW w:w="3514" w:type="dxa"/>
          </w:tcPr>
          <w:p w14:paraId="7B47A989" w14:textId="77777777" w:rsidR="00612136" w:rsidRPr="00144B64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4B64">
              <w:t>Kommentar</w:t>
            </w:r>
          </w:p>
        </w:tc>
      </w:tr>
      <w:tr w:rsidR="00612136" w14:paraId="68126CFE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39228D43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7D920C2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7503D">
              <w:rPr>
                <w:i/>
                <w:iCs/>
              </w:rPr>
              <w:t xml:space="preserve">Handläggare </w:t>
            </w:r>
            <w:r>
              <w:rPr>
                <w:i/>
                <w:iCs/>
              </w:rPr>
              <w:t xml:space="preserve">informerar registraturen om att skapa ett </w:t>
            </w:r>
            <w:r w:rsidRPr="0097503D">
              <w:rPr>
                <w:i/>
                <w:iCs/>
              </w:rPr>
              <w:t>ärend</w:t>
            </w:r>
            <w:r>
              <w:rPr>
                <w:i/>
                <w:iCs/>
              </w:rPr>
              <w:t xml:space="preserve">e. </w:t>
            </w:r>
          </w:p>
          <w:p w14:paraId="66E9BCB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  <w:p w14:paraId="2FFA86E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Information som registraturen behöver är t.ex:</w:t>
            </w:r>
          </w:p>
          <w:p w14:paraId="39157F58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Ärendemening</w:t>
            </w:r>
          </w:p>
          <w:p w14:paraId="08C31463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Process</w:t>
            </w:r>
          </w:p>
          <w:p w14:paraId="3EF1BD08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Handläggare</w:t>
            </w:r>
          </w:p>
          <w:p w14:paraId="5AEDB60B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Medhandläggare</w:t>
            </w:r>
          </w:p>
          <w:p w14:paraId="6C6DB18A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Motpart (enligt register)</w:t>
            </w:r>
          </w:p>
          <w:p w14:paraId="4740EA67" w14:textId="77777777" w:rsidR="00612136" w:rsidRPr="00637129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Relation till andra objekt</w:t>
            </w:r>
          </w:p>
        </w:tc>
        <w:tc>
          <w:tcPr>
            <w:tcW w:w="1508" w:type="dxa"/>
          </w:tcPr>
          <w:p w14:paraId="206D4138" w14:textId="77777777" w:rsidR="00612136" w:rsidRPr="00901E0F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01E0F">
              <w:rPr>
                <w:b/>
                <w:bCs/>
              </w:rPr>
              <w:t>Handläggare</w:t>
            </w:r>
          </w:p>
        </w:tc>
        <w:tc>
          <w:tcPr>
            <w:tcW w:w="2471" w:type="dxa"/>
          </w:tcPr>
          <w:p w14:paraId="1A6BC5F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Intranätet </w:t>
            </w:r>
          </w:p>
          <w:p w14:paraId="3396F05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3" w:type="dxa"/>
          </w:tcPr>
          <w:p w14:paraId="408F48B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53E5922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292413A5" w14:textId="77777777" w:rsidR="00612136" w:rsidRPr="00440C8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1C768DD7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5EC3420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71988005" w14:textId="77777777" w:rsidR="00612136" w:rsidRPr="00F46B4C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Registratur (automatiskt)  </w:t>
            </w:r>
            <w:proofErr w:type="spellStart"/>
            <w:r>
              <w:t>kvalitetskontrollerar</w:t>
            </w:r>
            <w:proofErr w:type="spellEnd"/>
            <w:r>
              <w:t xml:space="preserve"> metadata mot klassificeringsstruktur.</w:t>
            </w:r>
          </w:p>
        </w:tc>
        <w:tc>
          <w:tcPr>
            <w:tcW w:w="1508" w:type="dxa"/>
          </w:tcPr>
          <w:p w14:paraId="02743C34" w14:textId="77777777" w:rsidR="00612136" w:rsidRPr="00901E0F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4036381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3" w:type="dxa"/>
          </w:tcPr>
          <w:p w14:paraId="7B12696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0C61805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P360 </w:t>
            </w:r>
          </w:p>
        </w:tc>
        <w:tc>
          <w:tcPr>
            <w:tcW w:w="3514" w:type="dxa"/>
          </w:tcPr>
          <w:p w14:paraId="1386264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2A3E0588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0B2C3F1C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3B7DCC0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skapar ärende, inkl. metadata, och registrerar inkommen information i ärendet.</w:t>
            </w:r>
          </w:p>
          <w:p w14:paraId="6408B42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F4424A" w14:textId="77777777" w:rsidR="00612136" w:rsidRPr="00B85CAE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När ärendet är skapat delges informationen till handläggare</w:t>
            </w:r>
          </w:p>
        </w:tc>
        <w:tc>
          <w:tcPr>
            <w:tcW w:w="1508" w:type="dxa"/>
          </w:tcPr>
          <w:p w14:paraId="019FEFF9" w14:textId="77777777" w:rsidR="00612136" w:rsidRPr="00901E0F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6FC5C3D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 (Ärendekort)</w:t>
            </w:r>
          </w:p>
          <w:p w14:paraId="10F6617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0652D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A60EC7" w14:textId="77777777" w:rsidR="00612136" w:rsidRPr="00564D80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E-post</w:t>
            </w:r>
          </w:p>
        </w:tc>
        <w:tc>
          <w:tcPr>
            <w:tcW w:w="2763" w:type="dxa"/>
          </w:tcPr>
          <w:p w14:paraId="0591B30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Hög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  <w:r>
              <w:rPr>
                <w:i/>
                <w:iCs/>
              </w:rPr>
              <w:br/>
            </w:r>
            <w:r>
              <w:t xml:space="preserve">Teknisk möjligt att automatisera. </w:t>
            </w:r>
          </w:p>
          <w:p w14:paraId="418CBE2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6785A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Handläggare kan inte skapa ärenden. </w:t>
            </w:r>
          </w:p>
          <w:p w14:paraId="517F4D4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C589E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Behov att systemet granskar så det är korrekt information i ärendet.</w:t>
            </w:r>
          </w:p>
          <w:p w14:paraId="0448DB6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14FE5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Systemet bör kunna flagga ärenden som kräver hantering från handläggare, som t.ex. har fel metadata etc.</w:t>
            </w:r>
          </w:p>
          <w:p w14:paraId="126F25B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Initialt bör systemet ev. ta fram förslag på </w:t>
            </w:r>
            <w:proofErr w:type="gramStart"/>
            <w:r>
              <w:t>ett ärenden</w:t>
            </w:r>
            <w:proofErr w:type="gramEnd"/>
            <w:r>
              <w:t xml:space="preserve"> baserat på underlag.</w:t>
            </w:r>
          </w:p>
          <w:p w14:paraId="4D0738A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14F73F" w14:textId="77777777" w:rsidR="00612136" w:rsidRPr="000F63D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Åtgärd: </w:t>
            </w:r>
            <w:r>
              <w:t xml:space="preserve">Definiera ett regelverk för hur </w:t>
            </w:r>
            <w:proofErr w:type="spellStart"/>
            <w:r>
              <w:t>abnormaliteter</w:t>
            </w:r>
            <w:proofErr w:type="spellEnd"/>
            <w:r>
              <w:t xml:space="preserve"> ska hanteras.</w:t>
            </w:r>
          </w:p>
        </w:tc>
        <w:tc>
          <w:tcPr>
            <w:tcW w:w="1843" w:type="dxa"/>
          </w:tcPr>
          <w:p w14:paraId="245DF58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Steg 2 och 3:  </w:t>
            </w:r>
            <w:r>
              <w:br/>
              <w:t>~ 2 min</w:t>
            </w:r>
          </w:p>
        </w:tc>
        <w:tc>
          <w:tcPr>
            <w:tcW w:w="3514" w:type="dxa"/>
          </w:tcPr>
          <w:p w14:paraId="43A19E2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8AF">
              <w:rPr>
                <w:b/>
                <w:bCs/>
              </w:rPr>
              <w:t>Förtydligande</w:t>
            </w:r>
            <w:r>
              <w:t>: Vid externt inkomna ärenden skapar registraturen upp ärenden från inkommen information som behöver fördelas till handläggare. Då registrera registraturen dokumentkortet (se steg 6).</w:t>
            </w:r>
          </w:p>
        </w:tc>
      </w:tr>
      <w:tr w:rsidR="00612136" w14:paraId="4FC018CC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866FC70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11EF19D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tar emot information om skapat ärende.</w:t>
            </w:r>
          </w:p>
        </w:tc>
        <w:tc>
          <w:tcPr>
            <w:tcW w:w="1508" w:type="dxa"/>
          </w:tcPr>
          <w:p w14:paraId="1CBF6669" w14:textId="77777777" w:rsidR="00612136" w:rsidRPr="00697D8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471" w:type="dxa"/>
          </w:tcPr>
          <w:p w14:paraId="75C8960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3" w:type="dxa"/>
          </w:tcPr>
          <w:p w14:paraId="2B31244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17496A1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767709C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7664E609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178438C8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46830EF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Handläggare bereder ärendet </w:t>
            </w:r>
          </w:p>
        </w:tc>
        <w:tc>
          <w:tcPr>
            <w:tcW w:w="1508" w:type="dxa"/>
          </w:tcPr>
          <w:p w14:paraId="2CE32B4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471" w:type="dxa"/>
          </w:tcPr>
          <w:p w14:paraId="21FFDFB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Manuellt</w:t>
            </w:r>
          </w:p>
        </w:tc>
        <w:tc>
          <w:tcPr>
            <w:tcW w:w="2763" w:type="dxa"/>
          </w:tcPr>
          <w:p w14:paraId="70364DA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6E4E58F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4EB7A5E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1C6A87A3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17D9D3EB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1AA3A06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registrerar ett eller flera dokumentkort i ärendet samt dokumentkortet innehåller tex.</w:t>
            </w:r>
          </w:p>
          <w:p w14:paraId="124CAA6B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Titel</w:t>
            </w:r>
          </w:p>
          <w:p w14:paraId="2232840B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Riktning</w:t>
            </w:r>
          </w:p>
          <w:p w14:paraId="0700642E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Kontakt (beroende på riktning enligt register)</w:t>
            </w:r>
          </w:p>
          <w:p w14:paraId="350FE572" w14:textId="77777777" w:rsidR="00612136" w:rsidRPr="00FA1125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Datum (beroende på riktning, t.ex. ankomstdatum, beslutsdatum etc.)</w:t>
            </w:r>
          </w:p>
          <w:p w14:paraId="3DE20AC0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Handlingstyp</w:t>
            </w:r>
          </w:p>
          <w:p w14:paraId="23C33467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</w:t>
            </w:r>
          </w:p>
          <w:p w14:paraId="12BE264B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Offentlig/sekretess</w:t>
            </w:r>
          </w:p>
          <w:p w14:paraId="23CFBAAE" w14:textId="77777777" w:rsidR="00612136" w:rsidRPr="00437638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Etc.</w:t>
            </w:r>
          </w:p>
        </w:tc>
        <w:tc>
          <w:tcPr>
            <w:tcW w:w="1508" w:type="dxa"/>
          </w:tcPr>
          <w:p w14:paraId="733957DC" w14:textId="77777777" w:rsidR="00612136" w:rsidRPr="001959B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471" w:type="dxa"/>
          </w:tcPr>
          <w:p w14:paraId="79EC8B07" w14:textId="77777777" w:rsidR="00612136" w:rsidRPr="00564D80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  <w:r>
              <w:br/>
              <w:t>(Dokumentkort/</w:t>
            </w:r>
            <w:r>
              <w:br/>
              <w:t>ärendedokumentkort)</w:t>
            </w:r>
          </w:p>
        </w:tc>
        <w:tc>
          <w:tcPr>
            <w:tcW w:w="2763" w:type="dxa"/>
          </w:tcPr>
          <w:p w14:paraId="029E9258" w14:textId="77777777" w:rsidR="00612136" w:rsidRPr="00F77651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1860E4C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Önskvärt att systemet registrerar dokumentkort i ett ärende baserat på normalfördelning/</w:t>
            </w:r>
            <w:r>
              <w:br/>
              <w:t>standardiserad fördelning av olika ärenden som har t.ex. samma riktning, mottagare, innehåll etc.</w:t>
            </w:r>
          </w:p>
          <w:p w14:paraId="58348F1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62411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Det är önskvärt att systemet flaggar ärenden som är under fortsatt arbete när t.ex. en handläggare inte har avslutat ett ärende. </w:t>
            </w:r>
          </w:p>
          <w:p w14:paraId="1B670F9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CE6C79" w14:textId="77777777" w:rsidR="00612136" w:rsidRPr="003653E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243C8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</w:p>
        </w:tc>
        <w:tc>
          <w:tcPr>
            <w:tcW w:w="1843" w:type="dxa"/>
          </w:tcPr>
          <w:p w14:paraId="1E3276A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~ </w:t>
            </w:r>
            <w:r w:rsidRPr="009F4F12">
              <w:t>2 min</w:t>
            </w:r>
          </w:p>
          <w:p w14:paraId="10FE072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11DD">
              <w:rPr>
                <w:b/>
                <w:bCs/>
                <w:highlight w:val="cyan"/>
              </w:rPr>
              <w:t>Hyresavtal</w:t>
            </w:r>
            <w:r>
              <w:t>:</w:t>
            </w:r>
          </w:p>
          <w:p w14:paraId="7C656F5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dokumentkort per ärende. ca 1000 ärenden.</w:t>
            </w:r>
          </w:p>
          <w:p w14:paraId="5A6DF07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AFE3F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2FC8">
              <w:rPr>
                <w:b/>
                <w:bCs/>
              </w:rPr>
              <w:t>EU-rev</w:t>
            </w:r>
            <w:r>
              <w:t>:</w:t>
            </w:r>
            <w:r>
              <w:br/>
              <w:t>20-30 dokumentkort per ärende. ca</w:t>
            </w:r>
          </w:p>
          <w:p w14:paraId="64C984E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 ärenden.</w:t>
            </w:r>
          </w:p>
          <w:p w14:paraId="21FC434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AE88F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2FC8">
              <w:rPr>
                <w:b/>
                <w:bCs/>
              </w:rPr>
              <w:t>Remiss</w:t>
            </w:r>
            <w:r>
              <w:t>:</w:t>
            </w:r>
            <w:r>
              <w:br/>
              <w:t>ca 3 dokumentkort per ärende. Ca 150 ärenden.</w:t>
            </w:r>
          </w:p>
          <w:p w14:paraId="73CA053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2837B8E6" w14:textId="77777777" w:rsidR="00612136" w:rsidRPr="007E754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 w:rsidRPr="007E7545">
              <w:rPr>
                <w:b/>
                <w:bCs/>
                <w:lang w:val="nb-NO"/>
              </w:rPr>
              <w:t>Avgiftssamråd</w:t>
            </w:r>
            <w:proofErr w:type="spellEnd"/>
            <w:r w:rsidRPr="007E7545">
              <w:rPr>
                <w:lang w:val="nb-NO"/>
              </w:rPr>
              <w:t>:</w:t>
            </w:r>
          </w:p>
          <w:p w14:paraId="7CBD0AD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proofErr w:type="spellStart"/>
            <w:r w:rsidRPr="00697AF8">
              <w:rPr>
                <w:lang w:val="nb-NO"/>
              </w:rPr>
              <w:t>Ca</w:t>
            </w:r>
            <w:proofErr w:type="spellEnd"/>
            <w:r w:rsidRPr="00697AF8">
              <w:rPr>
                <w:lang w:val="nb-NO"/>
              </w:rPr>
              <w:t xml:space="preserve"> 2-3 dokumentkort per </w:t>
            </w:r>
            <w:proofErr w:type="spellStart"/>
            <w:r w:rsidRPr="00697AF8">
              <w:rPr>
                <w:lang w:val="nb-NO"/>
              </w:rPr>
              <w:t>ärende</w:t>
            </w:r>
            <w:proofErr w:type="spellEnd"/>
            <w:r w:rsidRPr="00697AF8">
              <w:rPr>
                <w:lang w:val="nb-NO"/>
              </w:rPr>
              <w:t xml:space="preserve">. </w:t>
            </w:r>
            <w:proofErr w:type="spellStart"/>
            <w:r w:rsidRPr="00697AF8">
              <w:rPr>
                <w:lang w:val="nb-NO"/>
              </w:rPr>
              <w:t>Ca</w:t>
            </w:r>
            <w:proofErr w:type="spellEnd"/>
            <w:r w:rsidRPr="00697AF8">
              <w:rPr>
                <w:lang w:val="nb-NO"/>
              </w:rPr>
              <w:t xml:space="preserve"> </w:t>
            </w:r>
            <w:r>
              <w:rPr>
                <w:lang w:val="nb-NO"/>
              </w:rPr>
              <w:t xml:space="preserve">100 </w:t>
            </w:r>
            <w:proofErr w:type="spellStart"/>
            <w:r>
              <w:rPr>
                <w:lang w:val="nb-NO"/>
              </w:rPr>
              <w:t>ärenden</w:t>
            </w:r>
            <w:proofErr w:type="spellEnd"/>
            <w:r>
              <w:rPr>
                <w:lang w:val="nb-NO"/>
              </w:rPr>
              <w:t>.</w:t>
            </w:r>
          </w:p>
          <w:p w14:paraId="7B550E2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  <w:p w14:paraId="090BDACA" w14:textId="77777777" w:rsidR="00612136" w:rsidRPr="007E754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7E7545">
              <w:rPr>
                <w:b/>
                <w:bCs/>
              </w:rPr>
              <w:t>Regeringsuppd</w:t>
            </w:r>
            <w:proofErr w:type="spellEnd"/>
            <w:r w:rsidRPr="007E7545">
              <w:rPr>
                <w:b/>
                <w:bCs/>
              </w:rPr>
              <w:t>:</w:t>
            </w:r>
          </w:p>
          <w:p w14:paraId="26D51FE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78D">
              <w:t>2-4 dokumentkort per ärende. Ca 40 är</w:t>
            </w:r>
            <w:r>
              <w:t xml:space="preserve">enden. </w:t>
            </w:r>
          </w:p>
          <w:p w14:paraId="59365E7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D33B9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246157">
              <w:rPr>
                <w:b/>
                <w:bCs/>
                <w:highlight w:val="cyan"/>
              </w:rPr>
              <w:t>Årsredo</w:t>
            </w:r>
            <w:proofErr w:type="spellEnd"/>
            <w:r>
              <w:rPr>
                <w:b/>
                <w:bCs/>
              </w:rPr>
              <w:t>:</w:t>
            </w:r>
          </w:p>
          <w:p w14:paraId="63A1344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 dokumentkort per ärende. Ca 1 ärende.</w:t>
            </w:r>
          </w:p>
          <w:p w14:paraId="3A5FFC6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640A5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46157">
              <w:rPr>
                <w:b/>
                <w:bCs/>
                <w:highlight w:val="cyan"/>
              </w:rPr>
              <w:t>BU</w:t>
            </w:r>
            <w:r>
              <w:rPr>
                <w:b/>
                <w:bCs/>
              </w:rPr>
              <w:t>:</w:t>
            </w:r>
          </w:p>
          <w:p w14:paraId="0BED612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 dokumentkort per ärende. Ca 1 ärende.</w:t>
            </w:r>
          </w:p>
          <w:p w14:paraId="2CB5F6A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C54A4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46157">
              <w:rPr>
                <w:b/>
                <w:bCs/>
                <w:highlight w:val="cyan"/>
              </w:rPr>
              <w:t>Finansiellt utdrag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br/>
            </w:r>
            <w:r>
              <w:t>40 dokumentkort per ärende. Ca 1 ärende.</w:t>
            </w:r>
            <w:r w:rsidRPr="006B7CBC">
              <w:rPr>
                <w:b/>
                <w:bCs/>
              </w:rPr>
              <w:t xml:space="preserve">  </w:t>
            </w:r>
          </w:p>
          <w:p w14:paraId="3AC044B0" w14:textId="77777777" w:rsidR="00612136" w:rsidRPr="006B7CBC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D17F02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A65B8D4" w14:textId="77777777" w:rsidR="00612136" w:rsidRPr="009E3F4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Övrigt:</w:t>
            </w:r>
            <w:r>
              <w:rPr>
                <w:b/>
                <w:bCs/>
              </w:rPr>
              <w:br/>
            </w:r>
            <w:r>
              <w:t>2-5 dokumentkort per ärende. Ca 770 ärenden.</w:t>
            </w:r>
          </w:p>
        </w:tc>
        <w:tc>
          <w:tcPr>
            <w:tcW w:w="3514" w:type="dxa"/>
          </w:tcPr>
          <w:p w14:paraId="4B70659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ACE">
              <w:rPr>
                <w:b/>
                <w:bCs/>
              </w:rPr>
              <w:t>Förtydligande</w:t>
            </w:r>
            <w:r>
              <w:t>: Innehåll, mottagare, process, riktning etc. kan identifieras genom att analysera missiv, handlingar, process och t.ex. om ärendet inkommit från extern part.</w:t>
            </w:r>
          </w:p>
          <w:p w14:paraId="31F75EF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036AF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C7F">
              <w:rPr>
                <w:b/>
                <w:bCs/>
              </w:rPr>
              <w:t>Förtydligande</w:t>
            </w:r>
            <w:r>
              <w:t>: Riktning på ärendet bestäms baserat på:</w:t>
            </w:r>
          </w:p>
          <w:p w14:paraId="702B973D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Innehåll</w:t>
            </w:r>
          </w:p>
          <w:p w14:paraId="5355F59F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Mottagare</w:t>
            </w:r>
          </w:p>
          <w:p w14:paraId="23BCB559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  <w:p w14:paraId="1985CFF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888FF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11DD">
              <w:rPr>
                <w:b/>
                <w:bCs/>
                <w:highlight w:val="cyan"/>
              </w:rPr>
              <w:t>Blått</w:t>
            </w:r>
            <w:r>
              <w:t xml:space="preserve">: </w:t>
            </w:r>
            <w:r w:rsidRPr="0065541F">
              <w:rPr>
                <w:i/>
                <w:iCs/>
              </w:rPr>
              <w:t>Kräver ingen mänsklig beredning.</w:t>
            </w:r>
          </w:p>
          <w:p w14:paraId="3B0726DC" w14:textId="77777777" w:rsidR="00612136" w:rsidRPr="009A2C7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:rsidRPr="006E07A9" w14:paraId="46D7D22A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3DE23728" w14:textId="77777777" w:rsidR="00612136" w:rsidRPr="006E07A9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  <w:color w:val="000000" w:themeColor="text1"/>
              </w:rPr>
            </w:pPr>
          </w:p>
        </w:tc>
        <w:tc>
          <w:tcPr>
            <w:tcW w:w="3610" w:type="dxa"/>
          </w:tcPr>
          <w:p w14:paraId="2A6AC330" w14:textId="77777777" w:rsidR="00612136" w:rsidRPr="006E07A9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Handläggare lägger till fil(er) till dokumentkortet</w:t>
            </w:r>
          </w:p>
        </w:tc>
        <w:tc>
          <w:tcPr>
            <w:tcW w:w="1508" w:type="dxa"/>
          </w:tcPr>
          <w:p w14:paraId="5CCED11E" w14:textId="77777777" w:rsidR="00612136" w:rsidRPr="004D1FE5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Handläggare</w:t>
            </w:r>
          </w:p>
        </w:tc>
        <w:tc>
          <w:tcPr>
            <w:tcW w:w="2471" w:type="dxa"/>
          </w:tcPr>
          <w:p w14:paraId="05394D16" w14:textId="77777777" w:rsidR="00612136" w:rsidRPr="006E07A9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763" w:type="dxa"/>
          </w:tcPr>
          <w:p w14:paraId="024EE8A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2840608E" w14:textId="77777777" w:rsidR="00612136" w:rsidRPr="006E07A9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~ 1 min</w:t>
            </w:r>
          </w:p>
        </w:tc>
        <w:tc>
          <w:tcPr>
            <w:tcW w:w="3514" w:type="dxa"/>
          </w:tcPr>
          <w:p w14:paraId="48C4F42A" w14:textId="77777777" w:rsidR="00612136" w:rsidRPr="006056E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Förtydligande: </w:t>
            </w:r>
            <w:r>
              <w:rPr>
                <w:color w:val="000000" w:themeColor="text1"/>
              </w:rPr>
              <w:t xml:space="preserve">Ett dokumentkort ha enbart ha en riktning, men flera filer. </w:t>
            </w:r>
          </w:p>
        </w:tc>
      </w:tr>
      <w:tr w:rsidR="00612136" w14:paraId="12C56A35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60A6661B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6AA7F34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färdigställer dokumentkort (varierar beroende på riktning).</w:t>
            </w:r>
          </w:p>
          <w:p w14:paraId="482C999F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0E56C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Vid färdigställande av dokumentkort informeras registraturen.</w:t>
            </w:r>
          </w:p>
        </w:tc>
        <w:tc>
          <w:tcPr>
            <w:tcW w:w="1508" w:type="dxa"/>
          </w:tcPr>
          <w:p w14:paraId="2B231CD5" w14:textId="77777777" w:rsidR="00612136" w:rsidRPr="0014093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Handläggare</w:t>
            </w:r>
          </w:p>
        </w:tc>
        <w:tc>
          <w:tcPr>
            <w:tcW w:w="2471" w:type="dxa"/>
          </w:tcPr>
          <w:p w14:paraId="7D15CE73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 (ändra status från ”behandlas” till ”färdig”), dokumentkort läggs i lista för färdiga handlingar.</w:t>
            </w:r>
          </w:p>
        </w:tc>
        <w:tc>
          <w:tcPr>
            <w:tcW w:w="2763" w:type="dxa"/>
          </w:tcPr>
          <w:p w14:paraId="489DFF0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 xml:space="preserve">Låg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</w:p>
        </w:tc>
        <w:tc>
          <w:tcPr>
            <w:tcW w:w="1843" w:type="dxa"/>
          </w:tcPr>
          <w:p w14:paraId="704D5C9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62E5539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47DE60CA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3A882143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1370CF0D" w14:textId="77777777" w:rsidR="00612136" w:rsidRPr="00ED6110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tar emot färdigställda dokumentkort.</w:t>
            </w:r>
          </w:p>
        </w:tc>
        <w:tc>
          <w:tcPr>
            <w:tcW w:w="1508" w:type="dxa"/>
          </w:tcPr>
          <w:p w14:paraId="69C3D2AD" w14:textId="77777777" w:rsidR="00612136" w:rsidRPr="00A2010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18763674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2763" w:type="dxa"/>
          </w:tcPr>
          <w:p w14:paraId="0A13C06F" w14:textId="77777777" w:rsidR="00612136" w:rsidRPr="00B9556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32CA0FF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</w:tc>
        <w:tc>
          <w:tcPr>
            <w:tcW w:w="1843" w:type="dxa"/>
          </w:tcPr>
          <w:p w14:paraId="0CD2F53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4" w:type="dxa"/>
          </w:tcPr>
          <w:p w14:paraId="1416C05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624E57FC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3933F748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19A24D1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 kvalitetsgranskar:</w:t>
            </w:r>
          </w:p>
          <w:p w14:paraId="02742D39" w14:textId="77777777" w:rsidR="00612136" w:rsidRPr="0088336F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88336F">
              <w:t>okumentkortets metadata mot fil(er) i dokumentkortet.</w:t>
            </w:r>
          </w:p>
          <w:p w14:paraId="3DF78A38" w14:textId="77777777" w:rsidR="00612136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Om fil(er) är intakta</w:t>
            </w:r>
          </w:p>
          <w:p w14:paraId="5C7E6E1F" w14:textId="77777777" w:rsidR="00612136" w:rsidRPr="00913769" w:rsidRDefault="00612136" w:rsidP="00E120D4">
            <w:pPr>
              <w:pStyle w:val="Liststycke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 fil(er) har samma riktning som dokumentkortet</w:t>
            </w:r>
          </w:p>
        </w:tc>
        <w:tc>
          <w:tcPr>
            <w:tcW w:w="1508" w:type="dxa"/>
          </w:tcPr>
          <w:p w14:paraId="79537BB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12BD2CBD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2763" w:type="dxa"/>
          </w:tcPr>
          <w:p w14:paraId="7E6A16AA" w14:textId="77777777" w:rsidR="00612136" w:rsidRPr="00B9556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46F466F4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  <w:p w14:paraId="291E676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7175D8" w14:textId="77777777" w:rsidR="00612136" w:rsidRPr="00F962EA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Kvalitetsgranskning sker på både dokumentkortet och leveransen från AI.</w:t>
            </w:r>
          </w:p>
        </w:tc>
        <w:tc>
          <w:tcPr>
            <w:tcW w:w="1843" w:type="dxa"/>
          </w:tcPr>
          <w:p w14:paraId="31C2A561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~ 5 min per dokumentkort (granskar 20% </w:t>
            </w:r>
            <w:proofErr w:type="gramStart"/>
            <w:r>
              <w:t>av  dokumentkorten</w:t>
            </w:r>
            <w:proofErr w:type="gramEnd"/>
            <w:r>
              <w:t>)</w:t>
            </w:r>
          </w:p>
        </w:tc>
        <w:tc>
          <w:tcPr>
            <w:tcW w:w="3514" w:type="dxa"/>
          </w:tcPr>
          <w:p w14:paraId="134F3FC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36" w14:paraId="1891B27B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72923C34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6F1C990A" w14:textId="77777777" w:rsidR="00612136" w:rsidRPr="00C73C08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 behov informerar registratur (automatiskt) handläggare att revidera felaktig information.</w:t>
            </w:r>
          </w:p>
        </w:tc>
        <w:tc>
          <w:tcPr>
            <w:tcW w:w="1508" w:type="dxa"/>
          </w:tcPr>
          <w:p w14:paraId="3728021B" w14:textId="77777777" w:rsidR="00612136" w:rsidRPr="00EB4BA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14E587D3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2763" w:type="dxa"/>
          </w:tcPr>
          <w:p w14:paraId="44985E1A" w14:textId="77777777" w:rsidR="00612136" w:rsidRPr="00FE786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245EEAF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</w:tc>
        <w:tc>
          <w:tcPr>
            <w:tcW w:w="1843" w:type="dxa"/>
          </w:tcPr>
          <w:p w14:paraId="6869695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Frekvens/andel</w:t>
            </w:r>
            <w:r>
              <w:br/>
              <w:t>ca. 10-30%</w:t>
            </w:r>
          </w:p>
          <w:p w14:paraId="2EFBE7E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FB8D7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10-15 min</w:t>
            </w:r>
          </w:p>
        </w:tc>
        <w:tc>
          <w:tcPr>
            <w:tcW w:w="3514" w:type="dxa"/>
          </w:tcPr>
          <w:p w14:paraId="1D6DCE57" w14:textId="77777777" w:rsidR="00612136" w:rsidRPr="005E0578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I vissa fall genomför registraturen revidering själv. T.ex. vid vissa handlingsstatusar.</w:t>
            </w:r>
          </w:p>
        </w:tc>
      </w:tr>
      <w:tr w:rsidR="00612136" w14:paraId="77CC3B90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2878C81D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3CA1D98D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Registratur (automatiskt) ändrar status på dokumentkortet från ”färdig” till ”registrerat”.</w:t>
            </w:r>
          </w:p>
        </w:tc>
        <w:tc>
          <w:tcPr>
            <w:tcW w:w="1508" w:type="dxa"/>
          </w:tcPr>
          <w:p w14:paraId="2823C7F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7FBB5573" w14:textId="77777777" w:rsidR="00612136" w:rsidRPr="00144B64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P360</w:t>
            </w:r>
          </w:p>
        </w:tc>
        <w:tc>
          <w:tcPr>
            <w:tcW w:w="2763" w:type="dxa"/>
          </w:tcPr>
          <w:p w14:paraId="50CA0D3E" w14:textId="77777777" w:rsidR="00612136" w:rsidRPr="00FE786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726AF61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  <w:p w14:paraId="0C6F9FC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5183D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 behov av granskning/</w:t>
            </w:r>
            <w:r>
              <w:br/>
              <w:t>kvalitetskontroll från handläggare är det viktigt att informationen som delges är korrekt.</w:t>
            </w:r>
          </w:p>
          <w:p w14:paraId="1F3A995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19126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Systemet bör ”flagga” ett dokumentkort som har eskalerat. Det är viktigt att definiera ett regelverk för vad systemet ska flagga och informationen i ett ärende. T.ex. konvertering av dokument till PDF etc.</w:t>
            </w:r>
          </w:p>
          <w:p w14:paraId="2AE36F3B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2EE94C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3AF">
              <w:rPr>
                <w:b/>
                <w:bCs/>
              </w:rPr>
              <w:t>Åtgärd</w:t>
            </w:r>
            <w:r>
              <w:t xml:space="preserve">: vilket kommunikationsmedel ska användas vid behov av granskning? T.ex. E-post? </w:t>
            </w:r>
          </w:p>
        </w:tc>
        <w:tc>
          <w:tcPr>
            <w:tcW w:w="1843" w:type="dxa"/>
          </w:tcPr>
          <w:p w14:paraId="0CB8F1A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2E1BAD3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Dokument som skall kvalitetsgranskas markeras och kommenteras.</w:t>
            </w:r>
          </w:p>
          <w:p w14:paraId="76D037F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001902" w14:textId="77777777" w:rsidR="00612136" w:rsidRPr="00E36BE2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När dokumentkortet ändrar status tas markerade kommentarer bort.</w:t>
            </w:r>
          </w:p>
        </w:tc>
      </w:tr>
      <w:tr w:rsidR="00612136" w14:paraId="580D4BEA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7115FB58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73585EB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När samtliga dokumentkort har status ”registrerat:</w:t>
            </w:r>
          </w:p>
          <w:p w14:paraId="2036AD8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AB2705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04E00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Handläggare sätter status ”avslutat från handläggare”</w:t>
            </w:r>
          </w:p>
          <w:p w14:paraId="3F126380" w14:textId="77777777" w:rsidR="00612136" w:rsidRPr="00B7363C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7FF6F3" w14:textId="77777777" w:rsidR="00612136" w:rsidRPr="00C82619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  <w:tc>
          <w:tcPr>
            <w:tcW w:w="1508" w:type="dxa"/>
          </w:tcPr>
          <w:p w14:paraId="2B318CC3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471" w:type="dxa"/>
          </w:tcPr>
          <w:p w14:paraId="26F1EF6E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3" w:type="dxa"/>
          </w:tcPr>
          <w:p w14:paraId="2A7B1997" w14:textId="77777777" w:rsidR="00612136" w:rsidRPr="00FE7867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Hör </w:t>
            </w:r>
            <w:proofErr w:type="spellStart"/>
            <w:r>
              <w:rPr>
                <w:i/>
                <w:iCs/>
              </w:rPr>
              <w:t>prio</w:t>
            </w:r>
            <w:proofErr w:type="spellEnd"/>
            <w:r>
              <w:rPr>
                <w:i/>
                <w:iCs/>
              </w:rPr>
              <w:t>.</w:t>
            </w:r>
          </w:p>
          <w:p w14:paraId="4F918C6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Tekniskt möjligt att automatisera.</w:t>
            </w:r>
          </w:p>
        </w:tc>
        <w:tc>
          <w:tcPr>
            <w:tcW w:w="1843" w:type="dxa"/>
          </w:tcPr>
          <w:p w14:paraId="1DC3F70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01E8967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D6A">
              <w:rPr>
                <w:b/>
                <w:bCs/>
              </w:rPr>
              <w:t>Förtydligande</w:t>
            </w:r>
            <w:r>
              <w:t>: detta kan ske i tidigare skede när alla dokumentkort har status ”färdig”.</w:t>
            </w:r>
          </w:p>
          <w:p w14:paraId="52E0512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9638CA" w14:textId="77777777" w:rsidR="00612136" w:rsidRPr="004F1098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Förtydligande: </w:t>
            </w:r>
            <w:r>
              <w:t>För att ett ärende ska ”avslutas” krävs det att handläggare ändrar status till ”avslutat”. Handläggare kan lämna ärendet öppet ifall det inkommer flera handlingar.</w:t>
            </w:r>
          </w:p>
        </w:tc>
      </w:tr>
      <w:tr w:rsidR="00612136" w14:paraId="23B046EB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11262222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7EF83FD3" w14:textId="77777777" w:rsidR="00612136" w:rsidRPr="00C1287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873">
              <w:t xml:space="preserve">Registratur </w:t>
            </w:r>
            <w:r>
              <w:t xml:space="preserve">(automatiskt)  </w:t>
            </w:r>
            <w:r w:rsidRPr="00C12873">
              <w:t>genomför en sista kontroll av ärendet om någon metadata ändrats</w:t>
            </w:r>
            <w:r>
              <w:t xml:space="preserve"> samt om något verkar saknas</w:t>
            </w:r>
            <w:r w:rsidRPr="00C12873">
              <w:t>.</w:t>
            </w:r>
          </w:p>
        </w:tc>
        <w:tc>
          <w:tcPr>
            <w:tcW w:w="1508" w:type="dxa"/>
          </w:tcPr>
          <w:p w14:paraId="14B57AD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11354C77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3" w:type="dxa"/>
          </w:tcPr>
          <w:p w14:paraId="44C32EF9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0EEDD3B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54DFAB02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12136" w14:paraId="0F8A04FB" w14:textId="77777777" w:rsidTr="00E12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</w:tcPr>
          <w:p w14:paraId="3C9D5B05" w14:textId="77777777" w:rsidR="00612136" w:rsidRPr="00144B64" w:rsidRDefault="00612136" w:rsidP="00E120D4">
            <w:pPr>
              <w:pStyle w:val="Liststycke"/>
              <w:numPr>
                <w:ilvl w:val="0"/>
                <w:numId w:val="41"/>
              </w:numPr>
              <w:suppressAutoHyphens/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3610" w:type="dxa"/>
          </w:tcPr>
          <w:p w14:paraId="7BB9AAC0" w14:textId="77777777" w:rsidR="00612136" w:rsidRPr="00C12873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Registratur avslutar ärendet </w:t>
            </w:r>
          </w:p>
        </w:tc>
        <w:tc>
          <w:tcPr>
            <w:tcW w:w="1508" w:type="dxa"/>
          </w:tcPr>
          <w:p w14:paraId="1CD88316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Registratur</w:t>
            </w:r>
          </w:p>
        </w:tc>
        <w:tc>
          <w:tcPr>
            <w:tcW w:w="2471" w:type="dxa"/>
          </w:tcPr>
          <w:p w14:paraId="392995B8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P360 (status avslutat) </w:t>
            </w:r>
          </w:p>
        </w:tc>
        <w:tc>
          <w:tcPr>
            <w:tcW w:w="2763" w:type="dxa"/>
          </w:tcPr>
          <w:p w14:paraId="0B618C9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385A2630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1 min</w:t>
            </w:r>
          </w:p>
        </w:tc>
        <w:tc>
          <w:tcPr>
            <w:tcW w:w="3514" w:type="dxa"/>
          </w:tcPr>
          <w:p w14:paraId="7577C9EA" w14:textId="77777777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CEDC51C" w14:textId="77777777" w:rsidR="00612136" w:rsidRPr="00524203" w:rsidRDefault="00612136" w:rsidP="00612136">
      <w:pPr>
        <w:rPr>
          <w:lang w:eastAsia="sv-SE"/>
        </w:rPr>
      </w:pPr>
    </w:p>
    <w:p w14:paraId="1435A9F5" w14:textId="3CCFC9B0" w:rsidR="00EA591B" w:rsidRPr="00612136" w:rsidRDefault="00612136" w:rsidP="00612136">
      <w:pPr>
        <w:pStyle w:val="Beskrivning"/>
        <w:rPr>
          <w:rFonts w:eastAsia="Times New Roman" w:cstheme="minorHAnsi"/>
          <w:lang w:eastAsia="sv-SE"/>
        </w:rPr>
      </w:pPr>
      <w:r>
        <w:t>…</w:t>
      </w:r>
    </w:p>
    <w:p w14:paraId="5795FB11" w14:textId="77777777" w:rsidR="00903A76" w:rsidRPr="00903A76" w:rsidRDefault="00903A76" w:rsidP="00903A76">
      <w:pPr>
        <w:spacing w:before="100" w:beforeAutospacing="1" w:after="100" w:afterAutospacing="1" w:line="240" w:lineRule="auto"/>
        <w:rPr>
          <w:rFonts w:eastAsia="Times New Roman" w:cstheme="minorHAnsi"/>
          <w:lang w:eastAsia="sv-SE"/>
        </w:rPr>
      </w:pPr>
    </w:p>
    <w:p w14:paraId="55243DF3" w14:textId="545D2BEB" w:rsidR="00865F50" w:rsidRPr="00865F50" w:rsidRDefault="00865F50" w:rsidP="006016B5">
      <w:pPr>
        <w:pStyle w:val="Rubrik1"/>
        <w:rPr>
          <w:rFonts w:eastAsia="Times New Roman"/>
        </w:rPr>
      </w:pPr>
      <w:bookmarkStart w:id="8" w:name="_Toc214269593"/>
      <w:r w:rsidRPr="00865F50">
        <w:rPr>
          <w:rFonts w:eastAsia="Times New Roman"/>
        </w:rPr>
        <w:t xml:space="preserve">Nyttohemtagning och </w:t>
      </w:r>
      <w:r w:rsidR="0088048D">
        <w:rPr>
          <w:rFonts w:eastAsia="Times New Roman"/>
        </w:rPr>
        <w:t>m</w:t>
      </w:r>
      <w:r w:rsidRPr="00865F50">
        <w:rPr>
          <w:rFonts w:eastAsia="Times New Roman"/>
        </w:rPr>
        <w:t xml:space="preserve">ätbara </w:t>
      </w:r>
      <w:r w:rsidR="0088048D">
        <w:rPr>
          <w:rFonts w:eastAsia="Times New Roman"/>
        </w:rPr>
        <w:t>r</w:t>
      </w:r>
      <w:r w:rsidRPr="00865F50">
        <w:rPr>
          <w:rFonts w:eastAsia="Times New Roman"/>
        </w:rPr>
        <w:t>esultat</w:t>
      </w:r>
      <w:bookmarkEnd w:id="8"/>
    </w:p>
    <w:p w14:paraId="6A69640C" w14:textId="59F3EDEC" w:rsidR="00865F50" w:rsidRPr="00865F50" w:rsidRDefault="00865F50" w:rsidP="00865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sv-SE"/>
        </w:rPr>
      </w:pPr>
      <w:r w:rsidRPr="00865F50">
        <w:rPr>
          <w:rFonts w:eastAsia="Times New Roman" w:cstheme="minorHAnsi"/>
          <w:b/>
          <w:bCs/>
          <w:lang w:eastAsia="sv-SE"/>
        </w:rPr>
        <w:t>Effektmål:</w:t>
      </w:r>
      <w:r w:rsidRPr="00865F50">
        <w:rPr>
          <w:rFonts w:eastAsia="Times New Roman" w:cstheme="minorHAnsi"/>
          <w:lang w:eastAsia="sv-SE"/>
        </w:rPr>
        <w:t xml:space="preserve"> Exempelvis snabbare </w:t>
      </w:r>
      <w:r w:rsidR="00314BAF">
        <w:rPr>
          <w:rFonts w:eastAsia="Times New Roman" w:cstheme="minorHAnsi"/>
          <w:lang w:eastAsia="sv-SE"/>
        </w:rPr>
        <w:t xml:space="preserve">hantering av ärenden med innehållande dokumentkort </w:t>
      </w:r>
      <w:r w:rsidRPr="00865F50">
        <w:rPr>
          <w:rFonts w:eastAsia="Times New Roman" w:cstheme="minorHAnsi"/>
          <w:lang w:eastAsia="sv-SE"/>
        </w:rPr>
        <w:t>och minskade handläggningstider.</w:t>
      </w:r>
    </w:p>
    <w:p w14:paraId="68301937" w14:textId="7AE6956D" w:rsidR="00865F50" w:rsidRPr="00865F50" w:rsidRDefault="00865F50" w:rsidP="00865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sv-SE"/>
        </w:rPr>
      </w:pPr>
      <w:r w:rsidRPr="00865F50">
        <w:rPr>
          <w:rFonts w:eastAsia="Times New Roman" w:cstheme="minorHAnsi"/>
          <w:b/>
          <w:bCs/>
          <w:lang w:eastAsia="sv-SE"/>
        </w:rPr>
        <w:t xml:space="preserve">Nyckeltal för </w:t>
      </w:r>
      <w:r w:rsidR="0088048D">
        <w:rPr>
          <w:rFonts w:eastAsia="Times New Roman" w:cstheme="minorHAnsi"/>
          <w:b/>
          <w:bCs/>
          <w:lang w:eastAsia="sv-SE"/>
        </w:rPr>
        <w:t>m</w:t>
      </w:r>
      <w:r w:rsidRPr="00865F50">
        <w:rPr>
          <w:rFonts w:eastAsia="Times New Roman" w:cstheme="minorHAnsi"/>
          <w:b/>
          <w:bCs/>
          <w:lang w:eastAsia="sv-SE"/>
        </w:rPr>
        <w:t>ätning:</w:t>
      </w:r>
      <w:r w:rsidRPr="00865F50">
        <w:rPr>
          <w:rFonts w:eastAsia="Times New Roman" w:cstheme="minorHAnsi"/>
          <w:lang w:eastAsia="sv-SE"/>
        </w:rPr>
        <w:t xml:space="preserve"> Automatiseringsgrad, tidsbesparingar per dokument, felminskning, och ökad produktivitet.</w:t>
      </w:r>
    </w:p>
    <w:p w14:paraId="184452A9" w14:textId="3C1BB514" w:rsidR="00865F50" w:rsidRDefault="00865F50" w:rsidP="00865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sv-SE"/>
        </w:rPr>
      </w:pPr>
      <w:r w:rsidRPr="00865F50">
        <w:rPr>
          <w:rFonts w:eastAsia="Times New Roman" w:cstheme="minorHAnsi"/>
          <w:b/>
          <w:bCs/>
          <w:lang w:eastAsia="sv-SE"/>
        </w:rPr>
        <w:t xml:space="preserve">ROI och </w:t>
      </w:r>
      <w:r w:rsidR="0088048D">
        <w:rPr>
          <w:rFonts w:eastAsia="Times New Roman" w:cstheme="minorHAnsi"/>
          <w:b/>
          <w:bCs/>
          <w:lang w:eastAsia="sv-SE"/>
        </w:rPr>
        <w:t>t</w:t>
      </w:r>
      <w:r w:rsidRPr="00865F50">
        <w:rPr>
          <w:rFonts w:eastAsia="Times New Roman" w:cstheme="minorHAnsi"/>
          <w:b/>
          <w:bCs/>
          <w:lang w:eastAsia="sv-SE"/>
        </w:rPr>
        <w:t>idsplan för Nyttohemtagning:</w:t>
      </w:r>
      <w:r w:rsidRPr="00865F50">
        <w:rPr>
          <w:rFonts w:eastAsia="Times New Roman" w:cstheme="minorHAnsi"/>
          <w:lang w:eastAsia="sv-SE"/>
        </w:rPr>
        <w:t xml:space="preserve"> Beräkning av investeringskostnader mot förväntad avkastning och brytpunkter.</w:t>
      </w:r>
    </w:p>
    <w:p w14:paraId="3DD6E824" w14:textId="6547A502" w:rsidR="00354F4A" w:rsidRDefault="00354F4A" w:rsidP="006016B5">
      <w:pPr>
        <w:pStyle w:val="Rubrik2"/>
      </w:pPr>
      <w:bookmarkStart w:id="9" w:name="_Toc214269594"/>
      <w:r>
        <w:t>Effektmål</w:t>
      </w:r>
      <w:bookmarkEnd w:id="9"/>
    </w:p>
    <w:p w14:paraId="6B1FBEFF" w14:textId="3ECF2951" w:rsidR="00354F4A" w:rsidRDefault="00354F4A" w:rsidP="00354F4A">
      <w:pPr>
        <w:pStyle w:val="Liststycke"/>
        <w:numPr>
          <w:ilvl w:val="0"/>
          <w:numId w:val="6"/>
        </w:numPr>
      </w:pPr>
      <w:r>
        <w:t>Mindre administrativ börda</w:t>
      </w:r>
    </w:p>
    <w:p w14:paraId="0040AC6A" w14:textId="076C4C4D" w:rsidR="00354F4A" w:rsidRDefault="00354F4A" w:rsidP="00354F4A">
      <w:pPr>
        <w:pStyle w:val="Liststycke"/>
        <w:numPr>
          <w:ilvl w:val="0"/>
          <w:numId w:val="6"/>
        </w:numPr>
      </w:pPr>
      <w:r>
        <w:t>Minskade personalkostnader</w:t>
      </w:r>
    </w:p>
    <w:p w14:paraId="4D163E90" w14:textId="5AF36C03" w:rsidR="00314BAF" w:rsidRDefault="00314BAF" w:rsidP="00354F4A">
      <w:pPr>
        <w:pStyle w:val="Liststycke"/>
        <w:numPr>
          <w:ilvl w:val="0"/>
          <w:numId w:val="6"/>
        </w:numPr>
      </w:pPr>
      <w:r>
        <w:t xml:space="preserve">Ökad </w:t>
      </w:r>
      <w:proofErr w:type="spellStart"/>
      <w:r>
        <w:t>kavlitét</w:t>
      </w:r>
      <w:proofErr w:type="spellEnd"/>
      <w:r>
        <w:t xml:space="preserve"> på ärenden och dess innehållande dokumentkort</w:t>
      </w:r>
    </w:p>
    <w:p w14:paraId="58232A65" w14:textId="4D5CF66D" w:rsidR="00380420" w:rsidRDefault="00380420" w:rsidP="006016B5">
      <w:pPr>
        <w:pStyle w:val="Rubrik2"/>
        <w:rPr>
          <w:rFonts w:eastAsia="Times New Roman"/>
          <w:lang w:eastAsia="sv-SE"/>
        </w:rPr>
      </w:pPr>
      <w:bookmarkStart w:id="10" w:name="_Toc214269595"/>
      <w:proofErr w:type="spellStart"/>
      <w:r>
        <w:rPr>
          <w:rFonts w:eastAsia="Times New Roman"/>
          <w:lang w:eastAsia="sv-SE"/>
        </w:rPr>
        <w:t>Nyttoanalys</w:t>
      </w:r>
      <w:proofErr w:type="spellEnd"/>
      <w:r w:rsidR="009D0C4A">
        <w:rPr>
          <w:rFonts w:eastAsia="Times New Roman"/>
          <w:lang w:eastAsia="sv-SE"/>
        </w:rPr>
        <w:t xml:space="preserve"> </w:t>
      </w:r>
      <w:proofErr w:type="spellStart"/>
      <w:r w:rsidR="009D0C4A">
        <w:rPr>
          <w:rFonts w:eastAsia="Times New Roman"/>
          <w:lang w:eastAsia="sv-SE"/>
        </w:rPr>
        <w:t>tids</w:t>
      </w:r>
      <w:r w:rsidR="00A95B47">
        <w:rPr>
          <w:rFonts w:eastAsia="Times New Roman"/>
          <w:lang w:eastAsia="sv-SE"/>
        </w:rPr>
        <w:t>besparing</w:t>
      </w:r>
      <w:bookmarkEnd w:id="10"/>
      <w:proofErr w:type="spellEnd"/>
    </w:p>
    <w:p w14:paraId="1A3C8161" w14:textId="73E172CD" w:rsidR="00480B56" w:rsidRDefault="00480B56" w:rsidP="00480B56">
      <w:pPr>
        <w:rPr>
          <w:lang w:eastAsia="sv-SE"/>
        </w:rPr>
      </w:pPr>
      <w:r>
        <w:rPr>
          <w:lang w:eastAsia="sv-SE"/>
        </w:rPr>
        <w:t>Beräkningarna baseras på uppskattade nedlagda arbetstimmar för respektive del av flödet.  För närvarande kvalitetsgranskas cirka 20% av ärendena.  I det föreslagna läget skulle 100% av ärendena kvalitetsgranskas, varav cirka 20% skulle kräva korrigering.  Nyttorna är beräknade utifrån antagandet att 100% av ärenden granskas och 20% behöver åtgärdas.</w:t>
      </w:r>
    </w:p>
    <w:p w14:paraId="7CE73E2E" w14:textId="29A62FCA" w:rsidR="00480B56" w:rsidRDefault="00480B56" w:rsidP="00480B56">
      <w:pPr>
        <w:rPr>
          <w:lang w:eastAsia="sv-SE"/>
        </w:rPr>
      </w:pPr>
      <w:r>
        <w:rPr>
          <w:lang w:eastAsia="sv-SE"/>
        </w:rPr>
        <w:t>I dagsläget läggs cirka 328,67 timmar på att granska ärenden (20% av alla ärenden).  Cirka 197 timmar läggs på att åtgärda fel (ej medräknat).  Om alla ärenden skulle granskas skulle det kräva cirka 1643,33 timmar (100% av ärenden), varav cirka 986 timmar skulle behöva läggas på att åtgärda fel (20% av ärenden), vilket innebär en negativ nytta.</w:t>
      </w:r>
    </w:p>
    <w:p w14:paraId="738CEA9A" w14:textId="01F3A2C5" w:rsidR="00480B56" w:rsidRDefault="00480B56" w:rsidP="00480B56">
      <w:pPr>
        <w:rPr>
          <w:lang w:eastAsia="sv-SE"/>
        </w:rPr>
      </w:pPr>
      <w:r>
        <w:rPr>
          <w:lang w:eastAsia="sv-SE"/>
        </w:rPr>
        <w:t>Timpriset för anställda är 440 kr/h</w:t>
      </w:r>
      <w:r w:rsidR="00612136">
        <w:rPr>
          <w:lang w:eastAsia="sv-SE"/>
        </w:rPr>
        <w:t xml:space="preserve"> och beräkningar sker på årsbasis</w:t>
      </w:r>
    </w:p>
    <w:p w14:paraId="46DA5329" w14:textId="77777777" w:rsidR="002578B5" w:rsidRDefault="002578B5" w:rsidP="002578B5">
      <w:pPr>
        <w:rPr>
          <w:lang w:eastAsia="sv-SE"/>
        </w:rPr>
      </w:pPr>
    </w:p>
    <w:tbl>
      <w:tblPr>
        <w:tblStyle w:val="Rutntstabell1ljus"/>
        <w:tblW w:w="1348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851"/>
        <w:gridCol w:w="3260"/>
        <w:gridCol w:w="3041"/>
        <w:gridCol w:w="2062"/>
        <w:gridCol w:w="1657"/>
        <w:gridCol w:w="2615"/>
      </w:tblGrid>
      <w:tr w:rsidR="00314BAF" w14:paraId="79D4F4FA" w14:textId="70A95DEC" w:rsidTr="00314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02CEFD5" w14:textId="0C065619" w:rsidR="00314BAF" w:rsidRDefault="00314BAF" w:rsidP="002578B5">
            <w:pPr>
              <w:rPr>
                <w:lang w:eastAsia="sv-SE"/>
              </w:rPr>
            </w:pPr>
            <w:r>
              <w:rPr>
                <w:lang w:eastAsia="sv-SE"/>
              </w:rPr>
              <w:t>Steg</w:t>
            </w:r>
          </w:p>
        </w:tc>
        <w:tc>
          <w:tcPr>
            <w:tcW w:w="3260" w:type="dxa"/>
          </w:tcPr>
          <w:p w14:paraId="56F96C02" w14:textId="63B0AB0B" w:rsidR="00314BAF" w:rsidRDefault="00314BAF" w:rsidP="002578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Antagande</w:t>
            </w:r>
          </w:p>
        </w:tc>
        <w:tc>
          <w:tcPr>
            <w:tcW w:w="3041" w:type="dxa"/>
          </w:tcPr>
          <w:p w14:paraId="39B17A52" w14:textId="6D5F41E1" w:rsidR="00314BAF" w:rsidRDefault="00314BAF" w:rsidP="002578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proofErr w:type="spellStart"/>
            <w:r>
              <w:rPr>
                <w:lang w:eastAsia="sv-SE"/>
              </w:rPr>
              <w:t>Handläggninstid</w:t>
            </w:r>
            <w:proofErr w:type="spellEnd"/>
            <w:r>
              <w:rPr>
                <w:lang w:eastAsia="sv-SE"/>
              </w:rPr>
              <w:t xml:space="preserve"> nuläge</w:t>
            </w:r>
          </w:p>
        </w:tc>
        <w:tc>
          <w:tcPr>
            <w:tcW w:w="2062" w:type="dxa"/>
          </w:tcPr>
          <w:p w14:paraId="68AE6BBC" w14:textId="2C0B5A8F" w:rsidR="00314BAF" w:rsidRDefault="00314BAF" w:rsidP="002578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Handläggningstid framtid</w:t>
            </w:r>
          </w:p>
        </w:tc>
        <w:tc>
          <w:tcPr>
            <w:tcW w:w="1657" w:type="dxa"/>
          </w:tcPr>
          <w:p w14:paraId="0668043C" w14:textId="6CC8963B" w:rsidR="00314BAF" w:rsidRDefault="00314BAF" w:rsidP="002578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Förändring (h)</w:t>
            </w:r>
          </w:p>
        </w:tc>
        <w:tc>
          <w:tcPr>
            <w:tcW w:w="2615" w:type="dxa"/>
          </w:tcPr>
          <w:p w14:paraId="5F772BB7" w14:textId="25250C6B" w:rsidR="00314BAF" w:rsidRDefault="00314BAF" w:rsidP="002578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Ekonomisk besparingseffekt (440kr/h)</w:t>
            </w:r>
          </w:p>
        </w:tc>
      </w:tr>
      <w:tr w:rsidR="00314BAF" w14:paraId="6CFE9256" w14:textId="251B5B2B" w:rsidTr="0031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9C7116E" w14:textId="1DADE566" w:rsidR="00314BAF" w:rsidRDefault="00314BAF" w:rsidP="002578B5">
            <w:pPr>
              <w:rPr>
                <w:lang w:eastAsia="sv-SE"/>
              </w:rPr>
            </w:pPr>
            <w:r>
              <w:rPr>
                <w:lang w:eastAsia="sv-SE"/>
              </w:rPr>
              <w:t>Steg 1</w:t>
            </w:r>
          </w:p>
        </w:tc>
        <w:tc>
          <w:tcPr>
            <w:tcW w:w="3260" w:type="dxa"/>
          </w:tcPr>
          <w:p w14:paraId="64F4977A" w14:textId="29A47777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Det krävs </w:t>
            </w:r>
            <w:proofErr w:type="spellStart"/>
            <w:r>
              <w:rPr>
                <w:lang w:eastAsia="sv-SE"/>
              </w:rPr>
              <w:t>merjobb</w:t>
            </w:r>
            <w:proofErr w:type="spellEnd"/>
            <w:r>
              <w:rPr>
                <w:lang w:eastAsia="sv-SE"/>
              </w:rPr>
              <w:t xml:space="preserve"> för att rätta fel (ca 789h).</w:t>
            </w:r>
          </w:p>
        </w:tc>
        <w:tc>
          <w:tcPr>
            <w:tcW w:w="3041" w:type="dxa"/>
          </w:tcPr>
          <w:p w14:paraId="5A30F278" w14:textId="77777777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För att granska 20%: 329h</w:t>
            </w:r>
          </w:p>
          <w:p w14:paraId="16642087" w14:textId="3E3D16DE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För att granska 100%: 1643h</w:t>
            </w:r>
          </w:p>
        </w:tc>
        <w:tc>
          <w:tcPr>
            <w:tcW w:w="2062" w:type="dxa"/>
          </w:tcPr>
          <w:p w14:paraId="1A40A287" w14:textId="5AF65DE0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För att granska 100%: 0h </w:t>
            </w:r>
          </w:p>
        </w:tc>
        <w:tc>
          <w:tcPr>
            <w:tcW w:w="1657" w:type="dxa"/>
          </w:tcPr>
          <w:p w14:paraId="3CA7D375" w14:textId="7E2F2691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1643-789 = 854h</w:t>
            </w:r>
          </w:p>
        </w:tc>
        <w:tc>
          <w:tcPr>
            <w:tcW w:w="2615" w:type="dxa"/>
          </w:tcPr>
          <w:p w14:paraId="0D68151C" w14:textId="6F4043B2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854 á 440kr/h = </w:t>
            </w:r>
            <w:r w:rsidRPr="00D35857">
              <w:rPr>
                <w:b/>
                <w:bCs/>
                <w:lang w:eastAsia="sv-SE"/>
              </w:rPr>
              <w:t>375 994 kr</w:t>
            </w:r>
          </w:p>
        </w:tc>
      </w:tr>
      <w:tr w:rsidR="00314BAF" w14:paraId="038CAA66" w14:textId="635D3A52" w:rsidTr="0031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D40CBCC" w14:textId="219D1EB1" w:rsidR="00314BAF" w:rsidRDefault="00314BAF" w:rsidP="002578B5">
            <w:pPr>
              <w:rPr>
                <w:lang w:eastAsia="sv-SE"/>
              </w:rPr>
            </w:pPr>
            <w:r>
              <w:rPr>
                <w:lang w:eastAsia="sv-SE"/>
              </w:rPr>
              <w:t>Steg 2</w:t>
            </w:r>
          </w:p>
        </w:tc>
        <w:tc>
          <w:tcPr>
            <w:tcW w:w="3260" w:type="dxa"/>
          </w:tcPr>
          <w:p w14:paraId="39D75A27" w14:textId="69EC0AA7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5% av dokumentkort kräver mänsklig rättning</w:t>
            </w:r>
          </w:p>
        </w:tc>
        <w:tc>
          <w:tcPr>
            <w:tcW w:w="3041" w:type="dxa"/>
          </w:tcPr>
          <w:p w14:paraId="15AA6C8D" w14:textId="407ABEF7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3776h</w:t>
            </w:r>
          </w:p>
        </w:tc>
        <w:tc>
          <w:tcPr>
            <w:tcW w:w="2062" w:type="dxa"/>
          </w:tcPr>
          <w:p w14:paraId="461323A8" w14:textId="5EF1CC44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16h</w:t>
            </w:r>
          </w:p>
        </w:tc>
        <w:tc>
          <w:tcPr>
            <w:tcW w:w="1657" w:type="dxa"/>
          </w:tcPr>
          <w:p w14:paraId="674BB3FA" w14:textId="3503804F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3776-16=3760h</w:t>
            </w:r>
          </w:p>
        </w:tc>
        <w:tc>
          <w:tcPr>
            <w:tcW w:w="2615" w:type="dxa"/>
          </w:tcPr>
          <w:p w14:paraId="5E4476C1" w14:textId="173B946B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 w:rsidRPr="0059164A">
              <w:rPr>
                <w:lang w:eastAsia="sv-SE"/>
              </w:rPr>
              <w:t>37</w:t>
            </w:r>
            <w:r>
              <w:rPr>
                <w:lang w:eastAsia="sv-SE"/>
              </w:rPr>
              <w:t>60 á 440kr/h=</w:t>
            </w:r>
            <w:r>
              <w:t xml:space="preserve"> </w:t>
            </w:r>
            <w:r w:rsidRPr="00D35857">
              <w:rPr>
                <w:b/>
                <w:bCs/>
                <w:lang w:eastAsia="sv-SE"/>
              </w:rPr>
              <w:t>1 654</w:t>
            </w:r>
            <w:r w:rsidRPr="00D35857">
              <w:rPr>
                <w:b/>
                <w:bCs/>
                <w:lang w:eastAsia="sv-SE"/>
              </w:rPr>
              <w:t> </w:t>
            </w:r>
            <w:r w:rsidRPr="00D35857">
              <w:rPr>
                <w:b/>
                <w:bCs/>
                <w:lang w:eastAsia="sv-SE"/>
              </w:rPr>
              <w:t>400</w:t>
            </w:r>
            <w:r w:rsidRPr="00D35857">
              <w:rPr>
                <w:b/>
                <w:bCs/>
                <w:lang w:eastAsia="sv-SE"/>
              </w:rPr>
              <w:t xml:space="preserve"> kr</w:t>
            </w:r>
          </w:p>
        </w:tc>
      </w:tr>
      <w:tr w:rsidR="00314BAF" w14:paraId="3E9C6DB3" w14:textId="44A1C6DC" w:rsidTr="0031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671CE31" w14:textId="58876CCF" w:rsidR="00314BAF" w:rsidRDefault="00314BAF" w:rsidP="002578B5">
            <w:pPr>
              <w:rPr>
                <w:lang w:eastAsia="sv-SE"/>
              </w:rPr>
            </w:pPr>
            <w:r>
              <w:rPr>
                <w:lang w:eastAsia="sv-SE"/>
              </w:rPr>
              <w:t>Steg 3</w:t>
            </w:r>
          </w:p>
        </w:tc>
        <w:tc>
          <w:tcPr>
            <w:tcW w:w="3260" w:type="dxa"/>
          </w:tcPr>
          <w:p w14:paraId="16FFFE0D" w14:textId="782F24E0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5% av dokumentkort kräver mänsklig rättning</w:t>
            </w:r>
          </w:p>
        </w:tc>
        <w:tc>
          <w:tcPr>
            <w:tcW w:w="3041" w:type="dxa"/>
          </w:tcPr>
          <w:p w14:paraId="75C200CD" w14:textId="093928B9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4434h</w:t>
            </w:r>
          </w:p>
        </w:tc>
        <w:tc>
          <w:tcPr>
            <w:tcW w:w="2062" w:type="dxa"/>
          </w:tcPr>
          <w:p w14:paraId="2EA5AEA3" w14:textId="20F4ECE5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16h</w:t>
            </w:r>
          </w:p>
        </w:tc>
        <w:tc>
          <w:tcPr>
            <w:tcW w:w="1657" w:type="dxa"/>
          </w:tcPr>
          <w:p w14:paraId="252967ED" w14:textId="625E1C3B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4434-16=4418h</w:t>
            </w:r>
          </w:p>
        </w:tc>
        <w:tc>
          <w:tcPr>
            <w:tcW w:w="2615" w:type="dxa"/>
          </w:tcPr>
          <w:p w14:paraId="4084B83A" w14:textId="38646560" w:rsidR="00314BAF" w:rsidRDefault="00314BAF" w:rsidP="0025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4418 á 440kr/h = </w:t>
            </w:r>
            <w:r w:rsidRPr="00D35857">
              <w:rPr>
                <w:b/>
                <w:bCs/>
                <w:lang w:eastAsia="sv-SE"/>
              </w:rPr>
              <w:t>1 943 000 kr</w:t>
            </w:r>
          </w:p>
        </w:tc>
      </w:tr>
    </w:tbl>
    <w:p w14:paraId="332A54EA" w14:textId="77777777" w:rsidR="00A95B47" w:rsidRDefault="00A95B47" w:rsidP="00A95B47">
      <w:pPr>
        <w:rPr>
          <w:lang w:eastAsia="sv-SE"/>
        </w:rPr>
      </w:pPr>
    </w:p>
    <w:p w14:paraId="09C4B0C8" w14:textId="5B6EB7EE" w:rsidR="00314BAF" w:rsidRDefault="00314BAF" w:rsidP="00480B56">
      <w:pPr>
        <w:rPr>
          <w:lang w:eastAsia="sv-SE"/>
        </w:rPr>
      </w:pPr>
      <w:r>
        <w:rPr>
          <w:lang w:eastAsia="sv-SE"/>
        </w:rPr>
        <w:t>Förutom den ekonomiska nyttan reduceras ledtiderna från cirka fem dagar till noll dagar för samtliga tre steg.</w:t>
      </w:r>
    </w:p>
    <w:p w14:paraId="01B1E7EE" w14:textId="211B53A7" w:rsidR="00314BAF" w:rsidRDefault="00314BAF" w:rsidP="00314BAF">
      <w:pPr>
        <w:pStyle w:val="Liststycke"/>
        <w:numPr>
          <w:ilvl w:val="0"/>
          <w:numId w:val="43"/>
        </w:numPr>
        <w:rPr>
          <w:lang w:eastAsia="sv-SE"/>
        </w:rPr>
      </w:pPr>
      <w:r>
        <w:rPr>
          <w:lang w:eastAsia="sv-SE"/>
        </w:rPr>
        <w:t>Steg 1: Från cirka fem dagar till noll dagar (exklusive rättning av fel och beredningstid)</w:t>
      </w:r>
    </w:p>
    <w:p w14:paraId="2D7F3EAE" w14:textId="05946D96" w:rsidR="00314BAF" w:rsidRDefault="00314BAF" w:rsidP="00314BAF">
      <w:pPr>
        <w:pStyle w:val="Liststycke"/>
        <w:numPr>
          <w:ilvl w:val="0"/>
          <w:numId w:val="43"/>
        </w:numPr>
        <w:rPr>
          <w:lang w:eastAsia="sv-SE"/>
        </w:rPr>
      </w:pPr>
      <w:r>
        <w:rPr>
          <w:lang w:eastAsia="sv-SE"/>
        </w:rPr>
        <w:t>Steg 2: Från cirka fem dagar till noll dagar (inklusive rättning av fel och exklusive beredningstid)</w:t>
      </w:r>
    </w:p>
    <w:p w14:paraId="66F7CFD0" w14:textId="3F73687F" w:rsidR="00314BAF" w:rsidRDefault="00314BAF" w:rsidP="00480B56">
      <w:pPr>
        <w:pStyle w:val="Liststycke"/>
        <w:numPr>
          <w:ilvl w:val="0"/>
          <w:numId w:val="43"/>
        </w:numPr>
        <w:rPr>
          <w:lang w:eastAsia="sv-SE"/>
        </w:rPr>
      </w:pPr>
      <w:r>
        <w:rPr>
          <w:lang w:eastAsia="sv-SE"/>
        </w:rPr>
        <w:t>Steg 3: Från cirka fem dagar till noll dagar (inklusive rättning av fel och exklusive beredningstid)</w:t>
      </w:r>
    </w:p>
    <w:p w14:paraId="3DE3108F" w14:textId="77777777" w:rsidR="00480B56" w:rsidRDefault="00480B56" w:rsidP="00A95B47">
      <w:pPr>
        <w:rPr>
          <w:lang w:eastAsia="sv-SE"/>
        </w:rPr>
      </w:pPr>
    </w:p>
    <w:p w14:paraId="37C49B7D" w14:textId="4AD84C9B" w:rsidR="000C32EA" w:rsidRDefault="000C32EA" w:rsidP="00120D55">
      <w:pPr>
        <w:pStyle w:val="Rubrik2"/>
        <w:rPr>
          <w:rFonts w:eastAsia="Times New Roman"/>
          <w:lang w:eastAsia="sv-SE"/>
        </w:rPr>
      </w:pPr>
      <w:bookmarkStart w:id="11" w:name="_Toc214269596"/>
      <w:r w:rsidRPr="000C32EA">
        <w:rPr>
          <w:rFonts w:eastAsia="Times New Roman"/>
          <w:lang w:eastAsia="sv-SE"/>
        </w:rPr>
        <w:t xml:space="preserve">Nyttoanalys </w:t>
      </w:r>
      <w:proofErr w:type="spellStart"/>
      <w:r w:rsidR="00AF2A34">
        <w:rPr>
          <w:rFonts w:eastAsia="Times New Roman"/>
          <w:lang w:eastAsia="sv-SE"/>
        </w:rPr>
        <w:t>kvalit</w:t>
      </w:r>
      <w:r w:rsidR="00BB1B74">
        <w:rPr>
          <w:rFonts w:eastAsia="Times New Roman"/>
          <w:lang w:eastAsia="sv-SE"/>
        </w:rPr>
        <w:t>étsökning</w:t>
      </w:r>
      <w:bookmarkEnd w:id="11"/>
      <w:proofErr w:type="spellEnd"/>
    </w:p>
    <w:tbl>
      <w:tblPr>
        <w:tblStyle w:val="Rutntstabell1ljus"/>
        <w:tblW w:w="13466" w:type="dxa"/>
        <w:tblInd w:w="137" w:type="dxa"/>
        <w:tblLook w:val="04A0" w:firstRow="1" w:lastRow="0" w:firstColumn="1" w:lastColumn="0" w:noHBand="0" w:noVBand="1"/>
      </w:tblPr>
      <w:tblGrid>
        <w:gridCol w:w="852"/>
        <w:gridCol w:w="3259"/>
        <w:gridCol w:w="3118"/>
        <w:gridCol w:w="6237"/>
      </w:tblGrid>
      <w:tr w:rsidR="00314BAF" w14:paraId="6D1093E5" w14:textId="77777777" w:rsidTr="00314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35D7DA25" w14:textId="77777777" w:rsidR="00FE0D1F" w:rsidRDefault="00FE0D1F" w:rsidP="00E120D4">
            <w:pPr>
              <w:rPr>
                <w:lang w:eastAsia="sv-SE"/>
              </w:rPr>
            </w:pPr>
            <w:r>
              <w:rPr>
                <w:lang w:eastAsia="sv-SE"/>
              </w:rPr>
              <w:t>Steg</w:t>
            </w:r>
          </w:p>
        </w:tc>
        <w:tc>
          <w:tcPr>
            <w:tcW w:w="3259" w:type="dxa"/>
          </w:tcPr>
          <w:p w14:paraId="34D89D80" w14:textId="113CF1F6" w:rsidR="00FE0D1F" w:rsidRDefault="00FE0D1F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Nuläge</w:t>
            </w:r>
          </w:p>
        </w:tc>
        <w:tc>
          <w:tcPr>
            <w:tcW w:w="3118" w:type="dxa"/>
          </w:tcPr>
          <w:p w14:paraId="751F0C17" w14:textId="4CE4A5AB" w:rsidR="00FE0D1F" w:rsidRDefault="00FE0D1F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Nytta</w:t>
            </w:r>
          </w:p>
        </w:tc>
        <w:tc>
          <w:tcPr>
            <w:tcW w:w="6237" w:type="dxa"/>
          </w:tcPr>
          <w:p w14:paraId="431FD155" w14:textId="7FA556DE" w:rsidR="00FE0D1F" w:rsidRDefault="00FE0D1F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Förändring</w:t>
            </w:r>
          </w:p>
        </w:tc>
      </w:tr>
      <w:tr w:rsidR="00314BAF" w14:paraId="17F35BC3" w14:textId="77777777" w:rsidTr="0031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30069B19" w14:textId="77777777" w:rsidR="00FE0D1F" w:rsidRDefault="00FE0D1F" w:rsidP="00E120D4">
            <w:pPr>
              <w:rPr>
                <w:lang w:eastAsia="sv-SE"/>
              </w:rPr>
            </w:pPr>
            <w:r>
              <w:rPr>
                <w:lang w:eastAsia="sv-SE"/>
              </w:rPr>
              <w:t>Steg 1</w:t>
            </w:r>
          </w:p>
        </w:tc>
        <w:tc>
          <w:tcPr>
            <w:tcW w:w="3259" w:type="dxa"/>
          </w:tcPr>
          <w:p w14:paraId="590B838F" w14:textId="56B0AEDA" w:rsidR="00FE0D1F" w:rsidRDefault="00FE0D1F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20% av alla </w:t>
            </w:r>
            <w:r w:rsidR="00083C3B">
              <w:rPr>
                <w:lang w:eastAsia="sv-SE"/>
              </w:rPr>
              <w:t>dokumentkort</w:t>
            </w:r>
            <w:r>
              <w:rPr>
                <w:lang w:eastAsia="sv-SE"/>
              </w:rPr>
              <w:t xml:space="preserve"> granskas idag. </w:t>
            </w:r>
          </w:p>
          <w:p w14:paraId="0878DEEF" w14:textId="3618F335" w:rsidR="00FE0D1F" w:rsidRDefault="00FE0D1F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10-30% (snitt 20%) innehåller fel</w:t>
            </w:r>
          </w:p>
        </w:tc>
        <w:tc>
          <w:tcPr>
            <w:tcW w:w="3118" w:type="dxa"/>
          </w:tcPr>
          <w:p w14:paraId="746F1C36" w14:textId="7EB64948" w:rsidR="00FE0D1F" w:rsidRDefault="00FE0D1F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100% av </w:t>
            </w:r>
            <w:r w:rsidR="00083C3B">
              <w:rPr>
                <w:lang w:eastAsia="sv-SE"/>
              </w:rPr>
              <w:t>dokumentkort</w:t>
            </w:r>
            <w:r>
              <w:rPr>
                <w:lang w:eastAsia="sv-SE"/>
              </w:rPr>
              <w:t xml:space="preserve"> granskas.</w:t>
            </w:r>
          </w:p>
          <w:p w14:paraId="340E3E4B" w14:textId="10E1175A" w:rsidR="00FE0D1F" w:rsidRDefault="00FE0D1F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10-30% (snitt 20%) innehåller fel</w:t>
            </w:r>
            <w:r>
              <w:rPr>
                <w:lang w:eastAsia="sv-SE"/>
              </w:rPr>
              <w:t>.</w:t>
            </w:r>
          </w:p>
        </w:tc>
        <w:tc>
          <w:tcPr>
            <w:tcW w:w="6237" w:type="dxa"/>
          </w:tcPr>
          <w:p w14:paraId="79C22B47" w14:textId="77777777" w:rsidR="00831988" w:rsidRDefault="00FE0D1F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Kvalitetsökning</w:t>
            </w:r>
            <w:r w:rsidR="001E529A">
              <w:rPr>
                <w:lang w:eastAsia="sv-SE"/>
              </w:rPr>
              <w:t xml:space="preserve">: </w:t>
            </w:r>
          </w:p>
          <w:p w14:paraId="21788AE1" w14:textId="2621F6E3" w:rsidR="00FE0D1F" w:rsidRDefault="00FE0D1F" w:rsidP="00831988">
            <w:pPr>
              <w:pStyle w:val="Liststycke"/>
              <w:numPr>
                <w:ilvl w:val="0"/>
                <w:numId w:val="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100% av ärenden och innehållande dokumentkort kommer granskas och därmed upprätthålla rätt kvalitét och </w:t>
            </w:r>
            <w:r w:rsidR="00FE196B">
              <w:rPr>
                <w:lang w:eastAsia="sv-SE"/>
              </w:rPr>
              <w:t xml:space="preserve">uppfylla </w:t>
            </w:r>
            <w:r>
              <w:rPr>
                <w:lang w:eastAsia="sv-SE"/>
              </w:rPr>
              <w:t xml:space="preserve">lagkrav. </w:t>
            </w:r>
          </w:p>
        </w:tc>
      </w:tr>
      <w:tr w:rsidR="00314BAF" w14:paraId="642AF5BC" w14:textId="77777777" w:rsidTr="0031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6E13F8FE" w14:textId="77777777" w:rsidR="00FE0D1F" w:rsidRDefault="00FE0D1F" w:rsidP="00E120D4">
            <w:pPr>
              <w:rPr>
                <w:lang w:eastAsia="sv-SE"/>
              </w:rPr>
            </w:pPr>
            <w:r>
              <w:rPr>
                <w:lang w:eastAsia="sv-SE"/>
              </w:rPr>
              <w:t>Steg 2</w:t>
            </w:r>
          </w:p>
        </w:tc>
        <w:tc>
          <w:tcPr>
            <w:tcW w:w="3259" w:type="dxa"/>
          </w:tcPr>
          <w:p w14:paraId="63C12ACD" w14:textId="1456D002" w:rsidR="00FE196B" w:rsidRDefault="00FE196B" w:rsidP="00FE1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20% av alla </w:t>
            </w:r>
            <w:r w:rsidR="00083C3B">
              <w:rPr>
                <w:lang w:eastAsia="sv-SE"/>
              </w:rPr>
              <w:t>dokumentkort</w:t>
            </w:r>
            <w:r>
              <w:rPr>
                <w:lang w:eastAsia="sv-SE"/>
              </w:rPr>
              <w:t xml:space="preserve"> granskas idag. </w:t>
            </w:r>
          </w:p>
          <w:p w14:paraId="0F44081C" w14:textId="0493DFB5" w:rsidR="00FE0D1F" w:rsidRDefault="00FE196B" w:rsidP="00FE1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10-30% (snitt 20%) innehåller fel</w:t>
            </w:r>
          </w:p>
        </w:tc>
        <w:tc>
          <w:tcPr>
            <w:tcW w:w="3118" w:type="dxa"/>
          </w:tcPr>
          <w:p w14:paraId="2F4817E4" w14:textId="3BAAF9A1" w:rsidR="00FE196B" w:rsidRDefault="00FE196B" w:rsidP="00FE1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100% av </w:t>
            </w:r>
            <w:r w:rsidR="00083C3B">
              <w:rPr>
                <w:lang w:eastAsia="sv-SE"/>
              </w:rPr>
              <w:t>dokumentkort</w:t>
            </w:r>
            <w:r>
              <w:rPr>
                <w:lang w:eastAsia="sv-SE"/>
              </w:rPr>
              <w:t xml:space="preserve"> granskas.</w:t>
            </w:r>
          </w:p>
          <w:p w14:paraId="3FF7D9F0" w14:textId="7539E88A" w:rsidR="00FE0D1F" w:rsidRDefault="00083C3B" w:rsidP="00FE1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Ca 5% av dokumentkort </w:t>
            </w:r>
            <w:proofErr w:type="spellStart"/>
            <w:r>
              <w:rPr>
                <w:lang w:eastAsia="sv-SE"/>
              </w:rPr>
              <w:t>innerhåller</w:t>
            </w:r>
            <w:proofErr w:type="spellEnd"/>
            <w:r>
              <w:rPr>
                <w:lang w:eastAsia="sv-SE"/>
              </w:rPr>
              <w:t xml:space="preserve"> fel</w:t>
            </w:r>
            <w:r w:rsidR="001E529A">
              <w:rPr>
                <w:lang w:eastAsia="sv-SE"/>
              </w:rPr>
              <w:t xml:space="preserve"> (och kräver mänsklig rättning)</w:t>
            </w:r>
          </w:p>
        </w:tc>
        <w:tc>
          <w:tcPr>
            <w:tcW w:w="6237" w:type="dxa"/>
          </w:tcPr>
          <w:p w14:paraId="25C24C0F" w14:textId="77777777" w:rsidR="00831988" w:rsidRDefault="001E529A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Kvalitetsökning: </w:t>
            </w:r>
          </w:p>
          <w:p w14:paraId="7DA92A76" w14:textId="77777777" w:rsidR="00831988" w:rsidRDefault="001E529A" w:rsidP="00831988">
            <w:pPr>
              <w:pStyle w:val="Liststycke"/>
              <w:numPr>
                <w:ilvl w:val="0"/>
                <w:numId w:val="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100% av ärenden och innehållande dokumentkort kommer granskas och därmed upprätthålla rätt kvalitét och uppfylla lagkrav</w:t>
            </w:r>
            <w:r>
              <w:rPr>
                <w:lang w:eastAsia="sv-SE"/>
              </w:rPr>
              <w:t xml:space="preserve">. </w:t>
            </w:r>
          </w:p>
          <w:p w14:paraId="227095C5" w14:textId="0ABFDDB5" w:rsidR="00FE0D1F" w:rsidRDefault="001E529A" w:rsidP="00831988">
            <w:pPr>
              <w:pStyle w:val="Liststycke"/>
              <w:numPr>
                <w:ilvl w:val="0"/>
                <w:numId w:val="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Felmarginalen minsk</w:t>
            </w:r>
            <w:r w:rsidR="00831988">
              <w:rPr>
                <w:lang w:eastAsia="sv-SE"/>
              </w:rPr>
              <w:t>as till 5</w:t>
            </w:r>
            <w:proofErr w:type="gramStart"/>
            <w:r w:rsidR="00831988">
              <w:rPr>
                <w:lang w:eastAsia="sv-SE"/>
              </w:rPr>
              <w:t>%  genom</w:t>
            </w:r>
            <w:proofErr w:type="gramEnd"/>
            <w:r w:rsidR="00831988">
              <w:rPr>
                <w:lang w:eastAsia="sv-SE"/>
              </w:rPr>
              <w:t xml:space="preserve"> </w:t>
            </w:r>
            <w:proofErr w:type="gramStart"/>
            <w:r w:rsidR="00831988">
              <w:rPr>
                <w:lang w:eastAsia="sv-SE"/>
              </w:rPr>
              <w:t>automatiskt korrigering</w:t>
            </w:r>
            <w:proofErr w:type="gramEnd"/>
            <w:r w:rsidR="00831988">
              <w:rPr>
                <w:lang w:eastAsia="sv-SE"/>
              </w:rPr>
              <w:t xml:space="preserve">. </w:t>
            </w:r>
          </w:p>
        </w:tc>
      </w:tr>
      <w:tr w:rsidR="00314BAF" w14:paraId="45119660" w14:textId="77777777" w:rsidTr="0031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5F221C57" w14:textId="77777777" w:rsidR="00831988" w:rsidRDefault="00831988" w:rsidP="00831988">
            <w:pPr>
              <w:rPr>
                <w:lang w:eastAsia="sv-SE"/>
              </w:rPr>
            </w:pPr>
            <w:r>
              <w:rPr>
                <w:lang w:eastAsia="sv-SE"/>
              </w:rPr>
              <w:t>Steg 3</w:t>
            </w:r>
          </w:p>
        </w:tc>
        <w:tc>
          <w:tcPr>
            <w:tcW w:w="3259" w:type="dxa"/>
          </w:tcPr>
          <w:p w14:paraId="06B1CB55" w14:textId="77777777" w:rsidR="00831988" w:rsidRDefault="00831988" w:rsidP="0083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20% av alla dokumentkort granskas idag. </w:t>
            </w:r>
          </w:p>
          <w:p w14:paraId="458E9026" w14:textId="77777777" w:rsidR="00831988" w:rsidRDefault="00831988" w:rsidP="0083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10-30% (snitt 20%) innehåller fel</w:t>
            </w:r>
          </w:p>
          <w:p w14:paraId="3AA616CA" w14:textId="13127D6B" w:rsidR="00831988" w:rsidRDefault="00831988" w:rsidP="0083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Dokumentkort skapas av handläggare</w:t>
            </w:r>
          </w:p>
        </w:tc>
        <w:tc>
          <w:tcPr>
            <w:tcW w:w="3118" w:type="dxa"/>
          </w:tcPr>
          <w:p w14:paraId="21CB18EA" w14:textId="1A8A0559" w:rsidR="00831988" w:rsidRDefault="00831988" w:rsidP="0083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Dokumentkort skapas automatiskt utifrån filer. </w:t>
            </w:r>
          </w:p>
          <w:p w14:paraId="3272931D" w14:textId="6F5EC57C" w:rsidR="00831988" w:rsidRDefault="00831988" w:rsidP="0083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100% av dokumentkort granskas.</w:t>
            </w:r>
          </w:p>
          <w:p w14:paraId="10C50D6A" w14:textId="708283F1" w:rsidR="00831988" w:rsidRDefault="00831988" w:rsidP="0083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Ca 5% av dokumentkort </w:t>
            </w:r>
            <w:proofErr w:type="spellStart"/>
            <w:r>
              <w:rPr>
                <w:lang w:eastAsia="sv-SE"/>
              </w:rPr>
              <w:t>innerhåller</w:t>
            </w:r>
            <w:proofErr w:type="spellEnd"/>
            <w:r>
              <w:rPr>
                <w:lang w:eastAsia="sv-SE"/>
              </w:rPr>
              <w:t xml:space="preserve"> fel (och kräver mänsklig rättning)</w:t>
            </w:r>
          </w:p>
        </w:tc>
        <w:tc>
          <w:tcPr>
            <w:tcW w:w="6237" w:type="dxa"/>
          </w:tcPr>
          <w:p w14:paraId="5B60F196" w14:textId="77777777" w:rsidR="00831988" w:rsidRDefault="00831988" w:rsidP="0083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Kvalitetsökning: </w:t>
            </w:r>
          </w:p>
          <w:p w14:paraId="24484585" w14:textId="77777777" w:rsidR="00831988" w:rsidRDefault="00831988" w:rsidP="00831988">
            <w:pPr>
              <w:pStyle w:val="Liststycke"/>
              <w:numPr>
                <w:ilvl w:val="0"/>
                <w:numId w:val="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100% av ärenden och innehållande dokumentkort kommer granskas och därmed upprätthålla rätt kvalitét och uppfylla lagkrav. </w:t>
            </w:r>
          </w:p>
          <w:p w14:paraId="68BADD6C" w14:textId="77777777" w:rsidR="00831988" w:rsidRDefault="00831988" w:rsidP="00831988">
            <w:pPr>
              <w:pStyle w:val="Liststycke"/>
              <w:numPr>
                <w:ilvl w:val="0"/>
                <w:numId w:val="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Felmarginalen minskas till 5</w:t>
            </w:r>
            <w:proofErr w:type="gramStart"/>
            <w:r>
              <w:rPr>
                <w:lang w:eastAsia="sv-SE"/>
              </w:rPr>
              <w:t>%  genom</w:t>
            </w:r>
            <w:proofErr w:type="gramEnd"/>
            <w:r>
              <w:rPr>
                <w:lang w:eastAsia="sv-SE"/>
              </w:rPr>
              <w:t xml:space="preserve"> </w:t>
            </w:r>
            <w:proofErr w:type="gramStart"/>
            <w:r>
              <w:rPr>
                <w:lang w:eastAsia="sv-SE"/>
              </w:rPr>
              <w:t>automatiskt korrigering</w:t>
            </w:r>
            <w:proofErr w:type="gramEnd"/>
            <w:r>
              <w:rPr>
                <w:lang w:eastAsia="sv-SE"/>
              </w:rPr>
              <w:t>.</w:t>
            </w:r>
          </w:p>
          <w:p w14:paraId="72A060AA" w14:textId="3EFECF85" w:rsidR="00831988" w:rsidRDefault="00831988" w:rsidP="00831988">
            <w:pPr>
              <w:pStyle w:val="Liststycke"/>
              <w:numPr>
                <w:ilvl w:val="0"/>
                <w:numId w:val="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Dokumentkort som skapas kommer vara korrekta (från början) i 95% av fallen</w:t>
            </w:r>
            <w:r w:rsidR="00D15BA6">
              <w:rPr>
                <w:lang w:eastAsia="sv-SE"/>
              </w:rPr>
              <w:t>, dvs. P360 kommer innehålla fler korrekta ärenden med dokumentkort från start.</w:t>
            </w:r>
          </w:p>
        </w:tc>
      </w:tr>
    </w:tbl>
    <w:p w14:paraId="3DF36F6D" w14:textId="77777777" w:rsidR="00917B74" w:rsidRDefault="00917B74" w:rsidP="006016B5">
      <w:pPr>
        <w:pStyle w:val="Rubrik2"/>
        <w:numPr>
          <w:ilvl w:val="0"/>
          <w:numId w:val="0"/>
        </w:numPr>
        <w:rPr>
          <w:lang w:eastAsia="sv-SE"/>
        </w:rPr>
      </w:pPr>
    </w:p>
    <w:p w14:paraId="50D55782" w14:textId="5F78F247" w:rsidR="00354F4A" w:rsidRDefault="00354F4A" w:rsidP="006016B5">
      <w:pPr>
        <w:pStyle w:val="Rubrik2"/>
        <w:rPr>
          <w:lang w:eastAsia="sv-SE"/>
        </w:rPr>
      </w:pPr>
      <w:bookmarkStart w:id="12" w:name="_Toc214269597"/>
      <w:proofErr w:type="spellStart"/>
      <w:r>
        <w:rPr>
          <w:lang w:eastAsia="sv-SE"/>
        </w:rPr>
        <w:t>ROI</w:t>
      </w:r>
      <w:bookmarkEnd w:id="12"/>
      <w:proofErr w:type="spellEnd"/>
    </w:p>
    <w:p w14:paraId="4EF7E687" w14:textId="0EFB7D75" w:rsidR="00612136" w:rsidRPr="00612136" w:rsidRDefault="00612136" w:rsidP="00612136">
      <w:r w:rsidRPr="00612136">
        <w:t>ROI beräknas nedan och utgår endast från de ekonomiska nyttorna. Det innebär att de positiva effekterna av kvalitetsökningen inte inkluderas i denna beräkning.</w:t>
      </w:r>
    </w:p>
    <w:tbl>
      <w:tblPr>
        <w:tblStyle w:val="Rutntstabell1ljus"/>
        <w:tblW w:w="13466" w:type="dxa"/>
        <w:tblInd w:w="137" w:type="dxa"/>
        <w:tblLook w:val="04A0" w:firstRow="1" w:lastRow="0" w:firstColumn="1" w:lastColumn="0" w:noHBand="0" w:noVBand="1"/>
      </w:tblPr>
      <w:tblGrid>
        <w:gridCol w:w="852"/>
        <w:gridCol w:w="3259"/>
        <w:gridCol w:w="6237"/>
        <w:gridCol w:w="3118"/>
      </w:tblGrid>
      <w:tr w:rsidR="00612136" w14:paraId="7E3753E7" w14:textId="77777777" w:rsidTr="00D54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3AD74B47" w14:textId="77777777" w:rsidR="00612136" w:rsidRDefault="00612136" w:rsidP="00E120D4">
            <w:pPr>
              <w:rPr>
                <w:lang w:eastAsia="sv-SE"/>
              </w:rPr>
            </w:pPr>
            <w:r>
              <w:rPr>
                <w:lang w:eastAsia="sv-SE"/>
              </w:rPr>
              <w:t>Steg</w:t>
            </w:r>
          </w:p>
        </w:tc>
        <w:tc>
          <w:tcPr>
            <w:tcW w:w="3259" w:type="dxa"/>
          </w:tcPr>
          <w:p w14:paraId="706FC5EC" w14:textId="4A699F67" w:rsidR="00612136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Ekonomisk besparing</w:t>
            </w:r>
          </w:p>
        </w:tc>
        <w:tc>
          <w:tcPr>
            <w:tcW w:w="6237" w:type="dxa"/>
          </w:tcPr>
          <w:p w14:paraId="0B08D47E" w14:textId="74E52CD0" w:rsidR="00612136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Kostnad</w:t>
            </w:r>
          </w:p>
        </w:tc>
        <w:tc>
          <w:tcPr>
            <w:tcW w:w="3118" w:type="dxa"/>
          </w:tcPr>
          <w:p w14:paraId="6CCC8C82" w14:textId="1FD03B4A" w:rsidR="00612136" w:rsidRDefault="00612136" w:rsidP="00E120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ROI</w:t>
            </w:r>
          </w:p>
        </w:tc>
      </w:tr>
      <w:tr w:rsidR="00612136" w14:paraId="39E50035" w14:textId="77777777" w:rsidTr="00D5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2B9ACEB6" w14:textId="77777777" w:rsidR="00612136" w:rsidRDefault="00612136" w:rsidP="00E120D4">
            <w:pPr>
              <w:rPr>
                <w:lang w:eastAsia="sv-SE"/>
              </w:rPr>
            </w:pPr>
            <w:r>
              <w:rPr>
                <w:lang w:eastAsia="sv-SE"/>
              </w:rPr>
              <w:t>Steg 1</w:t>
            </w:r>
          </w:p>
        </w:tc>
        <w:tc>
          <w:tcPr>
            <w:tcW w:w="3259" w:type="dxa"/>
          </w:tcPr>
          <w:p w14:paraId="263A0717" w14:textId="7E10AB9A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375 994kr/år</w:t>
            </w:r>
          </w:p>
        </w:tc>
        <w:tc>
          <w:tcPr>
            <w:tcW w:w="6237" w:type="dxa"/>
          </w:tcPr>
          <w:p w14:paraId="6E16B570" w14:textId="693BE847" w:rsidR="00612136" w:rsidRDefault="00EF689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Kostnad för POC:</w:t>
            </w:r>
            <w:r w:rsidR="00D5410A">
              <w:rPr>
                <w:lang w:eastAsia="sv-SE"/>
              </w:rPr>
              <w:t xml:space="preserve"> </w:t>
            </w:r>
            <w:r w:rsidR="00D5410A" w:rsidRPr="00D5410A">
              <w:rPr>
                <w:b/>
                <w:bCs/>
                <w:highlight w:val="yellow"/>
                <w:lang w:eastAsia="sv-SE"/>
              </w:rPr>
              <w:t>IT-huset…</w:t>
            </w:r>
          </w:p>
        </w:tc>
        <w:tc>
          <w:tcPr>
            <w:tcW w:w="3118" w:type="dxa"/>
          </w:tcPr>
          <w:p w14:paraId="1DFACF07" w14:textId="67C32C80" w:rsidR="00612136" w:rsidRDefault="00612136" w:rsidP="00612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</w:p>
        </w:tc>
      </w:tr>
      <w:tr w:rsidR="00612136" w14:paraId="5C4789CA" w14:textId="77777777" w:rsidTr="00D5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2145C1BB" w14:textId="77777777" w:rsidR="00612136" w:rsidRDefault="00612136" w:rsidP="00E120D4">
            <w:pPr>
              <w:rPr>
                <w:lang w:eastAsia="sv-SE"/>
              </w:rPr>
            </w:pPr>
            <w:r>
              <w:rPr>
                <w:lang w:eastAsia="sv-SE"/>
              </w:rPr>
              <w:t>Steg 2</w:t>
            </w:r>
          </w:p>
        </w:tc>
        <w:tc>
          <w:tcPr>
            <w:tcW w:w="3259" w:type="dxa"/>
          </w:tcPr>
          <w:p w14:paraId="23180663" w14:textId="4BDF9AC2" w:rsidR="00612136" w:rsidRDefault="00612136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1 654 400kr/år</w:t>
            </w:r>
          </w:p>
        </w:tc>
        <w:tc>
          <w:tcPr>
            <w:tcW w:w="6237" w:type="dxa"/>
          </w:tcPr>
          <w:p w14:paraId="517C9C2B" w14:textId="62C31B8E" w:rsidR="00612136" w:rsidRDefault="00EF689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Kostnad för </w:t>
            </w:r>
            <w:r w:rsidR="00D5410A">
              <w:rPr>
                <w:lang w:eastAsia="sv-SE"/>
              </w:rPr>
              <w:t xml:space="preserve">implementation steg 2: </w:t>
            </w:r>
            <w:r w:rsidR="00D5410A" w:rsidRPr="00D5410A">
              <w:rPr>
                <w:b/>
                <w:bCs/>
                <w:highlight w:val="yellow"/>
                <w:lang w:eastAsia="sv-SE"/>
              </w:rPr>
              <w:t>IT-huset…</w:t>
            </w:r>
          </w:p>
        </w:tc>
        <w:tc>
          <w:tcPr>
            <w:tcW w:w="3118" w:type="dxa"/>
          </w:tcPr>
          <w:p w14:paraId="5BAECEFC" w14:textId="74903D7B" w:rsidR="00612136" w:rsidRDefault="00612136" w:rsidP="00612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</w:p>
        </w:tc>
      </w:tr>
      <w:tr w:rsidR="00612136" w14:paraId="2F41DC74" w14:textId="77777777" w:rsidTr="00D54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3F7DE7F8" w14:textId="77777777" w:rsidR="00612136" w:rsidRDefault="00612136" w:rsidP="00E120D4">
            <w:pPr>
              <w:rPr>
                <w:lang w:eastAsia="sv-SE"/>
              </w:rPr>
            </w:pPr>
            <w:r>
              <w:rPr>
                <w:lang w:eastAsia="sv-SE"/>
              </w:rPr>
              <w:t>Steg 3</w:t>
            </w:r>
          </w:p>
        </w:tc>
        <w:tc>
          <w:tcPr>
            <w:tcW w:w="3259" w:type="dxa"/>
          </w:tcPr>
          <w:p w14:paraId="59D1E2DA" w14:textId="490E7D09" w:rsidR="00612136" w:rsidRDefault="00EF6893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>1 943 000kr/år</w:t>
            </w:r>
          </w:p>
        </w:tc>
        <w:tc>
          <w:tcPr>
            <w:tcW w:w="6237" w:type="dxa"/>
          </w:tcPr>
          <w:p w14:paraId="30372989" w14:textId="4854B179" w:rsidR="00612136" w:rsidRDefault="00D5410A" w:rsidP="00E120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  <w:r>
              <w:rPr>
                <w:lang w:eastAsia="sv-SE"/>
              </w:rPr>
              <w:t xml:space="preserve">Kostnad för ”uppgradering” enligt steg 3: </w:t>
            </w:r>
            <w:r w:rsidRPr="00D5410A">
              <w:rPr>
                <w:b/>
                <w:bCs/>
                <w:highlight w:val="yellow"/>
                <w:lang w:eastAsia="sv-SE"/>
              </w:rPr>
              <w:t>IT-huset…</w:t>
            </w:r>
          </w:p>
        </w:tc>
        <w:tc>
          <w:tcPr>
            <w:tcW w:w="3118" w:type="dxa"/>
          </w:tcPr>
          <w:p w14:paraId="4FC76386" w14:textId="03328594" w:rsidR="00612136" w:rsidRDefault="00612136" w:rsidP="00612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sv-SE"/>
              </w:rPr>
            </w:pPr>
          </w:p>
        </w:tc>
      </w:tr>
    </w:tbl>
    <w:p w14:paraId="21F818D7" w14:textId="354889B2" w:rsidR="0040395A" w:rsidRPr="0040395A" w:rsidRDefault="0040395A" w:rsidP="0040395A">
      <w:pPr>
        <w:rPr>
          <w:lang w:eastAsia="sv-SE"/>
        </w:rPr>
      </w:pPr>
    </w:p>
    <w:p w14:paraId="179DD898" w14:textId="3A8C2971" w:rsidR="000107CC" w:rsidRDefault="000107CC">
      <w:pPr>
        <w:rPr>
          <w:lang w:eastAsia="sv-SE"/>
        </w:rPr>
      </w:pPr>
      <w:r>
        <w:rPr>
          <w:lang w:eastAsia="sv-SE"/>
        </w:rPr>
        <w:br w:type="page"/>
      </w:r>
    </w:p>
    <w:p w14:paraId="2E1E9C35" w14:textId="16D568A5" w:rsidR="00380420" w:rsidRPr="00380420" w:rsidRDefault="00EE3491" w:rsidP="00380420">
      <w:pPr>
        <w:rPr>
          <w:lang w:eastAsia="sv-SE"/>
        </w:rPr>
      </w:pPr>
      <w:r>
        <w:rPr>
          <w:lang w:eastAsia="sv-SE"/>
        </w:rPr>
        <w:t> </w:t>
      </w:r>
    </w:p>
    <w:p w14:paraId="2E1304E4" w14:textId="5C619ABD" w:rsidR="00D01DF5" w:rsidRPr="00DF2FF9" w:rsidRDefault="00865F50" w:rsidP="006016B5">
      <w:pPr>
        <w:pStyle w:val="Rubrik1"/>
        <w:rPr>
          <w:rFonts w:eastAsia="Times New Roman"/>
        </w:rPr>
      </w:pPr>
      <w:bookmarkStart w:id="13" w:name="_Toc214269598"/>
      <w:r w:rsidRPr="00865F50">
        <w:rPr>
          <w:rFonts w:eastAsia="Times New Roman"/>
        </w:rPr>
        <w:t>Slutsatser och Rekommendationer</w:t>
      </w:r>
      <w:bookmarkEnd w:id="13"/>
    </w:p>
    <w:p w14:paraId="3B0D0A5C" w14:textId="5BD97C27" w:rsidR="00E67F73" w:rsidRPr="00C17C34" w:rsidRDefault="00D5410A">
      <w:r w:rsidRPr="00D5410A">
        <w:rPr>
          <w:b/>
          <w:bCs/>
          <w:highlight w:val="yellow"/>
          <w:lang w:eastAsia="sv-SE"/>
        </w:rPr>
        <w:t>IT-huset…</w:t>
      </w:r>
    </w:p>
    <w:sectPr w:rsidR="00E67F73" w:rsidRPr="00C17C34" w:rsidSect="00A9395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Joar Strandberg" w:date="2025-11-03T13:06:00Z" w:initials="JS">
    <w:p w14:paraId="2881EA95" w14:textId="77777777" w:rsidR="006F3A32" w:rsidRDefault="006F3A32" w:rsidP="006F3A32">
      <w:pPr>
        <w:pStyle w:val="Kommentarer"/>
      </w:pPr>
      <w:r>
        <w:rPr>
          <w:rStyle w:val="Kommentarsreferens"/>
        </w:rPr>
        <w:annotationRef/>
      </w:r>
      <w:r>
        <w:t>Formulera om så det omhändertar externt inkomna ärenden.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81EA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A7366B" w16cex:dateUtc="2025-11-03T1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81EA95" w16cid:durableId="30A736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6D0C7" w14:textId="77777777" w:rsidR="00A26996" w:rsidRDefault="00A26996" w:rsidP="009F227B">
      <w:pPr>
        <w:spacing w:after="0" w:line="240" w:lineRule="auto"/>
      </w:pPr>
      <w:r>
        <w:separator/>
      </w:r>
    </w:p>
  </w:endnote>
  <w:endnote w:type="continuationSeparator" w:id="0">
    <w:p w14:paraId="6A7E00AF" w14:textId="77777777" w:rsidR="00A26996" w:rsidRDefault="00A26996" w:rsidP="009F2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ECFFB" w14:textId="77777777" w:rsidR="00A26996" w:rsidRDefault="00A26996" w:rsidP="009F227B">
      <w:pPr>
        <w:spacing w:after="0" w:line="240" w:lineRule="auto"/>
      </w:pPr>
      <w:r>
        <w:separator/>
      </w:r>
    </w:p>
  </w:footnote>
  <w:footnote w:type="continuationSeparator" w:id="0">
    <w:p w14:paraId="72B7EF0B" w14:textId="77777777" w:rsidR="00A26996" w:rsidRDefault="00A26996" w:rsidP="009F2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53D82" w14:textId="6F379368" w:rsidR="009F227B" w:rsidRPr="009F227B" w:rsidRDefault="009F227B" w:rsidP="009F227B">
    <w:pPr>
      <w:pStyle w:val="Sidhuvud"/>
    </w:pPr>
    <w:r>
      <w:tab/>
    </w:r>
    <w:r w:rsidRPr="009F227B">
      <w:tab/>
      <w:t>2025-01-23</w:t>
    </w:r>
  </w:p>
  <w:p w14:paraId="58B2F45C" w14:textId="77777777" w:rsidR="009F227B" w:rsidRPr="009F227B" w:rsidRDefault="009F227B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8EC"/>
    <w:multiLevelType w:val="hybridMultilevel"/>
    <w:tmpl w:val="541ABEF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46336"/>
    <w:multiLevelType w:val="hybridMultilevel"/>
    <w:tmpl w:val="916C86D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47CF7"/>
    <w:multiLevelType w:val="hybridMultilevel"/>
    <w:tmpl w:val="D904F2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CF76FC"/>
    <w:multiLevelType w:val="hybridMultilevel"/>
    <w:tmpl w:val="8190DC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22920"/>
    <w:multiLevelType w:val="hybridMultilevel"/>
    <w:tmpl w:val="8A1E291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FE6C80"/>
    <w:multiLevelType w:val="hybridMultilevel"/>
    <w:tmpl w:val="6DA6F15E"/>
    <w:lvl w:ilvl="0" w:tplc="041D000F">
      <w:start w:val="1"/>
      <w:numFmt w:val="decimal"/>
      <w:lvlText w:val="%1."/>
      <w:lvlJc w:val="left"/>
      <w:pPr>
        <w:ind w:left="360" w:hanging="360"/>
      </w:p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DB6D01"/>
    <w:multiLevelType w:val="hybridMultilevel"/>
    <w:tmpl w:val="38ACA3E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FA0AAF"/>
    <w:multiLevelType w:val="hybridMultilevel"/>
    <w:tmpl w:val="198A403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004F1"/>
    <w:multiLevelType w:val="hybridMultilevel"/>
    <w:tmpl w:val="6C2E959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4D2E7C"/>
    <w:multiLevelType w:val="hybridMultilevel"/>
    <w:tmpl w:val="8496029E"/>
    <w:lvl w:ilvl="0" w:tplc="CA6AE69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D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FE57770"/>
    <w:multiLevelType w:val="multilevel"/>
    <w:tmpl w:val="8CB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24335"/>
    <w:multiLevelType w:val="multilevel"/>
    <w:tmpl w:val="F790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CD6096"/>
    <w:multiLevelType w:val="hybridMultilevel"/>
    <w:tmpl w:val="7018CB2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06E3A"/>
    <w:multiLevelType w:val="hybridMultilevel"/>
    <w:tmpl w:val="6DA6F1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7A6776"/>
    <w:multiLevelType w:val="multilevel"/>
    <w:tmpl w:val="D92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15F3D"/>
    <w:multiLevelType w:val="multilevel"/>
    <w:tmpl w:val="E410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D0ADC"/>
    <w:multiLevelType w:val="hybridMultilevel"/>
    <w:tmpl w:val="875076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C63FE"/>
    <w:multiLevelType w:val="hybridMultilevel"/>
    <w:tmpl w:val="AB1E1AA2"/>
    <w:lvl w:ilvl="0" w:tplc="041D000F">
      <w:start w:val="1"/>
      <w:numFmt w:val="decimal"/>
      <w:lvlText w:val="%1."/>
      <w:lvlJc w:val="left"/>
      <w:pPr>
        <w:ind w:left="360" w:hanging="360"/>
      </w:p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4765632"/>
    <w:multiLevelType w:val="multilevel"/>
    <w:tmpl w:val="9E6C2268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4BB25D5"/>
    <w:multiLevelType w:val="hybridMultilevel"/>
    <w:tmpl w:val="6DA6F1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87D29"/>
    <w:multiLevelType w:val="hybridMultilevel"/>
    <w:tmpl w:val="B90E072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1843BB"/>
    <w:multiLevelType w:val="hybridMultilevel"/>
    <w:tmpl w:val="6DA6F1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D2C13EA"/>
    <w:multiLevelType w:val="hybridMultilevel"/>
    <w:tmpl w:val="2AB8220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3516EF"/>
    <w:multiLevelType w:val="hybridMultilevel"/>
    <w:tmpl w:val="E856C5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C67C78"/>
    <w:multiLevelType w:val="hybridMultilevel"/>
    <w:tmpl w:val="989AB0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C7439D"/>
    <w:multiLevelType w:val="hybridMultilevel"/>
    <w:tmpl w:val="59DE28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EE7F2D"/>
    <w:multiLevelType w:val="multilevel"/>
    <w:tmpl w:val="653C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F720F"/>
    <w:multiLevelType w:val="multilevel"/>
    <w:tmpl w:val="E96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D6175"/>
    <w:multiLevelType w:val="hybridMultilevel"/>
    <w:tmpl w:val="42FC16D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E916CA"/>
    <w:multiLevelType w:val="hybridMultilevel"/>
    <w:tmpl w:val="00C6EA8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804F33"/>
    <w:multiLevelType w:val="hybridMultilevel"/>
    <w:tmpl w:val="00D8AE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D15108"/>
    <w:multiLevelType w:val="multilevel"/>
    <w:tmpl w:val="E54C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8F1444"/>
    <w:multiLevelType w:val="hybridMultilevel"/>
    <w:tmpl w:val="6DA6F1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9107B98"/>
    <w:multiLevelType w:val="multilevel"/>
    <w:tmpl w:val="A79C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85FCF"/>
    <w:multiLevelType w:val="hybridMultilevel"/>
    <w:tmpl w:val="B796849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9802C9"/>
    <w:multiLevelType w:val="multilevel"/>
    <w:tmpl w:val="1B4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AD35EC"/>
    <w:multiLevelType w:val="hybridMultilevel"/>
    <w:tmpl w:val="080E62DE"/>
    <w:lvl w:ilvl="0" w:tplc="5664949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7F42FD"/>
    <w:multiLevelType w:val="hybridMultilevel"/>
    <w:tmpl w:val="F920C94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486C05"/>
    <w:multiLevelType w:val="hybridMultilevel"/>
    <w:tmpl w:val="080E62DE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AC7DE8"/>
    <w:multiLevelType w:val="multilevel"/>
    <w:tmpl w:val="27D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9D7F71"/>
    <w:multiLevelType w:val="hybridMultilevel"/>
    <w:tmpl w:val="2AB822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CA5848"/>
    <w:multiLevelType w:val="hybridMultilevel"/>
    <w:tmpl w:val="0F9879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473684"/>
    <w:multiLevelType w:val="hybridMultilevel"/>
    <w:tmpl w:val="3E28F47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D65A1"/>
    <w:multiLevelType w:val="hybridMultilevel"/>
    <w:tmpl w:val="4684BB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653914">
    <w:abstractNumId w:val="26"/>
  </w:num>
  <w:num w:numId="2" w16cid:durableId="1431582102">
    <w:abstractNumId w:val="39"/>
  </w:num>
  <w:num w:numId="3" w16cid:durableId="870654950">
    <w:abstractNumId w:val="35"/>
  </w:num>
  <w:num w:numId="4" w16cid:durableId="71204371">
    <w:abstractNumId w:val="14"/>
  </w:num>
  <w:num w:numId="5" w16cid:durableId="1425421485">
    <w:abstractNumId w:val="10"/>
  </w:num>
  <w:num w:numId="6" w16cid:durableId="854152775">
    <w:abstractNumId w:val="33"/>
  </w:num>
  <w:num w:numId="7" w16cid:durableId="47539985">
    <w:abstractNumId w:val="27"/>
  </w:num>
  <w:num w:numId="8" w16cid:durableId="1512571888">
    <w:abstractNumId w:val="15"/>
  </w:num>
  <w:num w:numId="9" w16cid:durableId="1630938869">
    <w:abstractNumId w:val="31"/>
  </w:num>
  <w:num w:numId="10" w16cid:durableId="857088564">
    <w:abstractNumId w:val="11"/>
  </w:num>
  <w:num w:numId="11" w16cid:durableId="1726486046">
    <w:abstractNumId w:val="17"/>
  </w:num>
  <w:num w:numId="12" w16cid:durableId="1129517281">
    <w:abstractNumId w:val="7"/>
  </w:num>
  <w:num w:numId="13" w16cid:durableId="1958023444">
    <w:abstractNumId w:val="34"/>
  </w:num>
  <w:num w:numId="14" w16cid:durableId="901058256">
    <w:abstractNumId w:val="42"/>
  </w:num>
  <w:num w:numId="15" w16cid:durableId="40131735">
    <w:abstractNumId w:val="4"/>
  </w:num>
  <w:num w:numId="16" w16cid:durableId="1777363402">
    <w:abstractNumId w:val="8"/>
  </w:num>
  <w:num w:numId="17" w16cid:durableId="222839896">
    <w:abstractNumId w:val="0"/>
  </w:num>
  <w:num w:numId="18" w16cid:durableId="1414356585">
    <w:abstractNumId w:val="6"/>
  </w:num>
  <w:num w:numId="19" w16cid:durableId="843979805">
    <w:abstractNumId w:val="12"/>
  </w:num>
  <w:num w:numId="20" w16cid:durableId="1285423692">
    <w:abstractNumId w:val="36"/>
  </w:num>
  <w:num w:numId="21" w16cid:durableId="1686244279">
    <w:abstractNumId w:val="22"/>
  </w:num>
  <w:num w:numId="22" w16cid:durableId="423917965">
    <w:abstractNumId w:val="9"/>
  </w:num>
  <w:num w:numId="23" w16cid:durableId="1242136350">
    <w:abstractNumId w:val="38"/>
  </w:num>
  <w:num w:numId="24" w16cid:durableId="1406605981">
    <w:abstractNumId w:val="40"/>
  </w:num>
  <w:num w:numId="25" w16cid:durableId="1169980812">
    <w:abstractNumId w:val="18"/>
  </w:num>
  <w:num w:numId="26" w16cid:durableId="1703048535">
    <w:abstractNumId w:val="20"/>
  </w:num>
  <w:num w:numId="27" w16cid:durableId="409623641">
    <w:abstractNumId w:val="37"/>
  </w:num>
  <w:num w:numId="28" w16cid:durableId="99565288">
    <w:abstractNumId w:val="1"/>
  </w:num>
  <w:num w:numId="29" w16cid:durableId="995230918">
    <w:abstractNumId w:val="29"/>
  </w:num>
  <w:num w:numId="30" w16cid:durableId="2064255593">
    <w:abstractNumId w:val="5"/>
  </w:num>
  <w:num w:numId="31" w16cid:durableId="927234025">
    <w:abstractNumId w:val="43"/>
  </w:num>
  <w:num w:numId="32" w16cid:durableId="1455907717">
    <w:abstractNumId w:val="16"/>
  </w:num>
  <w:num w:numId="33" w16cid:durableId="742262551">
    <w:abstractNumId w:val="23"/>
  </w:num>
  <w:num w:numId="34" w16cid:durableId="1164779815">
    <w:abstractNumId w:val="3"/>
  </w:num>
  <w:num w:numId="35" w16cid:durableId="136652221">
    <w:abstractNumId w:val="41"/>
  </w:num>
  <w:num w:numId="36" w16cid:durableId="473763390">
    <w:abstractNumId w:val="2"/>
  </w:num>
  <w:num w:numId="37" w16cid:durableId="457377496">
    <w:abstractNumId w:val="19"/>
  </w:num>
  <w:num w:numId="38" w16cid:durableId="483006107">
    <w:abstractNumId w:val="30"/>
  </w:num>
  <w:num w:numId="39" w16cid:durableId="394090966">
    <w:abstractNumId w:val="25"/>
  </w:num>
  <w:num w:numId="40" w16cid:durableId="1823885008">
    <w:abstractNumId w:val="13"/>
  </w:num>
  <w:num w:numId="41" w16cid:durableId="650477369">
    <w:abstractNumId w:val="32"/>
  </w:num>
  <w:num w:numId="42" w16cid:durableId="467360336">
    <w:abstractNumId w:val="21"/>
  </w:num>
  <w:num w:numId="43" w16cid:durableId="317853537">
    <w:abstractNumId w:val="24"/>
  </w:num>
  <w:num w:numId="44" w16cid:durableId="421679577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r Strandberg">
    <w15:presenceInfo w15:providerId="AD" w15:userId="S::joar@AptlyConsulting.onmicrosoft.com::3e91ec7a-dc14-4192-85b4-92b96ef468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50"/>
    <w:rsid w:val="00003183"/>
    <w:rsid w:val="0000457E"/>
    <w:rsid w:val="0000545A"/>
    <w:rsid w:val="00007DE8"/>
    <w:rsid w:val="0001014E"/>
    <w:rsid w:val="000107CC"/>
    <w:rsid w:val="00012FC8"/>
    <w:rsid w:val="000138E1"/>
    <w:rsid w:val="00013A6B"/>
    <w:rsid w:val="00015849"/>
    <w:rsid w:val="000159B4"/>
    <w:rsid w:val="0001736F"/>
    <w:rsid w:val="00020B51"/>
    <w:rsid w:val="00023A97"/>
    <w:rsid w:val="00024B24"/>
    <w:rsid w:val="0002514D"/>
    <w:rsid w:val="0002590C"/>
    <w:rsid w:val="000270E0"/>
    <w:rsid w:val="000316CC"/>
    <w:rsid w:val="000322FC"/>
    <w:rsid w:val="00034260"/>
    <w:rsid w:val="00034B74"/>
    <w:rsid w:val="000369B0"/>
    <w:rsid w:val="00041BA5"/>
    <w:rsid w:val="00041BB2"/>
    <w:rsid w:val="00042823"/>
    <w:rsid w:val="000435C8"/>
    <w:rsid w:val="00047D6A"/>
    <w:rsid w:val="00050788"/>
    <w:rsid w:val="00050EDC"/>
    <w:rsid w:val="00052846"/>
    <w:rsid w:val="00052A0F"/>
    <w:rsid w:val="00056D4B"/>
    <w:rsid w:val="0005739A"/>
    <w:rsid w:val="00062D05"/>
    <w:rsid w:val="0006321C"/>
    <w:rsid w:val="0006347B"/>
    <w:rsid w:val="00064BE9"/>
    <w:rsid w:val="00065C99"/>
    <w:rsid w:val="00066FD0"/>
    <w:rsid w:val="00073EE1"/>
    <w:rsid w:val="00075681"/>
    <w:rsid w:val="00075E40"/>
    <w:rsid w:val="00076397"/>
    <w:rsid w:val="000765FD"/>
    <w:rsid w:val="0008051E"/>
    <w:rsid w:val="0008198E"/>
    <w:rsid w:val="00083C3B"/>
    <w:rsid w:val="00086395"/>
    <w:rsid w:val="000870EA"/>
    <w:rsid w:val="0008762C"/>
    <w:rsid w:val="00090D08"/>
    <w:rsid w:val="00092BBC"/>
    <w:rsid w:val="0009374C"/>
    <w:rsid w:val="00093C07"/>
    <w:rsid w:val="00093D0C"/>
    <w:rsid w:val="0009500F"/>
    <w:rsid w:val="000A08B3"/>
    <w:rsid w:val="000A14F1"/>
    <w:rsid w:val="000A22E1"/>
    <w:rsid w:val="000A4469"/>
    <w:rsid w:val="000A4824"/>
    <w:rsid w:val="000A4DAF"/>
    <w:rsid w:val="000A658F"/>
    <w:rsid w:val="000B0230"/>
    <w:rsid w:val="000B0D4F"/>
    <w:rsid w:val="000B1E6E"/>
    <w:rsid w:val="000B2082"/>
    <w:rsid w:val="000B419F"/>
    <w:rsid w:val="000B6861"/>
    <w:rsid w:val="000B77F5"/>
    <w:rsid w:val="000C0923"/>
    <w:rsid w:val="000C32EA"/>
    <w:rsid w:val="000C622D"/>
    <w:rsid w:val="000D0654"/>
    <w:rsid w:val="000D1CFA"/>
    <w:rsid w:val="000D3E9F"/>
    <w:rsid w:val="000D631A"/>
    <w:rsid w:val="000D76F9"/>
    <w:rsid w:val="000D7B01"/>
    <w:rsid w:val="000D7E97"/>
    <w:rsid w:val="000E191F"/>
    <w:rsid w:val="000E34EA"/>
    <w:rsid w:val="000E4377"/>
    <w:rsid w:val="000E61FE"/>
    <w:rsid w:val="000F1398"/>
    <w:rsid w:val="000F3358"/>
    <w:rsid w:val="000F3392"/>
    <w:rsid w:val="000F3BFA"/>
    <w:rsid w:val="000F63D7"/>
    <w:rsid w:val="000F693B"/>
    <w:rsid w:val="000F7B86"/>
    <w:rsid w:val="001025C9"/>
    <w:rsid w:val="00104ECF"/>
    <w:rsid w:val="001058A5"/>
    <w:rsid w:val="00107529"/>
    <w:rsid w:val="00107EC5"/>
    <w:rsid w:val="0011074D"/>
    <w:rsid w:val="001112DC"/>
    <w:rsid w:val="00111DC9"/>
    <w:rsid w:val="001120E1"/>
    <w:rsid w:val="0011283B"/>
    <w:rsid w:val="001152DB"/>
    <w:rsid w:val="00117D78"/>
    <w:rsid w:val="00120D55"/>
    <w:rsid w:val="00121075"/>
    <w:rsid w:val="00122DE9"/>
    <w:rsid w:val="00126519"/>
    <w:rsid w:val="0013291E"/>
    <w:rsid w:val="001330B0"/>
    <w:rsid w:val="001332A6"/>
    <w:rsid w:val="0013601D"/>
    <w:rsid w:val="00137AE2"/>
    <w:rsid w:val="00137B06"/>
    <w:rsid w:val="001400F9"/>
    <w:rsid w:val="00140932"/>
    <w:rsid w:val="00141AE8"/>
    <w:rsid w:val="00141DEE"/>
    <w:rsid w:val="00145697"/>
    <w:rsid w:val="00145B08"/>
    <w:rsid w:val="00145DB9"/>
    <w:rsid w:val="00147914"/>
    <w:rsid w:val="001543EE"/>
    <w:rsid w:val="0015505C"/>
    <w:rsid w:val="00155337"/>
    <w:rsid w:val="00155E71"/>
    <w:rsid w:val="0015682F"/>
    <w:rsid w:val="00157305"/>
    <w:rsid w:val="00162F0C"/>
    <w:rsid w:val="001633E0"/>
    <w:rsid w:val="00165ACF"/>
    <w:rsid w:val="00166BF3"/>
    <w:rsid w:val="001702E5"/>
    <w:rsid w:val="001755E4"/>
    <w:rsid w:val="0018118C"/>
    <w:rsid w:val="001816B5"/>
    <w:rsid w:val="00186042"/>
    <w:rsid w:val="00191FCB"/>
    <w:rsid w:val="001959B5"/>
    <w:rsid w:val="00196BBF"/>
    <w:rsid w:val="00196E8A"/>
    <w:rsid w:val="0019782A"/>
    <w:rsid w:val="001A06F7"/>
    <w:rsid w:val="001A277C"/>
    <w:rsid w:val="001A2BC8"/>
    <w:rsid w:val="001A3A58"/>
    <w:rsid w:val="001A54C9"/>
    <w:rsid w:val="001A566E"/>
    <w:rsid w:val="001A6820"/>
    <w:rsid w:val="001A6C9B"/>
    <w:rsid w:val="001B04CB"/>
    <w:rsid w:val="001B087D"/>
    <w:rsid w:val="001B10D3"/>
    <w:rsid w:val="001B2D18"/>
    <w:rsid w:val="001B36B0"/>
    <w:rsid w:val="001B379A"/>
    <w:rsid w:val="001B3B35"/>
    <w:rsid w:val="001B526F"/>
    <w:rsid w:val="001B59CB"/>
    <w:rsid w:val="001B61A6"/>
    <w:rsid w:val="001B6458"/>
    <w:rsid w:val="001B79D3"/>
    <w:rsid w:val="001C065E"/>
    <w:rsid w:val="001C0918"/>
    <w:rsid w:val="001C59E3"/>
    <w:rsid w:val="001C5BA4"/>
    <w:rsid w:val="001C7212"/>
    <w:rsid w:val="001C72FC"/>
    <w:rsid w:val="001C7C67"/>
    <w:rsid w:val="001D5591"/>
    <w:rsid w:val="001D61AA"/>
    <w:rsid w:val="001D71DC"/>
    <w:rsid w:val="001E020A"/>
    <w:rsid w:val="001E03B3"/>
    <w:rsid w:val="001E0FA0"/>
    <w:rsid w:val="001E1012"/>
    <w:rsid w:val="001E111E"/>
    <w:rsid w:val="001E15EA"/>
    <w:rsid w:val="001E253C"/>
    <w:rsid w:val="001E3C70"/>
    <w:rsid w:val="001E529A"/>
    <w:rsid w:val="001E6602"/>
    <w:rsid w:val="001E7742"/>
    <w:rsid w:val="001E7866"/>
    <w:rsid w:val="001F0520"/>
    <w:rsid w:val="001F27B7"/>
    <w:rsid w:val="001F3210"/>
    <w:rsid w:val="001F3EED"/>
    <w:rsid w:val="001F7B80"/>
    <w:rsid w:val="00200AD1"/>
    <w:rsid w:val="00201DEE"/>
    <w:rsid w:val="00202552"/>
    <w:rsid w:val="0020306A"/>
    <w:rsid w:val="00203094"/>
    <w:rsid w:val="002044D0"/>
    <w:rsid w:val="00204E19"/>
    <w:rsid w:val="002050F3"/>
    <w:rsid w:val="002051D3"/>
    <w:rsid w:val="002119F8"/>
    <w:rsid w:val="00211FC8"/>
    <w:rsid w:val="00213860"/>
    <w:rsid w:val="00214688"/>
    <w:rsid w:val="00215859"/>
    <w:rsid w:val="00215FFD"/>
    <w:rsid w:val="00216AE7"/>
    <w:rsid w:val="002175CF"/>
    <w:rsid w:val="00221354"/>
    <w:rsid w:val="002213EA"/>
    <w:rsid w:val="002235DE"/>
    <w:rsid w:val="00223A05"/>
    <w:rsid w:val="00223E43"/>
    <w:rsid w:val="00225081"/>
    <w:rsid w:val="0022584F"/>
    <w:rsid w:val="00225A51"/>
    <w:rsid w:val="00230F4E"/>
    <w:rsid w:val="00231872"/>
    <w:rsid w:val="002318CF"/>
    <w:rsid w:val="0023218A"/>
    <w:rsid w:val="00232C3C"/>
    <w:rsid w:val="002359D7"/>
    <w:rsid w:val="00237530"/>
    <w:rsid w:val="00241758"/>
    <w:rsid w:val="00243065"/>
    <w:rsid w:val="002437EC"/>
    <w:rsid w:val="00246157"/>
    <w:rsid w:val="00246F47"/>
    <w:rsid w:val="00250618"/>
    <w:rsid w:val="00252AD1"/>
    <w:rsid w:val="002545BE"/>
    <w:rsid w:val="0025679F"/>
    <w:rsid w:val="002578B5"/>
    <w:rsid w:val="0025790E"/>
    <w:rsid w:val="002653A6"/>
    <w:rsid w:val="00266E88"/>
    <w:rsid w:val="002670E0"/>
    <w:rsid w:val="0026742F"/>
    <w:rsid w:val="0027054A"/>
    <w:rsid w:val="00270AF9"/>
    <w:rsid w:val="00274FAE"/>
    <w:rsid w:val="00277B9D"/>
    <w:rsid w:val="002811B8"/>
    <w:rsid w:val="00281B2E"/>
    <w:rsid w:val="00281BCB"/>
    <w:rsid w:val="00283809"/>
    <w:rsid w:val="0028649E"/>
    <w:rsid w:val="002864B2"/>
    <w:rsid w:val="002868E2"/>
    <w:rsid w:val="0028769D"/>
    <w:rsid w:val="0029009B"/>
    <w:rsid w:val="00294C85"/>
    <w:rsid w:val="00295C20"/>
    <w:rsid w:val="002A0AFA"/>
    <w:rsid w:val="002A1298"/>
    <w:rsid w:val="002A13D7"/>
    <w:rsid w:val="002A6257"/>
    <w:rsid w:val="002A671D"/>
    <w:rsid w:val="002A739E"/>
    <w:rsid w:val="002A7BA2"/>
    <w:rsid w:val="002B00BF"/>
    <w:rsid w:val="002B194A"/>
    <w:rsid w:val="002B3EA2"/>
    <w:rsid w:val="002B4DD6"/>
    <w:rsid w:val="002B58B6"/>
    <w:rsid w:val="002B6AAA"/>
    <w:rsid w:val="002C15DA"/>
    <w:rsid w:val="002C2F18"/>
    <w:rsid w:val="002C42F9"/>
    <w:rsid w:val="002C4D73"/>
    <w:rsid w:val="002D1C23"/>
    <w:rsid w:val="002D2171"/>
    <w:rsid w:val="002D4875"/>
    <w:rsid w:val="002D5835"/>
    <w:rsid w:val="002E2DB0"/>
    <w:rsid w:val="002E329A"/>
    <w:rsid w:val="002E3C4E"/>
    <w:rsid w:val="002E45FF"/>
    <w:rsid w:val="002E5047"/>
    <w:rsid w:val="002E73EC"/>
    <w:rsid w:val="002F134E"/>
    <w:rsid w:val="002F1C01"/>
    <w:rsid w:val="002F336D"/>
    <w:rsid w:val="002F4DDE"/>
    <w:rsid w:val="002F5E7E"/>
    <w:rsid w:val="00306FEA"/>
    <w:rsid w:val="003073FD"/>
    <w:rsid w:val="0030749C"/>
    <w:rsid w:val="00307B3F"/>
    <w:rsid w:val="00310EA6"/>
    <w:rsid w:val="003118DE"/>
    <w:rsid w:val="0031265B"/>
    <w:rsid w:val="00314BAF"/>
    <w:rsid w:val="003172AB"/>
    <w:rsid w:val="00317656"/>
    <w:rsid w:val="0031795C"/>
    <w:rsid w:val="00323317"/>
    <w:rsid w:val="003240FA"/>
    <w:rsid w:val="0032488C"/>
    <w:rsid w:val="003251D8"/>
    <w:rsid w:val="00325AF3"/>
    <w:rsid w:val="00326A99"/>
    <w:rsid w:val="003270B1"/>
    <w:rsid w:val="00327A1D"/>
    <w:rsid w:val="00334D12"/>
    <w:rsid w:val="00334F9B"/>
    <w:rsid w:val="00335575"/>
    <w:rsid w:val="00336656"/>
    <w:rsid w:val="00342833"/>
    <w:rsid w:val="003458E7"/>
    <w:rsid w:val="00345BCF"/>
    <w:rsid w:val="003460C9"/>
    <w:rsid w:val="00347AD5"/>
    <w:rsid w:val="00347D93"/>
    <w:rsid w:val="0035101A"/>
    <w:rsid w:val="003511D8"/>
    <w:rsid w:val="00351B00"/>
    <w:rsid w:val="00352F09"/>
    <w:rsid w:val="00354F4A"/>
    <w:rsid w:val="00355F26"/>
    <w:rsid w:val="00356AE3"/>
    <w:rsid w:val="00357606"/>
    <w:rsid w:val="00360B6D"/>
    <w:rsid w:val="003610A9"/>
    <w:rsid w:val="0036172F"/>
    <w:rsid w:val="0036326F"/>
    <w:rsid w:val="003653EA"/>
    <w:rsid w:val="00366AD2"/>
    <w:rsid w:val="00366BB8"/>
    <w:rsid w:val="00366C2C"/>
    <w:rsid w:val="00367152"/>
    <w:rsid w:val="003707E1"/>
    <w:rsid w:val="00371980"/>
    <w:rsid w:val="0037215A"/>
    <w:rsid w:val="0037268C"/>
    <w:rsid w:val="00373ADB"/>
    <w:rsid w:val="00373AEA"/>
    <w:rsid w:val="003750A5"/>
    <w:rsid w:val="00375773"/>
    <w:rsid w:val="0037596A"/>
    <w:rsid w:val="00380420"/>
    <w:rsid w:val="0038134D"/>
    <w:rsid w:val="0038146B"/>
    <w:rsid w:val="0038440C"/>
    <w:rsid w:val="00386B8C"/>
    <w:rsid w:val="003877D4"/>
    <w:rsid w:val="003877D6"/>
    <w:rsid w:val="00393F36"/>
    <w:rsid w:val="003972F8"/>
    <w:rsid w:val="003974B5"/>
    <w:rsid w:val="003977AD"/>
    <w:rsid w:val="00397CDC"/>
    <w:rsid w:val="003A08F5"/>
    <w:rsid w:val="003A4BEF"/>
    <w:rsid w:val="003A50CE"/>
    <w:rsid w:val="003A54B8"/>
    <w:rsid w:val="003A5904"/>
    <w:rsid w:val="003A70BB"/>
    <w:rsid w:val="003A728A"/>
    <w:rsid w:val="003A7D1A"/>
    <w:rsid w:val="003A7F00"/>
    <w:rsid w:val="003B12D7"/>
    <w:rsid w:val="003B1B26"/>
    <w:rsid w:val="003B27E8"/>
    <w:rsid w:val="003B3BFD"/>
    <w:rsid w:val="003B4850"/>
    <w:rsid w:val="003B7AE8"/>
    <w:rsid w:val="003B7F62"/>
    <w:rsid w:val="003C2332"/>
    <w:rsid w:val="003C2AA8"/>
    <w:rsid w:val="003C2E7D"/>
    <w:rsid w:val="003C49D0"/>
    <w:rsid w:val="003C6B86"/>
    <w:rsid w:val="003D0B12"/>
    <w:rsid w:val="003D1616"/>
    <w:rsid w:val="003D1D64"/>
    <w:rsid w:val="003D1F89"/>
    <w:rsid w:val="003D302A"/>
    <w:rsid w:val="003D38F6"/>
    <w:rsid w:val="003D3BA6"/>
    <w:rsid w:val="003D515E"/>
    <w:rsid w:val="003D68A6"/>
    <w:rsid w:val="003D6DC3"/>
    <w:rsid w:val="003E0D85"/>
    <w:rsid w:val="003E20CB"/>
    <w:rsid w:val="003E223A"/>
    <w:rsid w:val="003E26E5"/>
    <w:rsid w:val="003E4E9C"/>
    <w:rsid w:val="003E52A9"/>
    <w:rsid w:val="003E59A2"/>
    <w:rsid w:val="003E5F55"/>
    <w:rsid w:val="003E7474"/>
    <w:rsid w:val="003E793A"/>
    <w:rsid w:val="003E7AC2"/>
    <w:rsid w:val="003F2181"/>
    <w:rsid w:val="003F2346"/>
    <w:rsid w:val="003F301F"/>
    <w:rsid w:val="003F30E9"/>
    <w:rsid w:val="003F350F"/>
    <w:rsid w:val="003F3F8C"/>
    <w:rsid w:val="003F410A"/>
    <w:rsid w:val="003F446B"/>
    <w:rsid w:val="003F49D2"/>
    <w:rsid w:val="003F52E5"/>
    <w:rsid w:val="003F59D7"/>
    <w:rsid w:val="003F6C0F"/>
    <w:rsid w:val="00400A68"/>
    <w:rsid w:val="00402F37"/>
    <w:rsid w:val="0040395A"/>
    <w:rsid w:val="00405BE4"/>
    <w:rsid w:val="004061F4"/>
    <w:rsid w:val="00406925"/>
    <w:rsid w:val="0040745F"/>
    <w:rsid w:val="00407EB9"/>
    <w:rsid w:val="0041388D"/>
    <w:rsid w:val="00413F3D"/>
    <w:rsid w:val="004158A9"/>
    <w:rsid w:val="00416B46"/>
    <w:rsid w:val="00421182"/>
    <w:rsid w:val="00423D9D"/>
    <w:rsid w:val="00423E23"/>
    <w:rsid w:val="0042713B"/>
    <w:rsid w:val="004309EF"/>
    <w:rsid w:val="004310A5"/>
    <w:rsid w:val="0043146C"/>
    <w:rsid w:val="0043238B"/>
    <w:rsid w:val="00432918"/>
    <w:rsid w:val="00434036"/>
    <w:rsid w:val="004341C0"/>
    <w:rsid w:val="00435303"/>
    <w:rsid w:val="004355BA"/>
    <w:rsid w:val="00437638"/>
    <w:rsid w:val="004377BE"/>
    <w:rsid w:val="00437A4A"/>
    <w:rsid w:val="00440C83"/>
    <w:rsid w:val="004458C3"/>
    <w:rsid w:val="00445B5C"/>
    <w:rsid w:val="00446E52"/>
    <w:rsid w:val="0044703A"/>
    <w:rsid w:val="00447F54"/>
    <w:rsid w:val="004518D1"/>
    <w:rsid w:val="004520EA"/>
    <w:rsid w:val="00457CEE"/>
    <w:rsid w:val="00457EA1"/>
    <w:rsid w:val="00460D3A"/>
    <w:rsid w:val="00461541"/>
    <w:rsid w:val="00463409"/>
    <w:rsid w:val="00464F8B"/>
    <w:rsid w:val="00465566"/>
    <w:rsid w:val="00465AB5"/>
    <w:rsid w:val="004666A7"/>
    <w:rsid w:val="00471F13"/>
    <w:rsid w:val="0047239C"/>
    <w:rsid w:val="0047395D"/>
    <w:rsid w:val="00474D12"/>
    <w:rsid w:val="00475513"/>
    <w:rsid w:val="00475954"/>
    <w:rsid w:val="00475C7F"/>
    <w:rsid w:val="004770FD"/>
    <w:rsid w:val="00480356"/>
    <w:rsid w:val="00480B56"/>
    <w:rsid w:val="00482136"/>
    <w:rsid w:val="00483226"/>
    <w:rsid w:val="00483C33"/>
    <w:rsid w:val="00483D1B"/>
    <w:rsid w:val="00490F07"/>
    <w:rsid w:val="00491DD9"/>
    <w:rsid w:val="004922DB"/>
    <w:rsid w:val="00492FB7"/>
    <w:rsid w:val="0049682C"/>
    <w:rsid w:val="00496ECE"/>
    <w:rsid w:val="004A3CC2"/>
    <w:rsid w:val="004A43DB"/>
    <w:rsid w:val="004A6306"/>
    <w:rsid w:val="004A6A57"/>
    <w:rsid w:val="004A7F5D"/>
    <w:rsid w:val="004B0B75"/>
    <w:rsid w:val="004B1140"/>
    <w:rsid w:val="004B17E1"/>
    <w:rsid w:val="004B58A3"/>
    <w:rsid w:val="004B6371"/>
    <w:rsid w:val="004B6E50"/>
    <w:rsid w:val="004B7BB9"/>
    <w:rsid w:val="004B7F45"/>
    <w:rsid w:val="004C0BBE"/>
    <w:rsid w:val="004C25EB"/>
    <w:rsid w:val="004C2F28"/>
    <w:rsid w:val="004C5181"/>
    <w:rsid w:val="004C5ACE"/>
    <w:rsid w:val="004C5C5B"/>
    <w:rsid w:val="004C6B64"/>
    <w:rsid w:val="004C6DBD"/>
    <w:rsid w:val="004C6EDC"/>
    <w:rsid w:val="004D0784"/>
    <w:rsid w:val="004D1FE5"/>
    <w:rsid w:val="004D2C71"/>
    <w:rsid w:val="004D37C4"/>
    <w:rsid w:val="004D5C1E"/>
    <w:rsid w:val="004D618E"/>
    <w:rsid w:val="004E5279"/>
    <w:rsid w:val="004E5841"/>
    <w:rsid w:val="004E7338"/>
    <w:rsid w:val="004E76D7"/>
    <w:rsid w:val="004F0A2F"/>
    <w:rsid w:val="004F1098"/>
    <w:rsid w:val="004F2662"/>
    <w:rsid w:val="004F670B"/>
    <w:rsid w:val="004F6AB3"/>
    <w:rsid w:val="004F71F1"/>
    <w:rsid w:val="00500181"/>
    <w:rsid w:val="00500238"/>
    <w:rsid w:val="00503D92"/>
    <w:rsid w:val="00505AC4"/>
    <w:rsid w:val="005076AB"/>
    <w:rsid w:val="005078EC"/>
    <w:rsid w:val="005133D8"/>
    <w:rsid w:val="005142DE"/>
    <w:rsid w:val="00514A64"/>
    <w:rsid w:val="00515571"/>
    <w:rsid w:val="00515AD5"/>
    <w:rsid w:val="00517DC6"/>
    <w:rsid w:val="00520886"/>
    <w:rsid w:val="00524203"/>
    <w:rsid w:val="00526BE7"/>
    <w:rsid w:val="00530173"/>
    <w:rsid w:val="00531380"/>
    <w:rsid w:val="0053325B"/>
    <w:rsid w:val="00534005"/>
    <w:rsid w:val="00540848"/>
    <w:rsid w:val="00540D5B"/>
    <w:rsid w:val="00541269"/>
    <w:rsid w:val="0054129F"/>
    <w:rsid w:val="005451EF"/>
    <w:rsid w:val="0054559F"/>
    <w:rsid w:val="00546630"/>
    <w:rsid w:val="00546C5A"/>
    <w:rsid w:val="0055300A"/>
    <w:rsid w:val="00553A8A"/>
    <w:rsid w:val="00554F78"/>
    <w:rsid w:val="005579C2"/>
    <w:rsid w:val="00557A6B"/>
    <w:rsid w:val="00557CE2"/>
    <w:rsid w:val="00563107"/>
    <w:rsid w:val="0056438C"/>
    <w:rsid w:val="005667A5"/>
    <w:rsid w:val="00574838"/>
    <w:rsid w:val="0057501C"/>
    <w:rsid w:val="00580387"/>
    <w:rsid w:val="00580C4E"/>
    <w:rsid w:val="00581D9F"/>
    <w:rsid w:val="00581E23"/>
    <w:rsid w:val="00583286"/>
    <w:rsid w:val="0058446B"/>
    <w:rsid w:val="00584EA9"/>
    <w:rsid w:val="00584F43"/>
    <w:rsid w:val="005851E0"/>
    <w:rsid w:val="00585A01"/>
    <w:rsid w:val="00586029"/>
    <w:rsid w:val="00586950"/>
    <w:rsid w:val="00590254"/>
    <w:rsid w:val="0059164A"/>
    <w:rsid w:val="00593960"/>
    <w:rsid w:val="00595040"/>
    <w:rsid w:val="005977B3"/>
    <w:rsid w:val="005A0309"/>
    <w:rsid w:val="005A078A"/>
    <w:rsid w:val="005A5F4D"/>
    <w:rsid w:val="005B21E2"/>
    <w:rsid w:val="005B2412"/>
    <w:rsid w:val="005B2936"/>
    <w:rsid w:val="005B297B"/>
    <w:rsid w:val="005B4BF9"/>
    <w:rsid w:val="005B7335"/>
    <w:rsid w:val="005B74D6"/>
    <w:rsid w:val="005C1889"/>
    <w:rsid w:val="005C37B2"/>
    <w:rsid w:val="005C5E5B"/>
    <w:rsid w:val="005C6BE6"/>
    <w:rsid w:val="005C6EC5"/>
    <w:rsid w:val="005D00EC"/>
    <w:rsid w:val="005D11DD"/>
    <w:rsid w:val="005E0578"/>
    <w:rsid w:val="005E197C"/>
    <w:rsid w:val="005E1B6C"/>
    <w:rsid w:val="005E2432"/>
    <w:rsid w:val="005E35BD"/>
    <w:rsid w:val="005E4F5B"/>
    <w:rsid w:val="005E60D8"/>
    <w:rsid w:val="005F069C"/>
    <w:rsid w:val="005F06A4"/>
    <w:rsid w:val="005F237C"/>
    <w:rsid w:val="005F3AA8"/>
    <w:rsid w:val="005F5740"/>
    <w:rsid w:val="005F6C36"/>
    <w:rsid w:val="006016B5"/>
    <w:rsid w:val="00601795"/>
    <w:rsid w:val="00602559"/>
    <w:rsid w:val="006034A0"/>
    <w:rsid w:val="0060378A"/>
    <w:rsid w:val="006056EA"/>
    <w:rsid w:val="0060682F"/>
    <w:rsid w:val="0061046D"/>
    <w:rsid w:val="00612136"/>
    <w:rsid w:val="006127AF"/>
    <w:rsid w:val="00612FA9"/>
    <w:rsid w:val="0061351B"/>
    <w:rsid w:val="00614D6A"/>
    <w:rsid w:val="006174EA"/>
    <w:rsid w:val="006205CE"/>
    <w:rsid w:val="0062447F"/>
    <w:rsid w:val="00625BF5"/>
    <w:rsid w:val="00627F6C"/>
    <w:rsid w:val="00630B8A"/>
    <w:rsid w:val="006311B9"/>
    <w:rsid w:val="006321A2"/>
    <w:rsid w:val="00632542"/>
    <w:rsid w:val="00633477"/>
    <w:rsid w:val="0063530F"/>
    <w:rsid w:val="00636704"/>
    <w:rsid w:val="00636F79"/>
    <w:rsid w:val="00637129"/>
    <w:rsid w:val="006372DE"/>
    <w:rsid w:val="00641EAE"/>
    <w:rsid w:val="006432B7"/>
    <w:rsid w:val="00645334"/>
    <w:rsid w:val="00645A02"/>
    <w:rsid w:val="0064601A"/>
    <w:rsid w:val="00652DA7"/>
    <w:rsid w:val="00653A10"/>
    <w:rsid w:val="0065541F"/>
    <w:rsid w:val="00660746"/>
    <w:rsid w:val="00660E9C"/>
    <w:rsid w:val="00660EC0"/>
    <w:rsid w:val="00662953"/>
    <w:rsid w:val="00662F34"/>
    <w:rsid w:val="006635BA"/>
    <w:rsid w:val="0066398C"/>
    <w:rsid w:val="00664D41"/>
    <w:rsid w:val="006667C9"/>
    <w:rsid w:val="006678F6"/>
    <w:rsid w:val="006713B8"/>
    <w:rsid w:val="00671855"/>
    <w:rsid w:val="006730CF"/>
    <w:rsid w:val="00674793"/>
    <w:rsid w:val="00674B2D"/>
    <w:rsid w:val="00675E75"/>
    <w:rsid w:val="00677E2A"/>
    <w:rsid w:val="00680BC5"/>
    <w:rsid w:val="0068195E"/>
    <w:rsid w:val="00681C1A"/>
    <w:rsid w:val="00686042"/>
    <w:rsid w:val="006876BC"/>
    <w:rsid w:val="006906BC"/>
    <w:rsid w:val="00691A3B"/>
    <w:rsid w:val="00691BC5"/>
    <w:rsid w:val="0069261D"/>
    <w:rsid w:val="00693DA3"/>
    <w:rsid w:val="00695131"/>
    <w:rsid w:val="00697AF8"/>
    <w:rsid w:val="00697D85"/>
    <w:rsid w:val="006A0106"/>
    <w:rsid w:val="006A1634"/>
    <w:rsid w:val="006A17C8"/>
    <w:rsid w:val="006A1DDB"/>
    <w:rsid w:val="006A23B7"/>
    <w:rsid w:val="006A3870"/>
    <w:rsid w:val="006A3F06"/>
    <w:rsid w:val="006A542C"/>
    <w:rsid w:val="006A7FDC"/>
    <w:rsid w:val="006B2D53"/>
    <w:rsid w:val="006B4A24"/>
    <w:rsid w:val="006B58F7"/>
    <w:rsid w:val="006B616C"/>
    <w:rsid w:val="006B749B"/>
    <w:rsid w:val="006B7CBC"/>
    <w:rsid w:val="006C0452"/>
    <w:rsid w:val="006C07CE"/>
    <w:rsid w:val="006C086D"/>
    <w:rsid w:val="006C09D7"/>
    <w:rsid w:val="006C0BFB"/>
    <w:rsid w:val="006C2DB5"/>
    <w:rsid w:val="006C343C"/>
    <w:rsid w:val="006C48A9"/>
    <w:rsid w:val="006C7EFE"/>
    <w:rsid w:val="006D0C73"/>
    <w:rsid w:val="006D1790"/>
    <w:rsid w:val="006D252A"/>
    <w:rsid w:val="006D297F"/>
    <w:rsid w:val="006D353A"/>
    <w:rsid w:val="006D398F"/>
    <w:rsid w:val="006D6A2B"/>
    <w:rsid w:val="006D711B"/>
    <w:rsid w:val="006D71BC"/>
    <w:rsid w:val="006E001E"/>
    <w:rsid w:val="006E07A9"/>
    <w:rsid w:val="006E3263"/>
    <w:rsid w:val="006E39E1"/>
    <w:rsid w:val="006E4FD5"/>
    <w:rsid w:val="006E5EF3"/>
    <w:rsid w:val="006E6EC8"/>
    <w:rsid w:val="006E7532"/>
    <w:rsid w:val="006F0285"/>
    <w:rsid w:val="006F255A"/>
    <w:rsid w:val="006F3A32"/>
    <w:rsid w:val="006F5FC6"/>
    <w:rsid w:val="00701093"/>
    <w:rsid w:val="007033A3"/>
    <w:rsid w:val="00703CC2"/>
    <w:rsid w:val="00703D7D"/>
    <w:rsid w:val="00704BFF"/>
    <w:rsid w:val="00704E20"/>
    <w:rsid w:val="007050BF"/>
    <w:rsid w:val="00705A79"/>
    <w:rsid w:val="0070659C"/>
    <w:rsid w:val="0070672C"/>
    <w:rsid w:val="00706D51"/>
    <w:rsid w:val="00711869"/>
    <w:rsid w:val="0071209F"/>
    <w:rsid w:val="00712FE8"/>
    <w:rsid w:val="00713D7D"/>
    <w:rsid w:val="0071423F"/>
    <w:rsid w:val="007165E1"/>
    <w:rsid w:val="007169E1"/>
    <w:rsid w:val="00717170"/>
    <w:rsid w:val="00721A5D"/>
    <w:rsid w:val="007223D0"/>
    <w:rsid w:val="007225F2"/>
    <w:rsid w:val="00723101"/>
    <w:rsid w:val="00724BB1"/>
    <w:rsid w:val="00725445"/>
    <w:rsid w:val="007264B6"/>
    <w:rsid w:val="0072650D"/>
    <w:rsid w:val="007278B2"/>
    <w:rsid w:val="00727D71"/>
    <w:rsid w:val="00731A98"/>
    <w:rsid w:val="007342B4"/>
    <w:rsid w:val="00736963"/>
    <w:rsid w:val="00736DA5"/>
    <w:rsid w:val="00737014"/>
    <w:rsid w:val="00737CDF"/>
    <w:rsid w:val="007421A8"/>
    <w:rsid w:val="00745318"/>
    <w:rsid w:val="0074685B"/>
    <w:rsid w:val="007471C1"/>
    <w:rsid w:val="0074769C"/>
    <w:rsid w:val="00747CB3"/>
    <w:rsid w:val="007501E8"/>
    <w:rsid w:val="007519C9"/>
    <w:rsid w:val="007556B2"/>
    <w:rsid w:val="0075724B"/>
    <w:rsid w:val="0075775D"/>
    <w:rsid w:val="00760E30"/>
    <w:rsid w:val="00761A69"/>
    <w:rsid w:val="00761D22"/>
    <w:rsid w:val="00762F5C"/>
    <w:rsid w:val="0076451F"/>
    <w:rsid w:val="00764A68"/>
    <w:rsid w:val="00765881"/>
    <w:rsid w:val="00767458"/>
    <w:rsid w:val="00767EB8"/>
    <w:rsid w:val="00770BF2"/>
    <w:rsid w:val="00770C74"/>
    <w:rsid w:val="007711E1"/>
    <w:rsid w:val="00771F76"/>
    <w:rsid w:val="007748C3"/>
    <w:rsid w:val="00775193"/>
    <w:rsid w:val="00780AF3"/>
    <w:rsid w:val="00783834"/>
    <w:rsid w:val="00785F0D"/>
    <w:rsid w:val="007872FC"/>
    <w:rsid w:val="00792C63"/>
    <w:rsid w:val="007952CB"/>
    <w:rsid w:val="00796CA6"/>
    <w:rsid w:val="00797493"/>
    <w:rsid w:val="007A0035"/>
    <w:rsid w:val="007A0F1C"/>
    <w:rsid w:val="007A1CE4"/>
    <w:rsid w:val="007A519E"/>
    <w:rsid w:val="007A5B4C"/>
    <w:rsid w:val="007A6856"/>
    <w:rsid w:val="007A69E5"/>
    <w:rsid w:val="007A77B9"/>
    <w:rsid w:val="007A7A75"/>
    <w:rsid w:val="007B01FB"/>
    <w:rsid w:val="007B1240"/>
    <w:rsid w:val="007B517B"/>
    <w:rsid w:val="007B66A4"/>
    <w:rsid w:val="007B7366"/>
    <w:rsid w:val="007B796A"/>
    <w:rsid w:val="007B7C44"/>
    <w:rsid w:val="007B7E4D"/>
    <w:rsid w:val="007C0DCA"/>
    <w:rsid w:val="007C1B75"/>
    <w:rsid w:val="007C2767"/>
    <w:rsid w:val="007C38C3"/>
    <w:rsid w:val="007C5A9E"/>
    <w:rsid w:val="007C6CA6"/>
    <w:rsid w:val="007C71C9"/>
    <w:rsid w:val="007D2B67"/>
    <w:rsid w:val="007D42AB"/>
    <w:rsid w:val="007D447A"/>
    <w:rsid w:val="007D46DE"/>
    <w:rsid w:val="007D477B"/>
    <w:rsid w:val="007D4A21"/>
    <w:rsid w:val="007D4C83"/>
    <w:rsid w:val="007E0C5E"/>
    <w:rsid w:val="007E0DFA"/>
    <w:rsid w:val="007E1A94"/>
    <w:rsid w:val="007E2032"/>
    <w:rsid w:val="007E296C"/>
    <w:rsid w:val="007E3820"/>
    <w:rsid w:val="007E42A2"/>
    <w:rsid w:val="007E6179"/>
    <w:rsid w:val="007E63B0"/>
    <w:rsid w:val="007E7545"/>
    <w:rsid w:val="007E7FF4"/>
    <w:rsid w:val="007F1B0F"/>
    <w:rsid w:val="007F2206"/>
    <w:rsid w:val="007F60F7"/>
    <w:rsid w:val="0080036B"/>
    <w:rsid w:val="008023E1"/>
    <w:rsid w:val="0080320C"/>
    <w:rsid w:val="008041E4"/>
    <w:rsid w:val="00804669"/>
    <w:rsid w:val="00805CDF"/>
    <w:rsid w:val="008069F8"/>
    <w:rsid w:val="00806B71"/>
    <w:rsid w:val="008101DC"/>
    <w:rsid w:val="008110DC"/>
    <w:rsid w:val="00814247"/>
    <w:rsid w:val="00815D60"/>
    <w:rsid w:val="00817618"/>
    <w:rsid w:val="00820B1A"/>
    <w:rsid w:val="00822591"/>
    <w:rsid w:val="00824D46"/>
    <w:rsid w:val="0082694B"/>
    <w:rsid w:val="00827418"/>
    <w:rsid w:val="0083187B"/>
    <w:rsid w:val="00831988"/>
    <w:rsid w:val="0083446A"/>
    <w:rsid w:val="0083634A"/>
    <w:rsid w:val="008417E9"/>
    <w:rsid w:val="00844216"/>
    <w:rsid w:val="0084458D"/>
    <w:rsid w:val="00851466"/>
    <w:rsid w:val="00852338"/>
    <w:rsid w:val="00852AF0"/>
    <w:rsid w:val="00852CB5"/>
    <w:rsid w:val="00857467"/>
    <w:rsid w:val="008606C0"/>
    <w:rsid w:val="00860C8E"/>
    <w:rsid w:val="00860DFB"/>
    <w:rsid w:val="00860FD1"/>
    <w:rsid w:val="008610E5"/>
    <w:rsid w:val="00861699"/>
    <w:rsid w:val="00861EB2"/>
    <w:rsid w:val="00862426"/>
    <w:rsid w:val="0086244C"/>
    <w:rsid w:val="0086380C"/>
    <w:rsid w:val="008645FA"/>
    <w:rsid w:val="00864975"/>
    <w:rsid w:val="00865F50"/>
    <w:rsid w:val="0086757B"/>
    <w:rsid w:val="0087048F"/>
    <w:rsid w:val="00871FFA"/>
    <w:rsid w:val="00873052"/>
    <w:rsid w:val="008747DA"/>
    <w:rsid w:val="008765DD"/>
    <w:rsid w:val="00877D7B"/>
    <w:rsid w:val="00880398"/>
    <w:rsid w:val="0088048D"/>
    <w:rsid w:val="0088244C"/>
    <w:rsid w:val="0088336F"/>
    <w:rsid w:val="00883AB9"/>
    <w:rsid w:val="00883B7C"/>
    <w:rsid w:val="008845D0"/>
    <w:rsid w:val="0088516B"/>
    <w:rsid w:val="00885CA9"/>
    <w:rsid w:val="008862C2"/>
    <w:rsid w:val="00886D5C"/>
    <w:rsid w:val="008917AF"/>
    <w:rsid w:val="00891E63"/>
    <w:rsid w:val="00893652"/>
    <w:rsid w:val="0089367E"/>
    <w:rsid w:val="008A01BA"/>
    <w:rsid w:val="008A024E"/>
    <w:rsid w:val="008A1C59"/>
    <w:rsid w:val="008A3360"/>
    <w:rsid w:val="008A4EB3"/>
    <w:rsid w:val="008A558E"/>
    <w:rsid w:val="008A59CD"/>
    <w:rsid w:val="008A7AE1"/>
    <w:rsid w:val="008B5B1F"/>
    <w:rsid w:val="008C147E"/>
    <w:rsid w:val="008C2E45"/>
    <w:rsid w:val="008C3703"/>
    <w:rsid w:val="008C3E80"/>
    <w:rsid w:val="008C3EE5"/>
    <w:rsid w:val="008C5A59"/>
    <w:rsid w:val="008D01C4"/>
    <w:rsid w:val="008D07DD"/>
    <w:rsid w:val="008D0D2B"/>
    <w:rsid w:val="008D0D72"/>
    <w:rsid w:val="008D2605"/>
    <w:rsid w:val="008D40F1"/>
    <w:rsid w:val="008D4227"/>
    <w:rsid w:val="008D5133"/>
    <w:rsid w:val="008E091F"/>
    <w:rsid w:val="008E1556"/>
    <w:rsid w:val="008E3D3B"/>
    <w:rsid w:val="008E3F80"/>
    <w:rsid w:val="008E4DCD"/>
    <w:rsid w:val="008E5CAD"/>
    <w:rsid w:val="008F00CE"/>
    <w:rsid w:val="008F026B"/>
    <w:rsid w:val="008F0D74"/>
    <w:rsid w:val="008F21E2"/>
    <w:rsid w:val="008F22F3"/>
    <w:rsid w:val="008F28A2"/>
    <w:rsid w:val="008F33FC"/>
    <w:rsid w:val="008F4DC5"/>
    <w:rsid w:val="00901E0F"/>
    <w:rsid w:val="00903A76"/>
    <w:rsid w:val="00905C84"/>
    <w:rsid w:val="009073FC"/>
    <w:rsid w:val="00907EC7"/>
    <w:rsid w:val="0091255D"/>
    <w:rsid w:val="00913769"/>
    <w:rsid w:val="00914E79"/>
    <w:rsid w:val="00914ECD"/>
    <w:rsid w:val="0091534F"/>
    <w:rsid w:val="00917B74"/>
    <w:rsid w:val="00920777"/>
    <w:rsid w:val="00921B09"/>
    <w:rsid w:val="00922297"/>
    <w:rsid w:val="009231CB"/>
    <w:rsid w:val="00924BCD"/>
    <w:rsid w:val="00925833"/>
    <w:rsid w:val="0092678C"/>
    <w:rsid w:val="00926EEC"/>
    <w:rsid w:val="00927D9F"/>
    <w:rsid w:val="00927ED1"/>
    <w:rsid w:val="009319E0"/>
    <w:rsid w:val="00935D67"/>
    <w:rsid w:val="00936F69"/>
    <w:rsid w:val="009414CE"/>
    <w:rsid w:val="00944DA4"/>
    <w:rsid w:val="009452E3"/>
    <w:rsid w:val="009456FF"/>
    <w:rsid w:val="00945765"/>
    <w:rsid w:val="00946C66"/>
    <w:rsid w:val="00947D17"/>
    <w:rsid w:val="0095118B"/>
    <w:rsid w:val="0095225C"/>
    <w:rsid w:val="00952B65"/>
    <w:rsid w:val="00953329"/>
    <w:rsid w:val="0096059E"/>
    <w:rsid w:val="00966077"/>
    <w:rsid w:val="0097189D"/>
    <w:rsid w:val="00971986"/>
    <w:rsid w:val="00972CF8"/>
    <w:rsid w:val="00973960"/>
    <w:rsid w:val="00973BDC"/>
    <w:rsid w:val="0097503D"/>
    <w:rsid w:val="009755B1"/>
    <w:rsid w:val="00977C0F"/>
    <w:rsid w:val="00977D70"/>
    <w:rsid w:val="009807A1"/>
    <w:rsid w:val="009810F1"/>
    <w:rsid w:val="009820EC"/>
    <w:rsid w:val="00983842"/>
    <w:rsid w:val="009870EB"/>
    <w:rsid w:val="0099078D"/>
    <w:rsid w:val="00992A21"/>
    <w:rsid w:val="00992CEB"/>
    <w:rsid w:val="009935B0"/>
    <w:rsid w:val="009942CF"/>
    <w:rsid w:val="009971A2"/>
    <w:rsid w:val="009A14A6"/>
    <w:rsid w:val="009A2C75"/>
    <w:rsid w:val="009A3A4A"/>
    <w:rsid w:val="009A56C9"/>
    <w:rsid w:val="009A74DD"/>
    <w:rsid w:val="009B1233"/>
    <w:rsid w:val="009B2D7C"/>
    <w:rsid w:val="009B341A"/>
    <w:rsid w:val="009B5927"/>
    <w:rsid w:val="009C1221"/>
    <w:rsid w:val="009C2CAC"/>
    <w:rsid w:val="009C2D26"/>
    <w:rsid w:val="009C31E1"/>
    <w:rsid w:val="009C5094"/>
    <w:rsid w:val="009C6E01"/>
    <w:rsid w:val="009C71A3"/>
    <w:rsid w:val="009D060E"/>
    <w:rsid w:val="009D0C4A"/>
    <w:rsid w:val="009D222B"/>
    <w:rsid w:val="009D2986"/>
    <w:rsid w:val="009D49F7"/>
    <w:rsid w:val="009D4D11"/>
    <w:rsid w:val="009D6A1A"/>
    <w:rsid w:val="009D6D90"/>
    <w:rsid w:val="009E0007"/>
    <w:rsid w:val="009E06AF"/>
    <w:rsid w:val="009E0B1F"/>
    <w:rsid w:val="009E17E2"/>
    <w:rsid w:val="009E3F44"/>
    <w:rsid w:val="009E454B"/>
    <w:rsid w:val="009E485F"/>
    <w:rsid w:val="009E5ACE"/>
    <w:rsid w:val="009E7BF7"/>
    <w:rsid w:val="009E7F57"/>
    <w:rsid w:val="009F227B"/>
    <w:rsid w:val="009F4F12"/>
    <w:rsid w:val="009F6819"/>
    <w:rsid w:val="00A00774"/>
    <w:rsid w:val="00A05136"/>
    <w:rsid w:val="00A05386"/>
    <w:rsid w:val="00A05740"/>
    <w:rsid w:val="00A05EAA"/>
    <w:rsid w:val="00A068E4"/>
    <w:rsid w:val="00A141A6"/>
    <w:rsid w:val="00A14E15"/>
    <w:rsid w:val="00A14FD3"/>
    <w:rsid w:val="00A166E7"/>
    <w:rsid w:val="00A17DC6"/>
    <w:rsid w:val="00A20103"/>
    <w:rsid w:val="00A21679"/>
    <w:rsid w:val="00A22255"/>
    <w:rsid w:val="00A22917"/>
    <w:rsid w:val="00A231AC"/>
    <w:rsid w:val="00A233D0"/>
    <w:rsid w:val="00A2625A"/>
    <w:rsid w:val="00A26996"/>
    <w:rsid w:val="00A27534"/>
    <w:rsid w:val="00A31888"/>
    <w:rsid w:val="00A32D56"/>
    <w:rsid w:val="00A3439C"/>
    <w:rsid w:val="00A353D6"/>
    <w:rsid w:val="00A3556D"/>
    <w:rsid w:val="00A374E0"/>
    <w:rsid w:val="00A37A20"/>
    <w:rsid w:val="00A40C7F"/>
    <w:rsid w:val="00A41F1C"/>
    <w:rsid w:val="00A42BE4"/>
    <w:rsid w:val="00A46CF3"/>
    <w:rsid w:val="00A47045"/>
    <w:rsid w:val="00A47BAE"/>
    <w:rsid w:val="00A50343"/>
    <w:rsid w:val="00A51497"/>
    <w:rsid w:val="00A522F6"/>
    <w:rsid w:val="00A54E9A"/>
    <w:rsid w:val="00A56DB2"/>
    <w:rsid w:val="00A56EF8"/>
    <w:rsid w:val="00A57540"/>
    <w:rsid w:val="00A602BB"/>
    <w:rsid w:val="00A60BC9"/>
    <w:rsid w:val="00A618B6"/>
    <w:rsid w:val="00A6191C"/>
    <w:rsid w:val="00A61AE9"/>
    <w:rsid w:val="00A61FF9"/>
    <w:rsid w:val="00A638AF"/>
    <w:rsid w:val="00A6512F"/>
    <w:rsid w:val="00A71782"/>
    <w:rsid w:val="00A73105"/>
    <w:rsid w:val="00A73634"/>
    <w:rsid w:val="00A73B27"/>
    <w:rsid w:val="00A77789"/>
    <w:rsid w:val="00A77C00"/>
    <w:rsid w:val="00A808A5"/>
    <w:rsid w:val="00A80E55"/>
    <w:rsid w:val="00A81274"/>
    <w:rsid w:val="00A826CE"/>
    <w:rsid w:val="00A8467C"/>
    <w:rsid w:val="00A84A24"/>
    <w:rsid w:val="00A85131"/>
    <w:rsid w:val="00A85D0E"/>
    <w:rsid w:val="00A86AC5"/>
    <w:rsid w:val="00A86E32"/>
    <w:rsid w:val="00A93668"/>
    <w:rsid w:val="00A9367F"/>
    <w:rsid w:val="00A93950"/>
    <w:rsid w:val="00A93CB7"/>
    <w:rsid w:val="00A95B47"/>
    <w:rsid w:val="00A96D58"/>
    <w:rsid w:val="00A96E03"/>
    <w:rsid w:val="00AA5D51"/>
    <w:rsid w:val="00AA6BCE"/>
    <w:rsid w:val="00AA7861"/>
    <w:rsid w:val="00AB0073"/>
    <w:rsid w:val="00AB0E7B"/>
    <w:rsid w:val="00AB1309"/>
    <w:rsid w:val="00AB42C8"/>
    <w:rsid w:val="00AB5525"/>
    <w:rsid w:val="00AB64E2"/>
    <w:rsid w:val="00AB6CDC"/>
    <w:rsid w:val="00AB6DC3"/>
    <w:rsid w:val="00AB7541"/>
    <w:rsid w:val="00AC2B54"/>
    <w:rsid w:val="00AC3C69"/>
    <w:rsid w:val="00AC4486"/>
    <w:rsid w:val="00AC44ED"/>
    <w:rsid w:val="00AC4DFE"/>
    <w:rsid w:val="00AC4F2F"/>
    <w:rsid w:val="00AC57E5"/>
    <w:rsid w:val="00AD4ED9"/>
    <w:rsid w:val="00AD5430"/>
    <w:rsid w:val="00AE2B9B"/>
    <w:rsid w:val="00AE53C0"/>
    <w:rsid w:val="00AF0D77"/>
    <w:rsid w:val="00AF12DC"/>
    <w:rsid w:val="00AF2A34"/>
    <w:rsid w:val="00AF2C22"/>
    <w:rsid w:val="00AF2E2B"/>
    <w:rsid w:val="00AF3AAE"/>
    <w:rsid w:val="00AF40F7"/>
    <w:rsid w:val="00AF4172"/>
    <w:rsid w:val="00AF48C3"/>
    <w:rsid w:val="00AF5015"/>
    <w:rsid w:val="00AF5D07"/>
    <w:rsid w:val="00AF71F4"/>
    <w:rsid w:val="00B00913"/>
    <w:rsid w:val="00B00DF8"/>
    <w:rsid w:val="00B0143F"/>
    <w:rsid w:val="00B02FA1"/>
    <w:rsid w:val="00B034D1"/>
    <w:rsid w:val="00B03A83"/>
    <w:rsid w:val="00B0423A"/>
    <w:rsid w:val="00B04775"/>
    <w:rsid w:val="00B05CFF"/>
    <w:rsid w:val="00B05D47"/>
    <w:rsid w:val="00B072AE"/>
    <w:rsid w:val="00B07DEE"/>
    <w:rsid w:val="00B10FDA"/>
    <w:rsid w:val="00B12EDB"/>
    <w:rsid w:val="00B13EBF"/>
    <w:rsid w:val="00B151B6"/>
    <w:rsid w:val="00B15D69"/>
    <w:rsid w:val="00B163A5"/>
    <w:rsid w:val="00B16927"/>
    <w:rsid w:val="00B17082"/>
    <w:rsid w:val="00B20419"/>
    <w:rsid w:val="00B215D6"/>
    <w:rsid w:val="00B21748"/>
    <w:rsid w:val="00B25AEE"/>
    <w:rsid w:val="00B268E6"/>
    <w:rsid w:val="00B30E44"/>
    <w:rsid w:val="00B3187C"/>
    <w:rsid w:val="00B32809"/>
    <w:rsid w:val="00B33780"/>
    <w:rsid w:val="00B3422F"/>
    <w:rsid w:val="00B34A1E"/>
    <w:rsid w:val="00B40B88"/>
    <w:rsid w:val="00B41F3E"/>
    <w:rsid w:val="00B44989"/>
    <w:rsid w:val="00B44AA8"/>
    <w:rsid w:val="00B45014"/>
    <w:rsid w:val="00B45274"/>
    <w:rsid w:val="00B45A8B"/>
    <w:rsid w:val="00B45C67"/>
    <w:rsid w:val="00B5001E"/>
    <w:rsid w:val="00B50D11"/>
    <w:rsid w:val="00B50F46"/>
    <w:rsid w:val="00B52C43"/>
    <w:rsid w:val="00B532D1"/>
    <w:rsid w:val="00B53D5D"/>
    <w:rsid w:val="00B56159"/>
    <w:rsid w:val="00B56EEE"/>
    <w:rsid w:val="00B57342"/>
    <w:rsid w:val="00B57CC2"/>
    <w:rsid w:val="00B60472"/>
    <w:rsid w:val="00B608C2"/>
    <w:rsid w:val="00B60E15"/>
    <w:rsid w:val="00B613A5"/>
    <w:rsid w:val="00B61614"/>
    <w:rsid w:val="00B6189B"/>
    <w:rsid w:val="00B61DFD"/>
    <w:rsid w:val="00B63210"/>
    <w:rsid w:val="00B64489"/>
    <w:rsid w:val="00B64D10"/>
    <w:rsid w:val="00B64F3A"/>
    <w:rsid w:val="00B71DD6"/>
    <w:rsid w:val="00B7245D"/>
    <w:rsid w:val="00B7363C"/>
    <w:rsid w:val="00B755AD"/>
    <w:rsid w:val="00B808B4"/>
    <w:rsid w:val="00B81BE6"/>
    <w:rsid w:val="00B85CAE"/>
    <w:rsid w:val="00B86A97"/>
    <w:rsid w:val="00B87511"/>
    <w:rsid w:val="00B87876"/>
    <w:rsid w:val="00B9198D"/>
    <w:rsid w:val="00B9472C"/>
    <w:rsid w:val="00B9556A"/>
    <w:rsid w:val="00B96419"/>
    <w:rsid w:val="00B96E1C"/>
    <w:rsid w:val="00B9730E"/>
    <w:rsid w:val="00BA018E"/>
    <w:rsid w:val="00BA0505"/>
    <w:rsid w:val="00BA0AF4"/>
    <w:rsid w:val="00BA1FFD"/>
    <w:rsid w:val="00BA2256"/>
    <w:rsid w:val="00BA322F"/>
    <w:rsid w:val="00BA73B3"/>
    <w:rsid w:val="00BB1B2E"/>
    <w:rsid w:val="00BB1B74"/>
    <w:rsid w:val="00BB251B"/>
    <w:rsid w:val="00BB2BCA"/>
    <w:rsid w:val="00BB389A"/>
    <w:rsid w:val="00BB4606"/>
    <w:rsid w:val="00BB4E1F"/>
    <w:rsid w:val="00BB561B"/>
    <w:rsid w:val="00BB5A3B"/>
    <w:rsid w:val="00BB601A"/>
    <w:rsid w:val="00BB6863"/>
    <w:rsid w:val="00BC22ED"/>
    <w:rsid w:val="00BC2527"/>
    <w:rsid w:val="00BC2BB1"/>
    <w:rsid w:val="00BC3C76"/>
    <w:rsid w:val="00BC5D70"/>
    <w:rsid w:val="00BC7328"/>
    <w:rsid w:val="00BD08E2"/>
    <w:rsid w:val="00BD132A"/>
    <w:rsid w:val="00BD18E5"/>
    <w:rsid w:val="00BD22A4"/>
    <w:rsid w:val="00BD3547"/>
    <w:rsid w:val="00BD3A15"/>
    <w:rsid w:val="00BD5C36"/>
    <w:rsid w:val="00BD6280"/>
    <w:rsid w:val="00BE1717"/>
    <w:rsid w:val="00BE5F33"/>
    <w:rsid w:val="00BE63DC"/>
    <w:rsid w:val="00BE7103"/>
    <w:rsid w:val="00BE73BD"/>
    <w:rsid w:val="00BF0E7E"/>
    <w:rsid w:val="00BF0FE3"/>
    <w:rsid w:val="00BF32D4"/>
    <w:rsid w:val="00BF3DA1"/>
    <w:rsid w:val="00BF3DBF"/>
    <w:rsid w:val="00BF7AA2"/>
    <w:rsid w:val="00C006CE"/>
    <w:rsid w:val="00C0123F"/>
    <w:rsid w:val="00C01ABE"/>
    <w:rsid w:val="00C0258D"/>
    <w:rsid w:val="00C02643"/>
    <w:rsid w:val="00C02DCB"/>
    <w:rsid w:val="00C03425"/>
    <w:rsid w:val="00C059BA"/>
    <w:rsid w:val="00C10479"/>
    <w:rsid w:val="00C10C69"/>
    <w:rsid w:val="00C10F3F"/>
    <w:rsid w:val="00C11B18"/>
    <w:rsid w:val="00C11CF4"/>
    <w:rsid w:val="00C127C9"/>
    <w:rsid w:val="00C12873"/>
    <w:rsid w:val="00C1373C"/>
    <w:rsid w:val="00C14D58"/>
    <w:rsid w:val="00C154A1"/>
    <w:rsid w:val="00C15640"/>
    <w:rsid w:val="00C16530"/>
    <w:rsid w:val="00C17B9D"/>
    <w:rsid w:val="00C17C34"/>
    <w:rsid w:val="00C20521"/>
    <w:rsid w:val="00C20AD1"/>
    <w:rsid w:val="00C2107B"/>
    <w:rsid w:val="00C23445"/>
    <w:rsid w:val="00C239F8"/>
    <w:rsid w:val="00C24276"/>
    <w:rsid w:val="00C245E0"/>
    <w:rsid w:val="00C25B4E"/>
    <w:rsid w:val="00C302EA"/>
    <w:rsid w:val="00C31351"/>
    <w:rsid w:val="00C31B2F"/>
    <w:rsid w:val="00C33D48"/>
    <w:rsid w:val="00C40A55"/>
    <w:rsid w:val="00C41DED"/>
    <w:rsid w:val="00C421D0"/>
    <w:rsid w:val="00C42874"/>
    <w:rsid w:val="00C449BC"/>
    <w:rsid w:val="00C4586E"/>
    <w:rsid w:val="00C45B1A"/>
    <w:rsid w:val="00C45BFB"/>
    <w:rsid w:val="00C463EE"/>
    <w:rsid w:val="00C46565"/>
    <w:rsid w:val="00C502DE"/>
    <w:rsid w:val="00C50C30"/>
    <w:rsid w:val="00C51D55"/>
    <w:rsid w:val="00C52C1E"/>
    <w:rsid w:val="00C52F5C"/>
    <w:rsid w:val="00C55214"/>
    <w:rsid w:val="00C56360"/>
    <w:rsid w:val="00C60ACE"/>
    <w:rsid w:val="00C666D2"/>
    <w:rsid w:val="00C6702C"/>
    <w:rsid w:val="00C725CB"/>
    <w:rsid w:val="00C73C08"/>
    <w:rsid w:val="00C75F3A"/>
    <w:rsid w:val="00C80498"/>
    <w:rsid w:val="00C80E26"/>
    <w:rsid w:val="00C811A5"/>
    <w:rsid w:val="00C82619"/>
    <w:rsid w:val="00C82A78"/>
    <w:rsid w:val="00C82BB3"/>
    <w:rsid w:val="00C83264"/>
    <w:rsid w:val="00C84522"/>
    <w:rsid w:val="00C85CC0"/>
    <w:rsid w:val="00C86738"/>
    <w:rsid w:val="00C86EAF"/>
    <w:rsid w:val="00C87990"/>
    <w:rsid w:val="00C9159C"/>
    <w:rsid w:val="00C91C56"/>
    <w:rsid w:val="00C92C9F"/>
    <w:rsid w:val="00C932FC"/>
    <w:rsid w:val="00CA34DA"/>
    <w:rsid w:val="00CA4697"/>
    <w:rsid w:val="00CA4D35"/>
    <w:rsid w:val="00CA5C4D"/>
    <w:rsid w:val="00CA7186"/>
    <w:rsid w:val="00CA7472"/>
    <w:rsid w:val="00CB043D"/>
    <w:rsid w:val="00CB04B5"/>
    <w:rsid w:val="00CB0875"/>
    <w:rsid w:val="00CB0DA0"/>
    <w:rsid w:val="00CB59AD"/>
    <w:rsid w:val="00CB6A65"/>
    <w:rsid w:val="00CC0147"/>
    <w:rsid w:val="00CC25A9"/>
    <w:rsid w:val="00CC289E"/>
    <w:rsid w:val="00CC3A06"/>
    <w:rsid w:val="00CC4DB2"/>
    <w:rsid w:val="00CC5774"/>
    <w:rsid w:val="00CC633D"/>
    <w:rsid w:val="00CC6A72"/>
    <w:rsid w:val="00CD0457"/>
    <w:rsid w:val="00CD2521"/>
    <w:rsid w:val="00CD3659"/>
    <w:rsid w:val="00CD6E2A"/>
    <w:rsid w:val="00CE090F"/>
    <w:rsid w:val="00CE46D4"/>
    <w:rsid w:val="00CE5C25"/>
    <w:rsid w:val="00CE6710"/>
    <w:rsid w:val="00CE6731"/>
    <w:rsid w:val="00CF108E"/>
    <w:rsid w:val="00CF2246"/>
    <w:rsid w:val="00CF37E0"/>
    <w:rsid w:val="00CF4BDA"/>
    <w:rsid w:val="00CF4FEB"/>
    <w:rsid w:val="00CF61D1"/>
    <w:rsid w:val="00CF705B"/>
    <w:rsid w:val="00CF71FB"/>
    <w:rsid w:val="00CF74A2"/>
    <w:rsid w:val="00D00A5A"/>
    <w:rsid w:val="00D01DF5"/>
    <w:rsid w:val="00D029CE"/>
    <w:rsid w:val="00D03467"/>
    <w:rsid w:val="00D03B6D"/>
    <w:rsid w:val="00D04D9D"/>
    <w:rsid w:val="00D06747"/>
    <w:rsid w:val="00D07A34"/>
    <w:rsid w:val="00D10C16"/>
    <w:rsid w:val="00D11576"/>
    <w:rsid w:val="00D1162C"/>
    <w:rsid w:val="00D129A8"/>
    <w:rsid w:val="00D13B85"/>
    <w:rsid w:val="00D13D4C"/>
    <w:rsid w:val="00D142C5"/>
    <w:rsid w:val="00D15BA6"/>
    <w:rsid w:val="00D15C06"/>
    <w:rsid w:val="00D16D98"/>
    <w:rsid w:val="00D17E51"/>
    <w:rsid w:val="00D24A08"/>
    <w:rsid w:val="00D250FC"/>
    <w:rsid w:val="00D262AB"/>
    <w:rsid w:val="00D262E3"/>
    <w:rsid w:val="00D26E9A"/>
    <w:rsid w:val="00D33E3A"/>
    <w:rsid w:val="00D346F2"/>
    <w:rsid w:val="00D35857"/>
    <w:rsid w:val="00D40F7E"/>
    <w:rsid w:val="00D41083"/>
    <w:rsid w:val="00D446F9"/>
    <w:rsid w:val="00D462AD"/>
    <w:rsid w:val="00D46C21"/>
    <w:rsid w:val="00D46C36"/>
    <w:rsid w:val="00D47381"/>
    <w:rsid w:val="00D47DB7"/>
    <w:rsid w:val="00D5357C"/>
    <w:rsid w:val="00D5410A"/>
    <w:rsid w:val="00D56036"/>
    <w:rsid w:val="00D56745"/>
    <w:rsid w:val="00D57275"/>
    <w:rsid w:val="00D5766D"/>
    <w:rsid w:val="00D57CD5"/>
    <w:rsid w:val="00D60844"/>
    <w:rsid w:val="00D61135"/>
    <w:rsid w:val="00D62805"/>
    <w:rsid w:val="00D63184"/>
    <w:rsid w:val="00D63A4F"/>
    <w:rsid w:val="00D64949"/>
    <w:rsid w:val="00D6570F"/>
    <w:rsid w:val="00D6780E"/>
    <w:rsid w:val="00D708A9"/>
    <w:rsid w:val="00D70ADE"/>
    <w:rsid w:val="00D70CD5"/>
    <w:rsid w:val="00D70DB5"/>
    <w:rsid w:val="00D72C95"/>
    <w:rsid w:val="00D76853"/>
    <w:rsid w:val="00D76A4E"/>
    <w:rsid w:val="00D77040"/>
    <w:rsid w:val="00D778B1"/>
    <w:rsid w:val="00D77C0D"/>
    <w:rsid w:val="00D8198F"/>
    <w:rsid w:val="00D84C66"/>
    <w:rsid w:val="00D8520C"/>
    <w:rsid w:val="00D8565D"/>
    <w:rsid w:val="00D8581B"/>
    <w:rsid w:val="00D87B23"/>
    <w:rsid w:val="00D87CCF"/>
    <w:rsid w:val="00D906F0"/>
    <w:rsid w:val="00D915CD"/>
    <w:rsid w:val="00D91837"/>
    <w:rsid w:val="00D93391"/>
    <w:rsid w:val="00D93DFE"/>
    <w:rsid w:val="00D9455A"/>
    <w:rsid w:val="00D947A3"/>
    <w:rsid w:val="00D94CB5"/>
    <w:rsid w:val="00DA01D3"/>
    <w:rsid w:val="00DA1BD8"/>
    <w:rsid w:val="00DA1D9D"/>
    <w:rsid w:val="00DA3C14"/>
    <w:rsid w:val="00DA4C8A"/>
    <w:rsid w:val="00DA5E25"/>
    <w:rsid w:val="00DA5E26"/>
    <w:rsid w:val="00DA63F8"/>
    <w:rsid w:val="00DA7132"/>
    <w:rsid w:val="00DB02FF"/>
    <w:rsid w:val="00DB4133"/>
    <w:rsid w:val="00DB6B4D"/>
    <w:rsid w:val="00DB711A"/>
    <w:rsid w:val="00DC3EAC"/>
    <w:rsid w:val="00DC64DC"/>
    <w:rsid w:val="00DC6643"/>
    <w:rsid w:val="00DD2A53"/>
    <w:rsid w:val="00DD2DA1"/>
    <w:rsid w:val="00DD7C21"/>
    <w:rsid w:val="00DE0430"/>
    <w:rsid w:val="00DE1753"/>
    <w:rsid w:val="00DE2B4C"/>
    <w:rsid w:val="00DE3A59"/>
    <w:rsid w:val="00DE57A2"/>
    <w:rsid w:val="00DE6984"/>
    <w:rsid w:val="00DE69DA"/>
    <w:rsid w:val="00DF23C3"/>
    <w:rsid w:val="00DF2BCA"/>
    <w:rsid w:val="00DF2FF9"/>
    <w:rsid w:val="00E0042E"/>
    <w:rsid w:val="00E01D27"/>
    <w:rsid w:val="00E02683"/>
    <w:rsid w:val="00E03269"/>
    <w:rsid w:val="00E03572"/>
    <w:rsid w:val="00E03F30"/>
    <w:rsid w:val="00E043F4"/>
    <w:rsid w:val="00E064D6"/>
    <w:rsid w:val="00E07C8A"/>
    <w:rsid w:val="00E133D0"/>
    <w:rsid w:val="00E161EB"/>
    <w:rsid w:val="00E16FBD"/>
    <w:rsid w:val="00E171A3"/>
    <w:rsid w:val="00E20C12"/>
    <w:rsid w:val="00E20D3D"/>
    <w:rsid w:val="00E231F5"/>
    <w:rsid w:val="00E23F3F"/>
    <w:rsid w:val="00E241F8"/>
    <w:rsid w:val="00E2440E"/>
    <w:rsid w:val="00E30DFC"/>
    <w:rsid w:val="00E3147B"/>
    <w:rsid w:val="00E32EF2"/>
    <w:rsid w:val="00E33621"/>
    <w:rsid w:val="00E34165"/>
    <w:rsid w:val="00E3505F"/>
    <w:rsid w:val="00E35350"/>
    <w:rsid w:val="00E35A6C"/>
    <w:rsid w:val="00E36BE2"/>
    <w:rsid w:val="00E36C54"/>
    <w:rsid w:val="00E37645"/>
    <w:rsid w:val="00E37C96"/>
    <w:rsid w:val="00E420F9"/>
    <w:rsid w:val="00E46C6C"/>
    <w:rsid w:val="00E5052C"/>
    <w:rsid w:val="00E50850"/>
    <w:rsid w:val="00E51FEB"/>
    <w:rsid w:val="00E52180"/>
    <w:rsid w:val="00E52250"/>
    <w:rsid w:val="00E53F91"/>
    <w:rsid w:val="00E551F9"/>
    <w:rsid w:val="00E55E18"/>
    <w:rsid w:val="00E56389"/>
    <w:rsid w:val="00E56731"/>
    <w:rsid w:val="00E56A1C"/>
    <w:rsid w:val="00E577BA"/>
    <w:rsid w:val="00E61966"/>
    <w:rsid w:val="00E621E3"/>
    <w:rsid w:val="00E62610"/>
    <w:rsid w:val="00E643A3"/>
    <w:rsid w:val="00E647DE"/>
    <w:rsid w:val="00E67F73"/>
    <w:rsid w:val="00E737AE"/>
    <w:rsid w:val="00E7421A"/>
    <w:rsid w:val="00E770D2"/>
    <w:rsid w:val="00E80225"/>
    <w:rsid w:val="00E81F00"/>
    <w:rsid w:val="00E82909"/>
    <w:rsid w:val="00E84D23"/>
    <w:rsid w:val="00E856E9"/>
    <w:rsid w:val="00E86500"/>
    <w:rsid w:val="00E91B46"/>
    <w:rsid w:val="00E9240D"/>
    <w:rsid w:val="00E927BB"/>
    <w:rsid w:val="00E92ED1"/>
    <w:rsid w:val="00E93951"/>
    <w:rsid w:val="00E93A31"/>
    <w:rsid w:val="00E96440"/>
    <w:rsid w:val="00E96B6A"/>
    <w:rsid w:val="00E96EA9"/>
    <w:rsid w:val="00EA2D0A"/>
    <w:rsid w:val="00EA3A3B"/>
    <w:rsid w:val="00EA3FE5"/>
    <w:rsid w:val="00EA591B"/>
    <w:rsid w:val="00EA661C"/>
    <w:rsid w:val="00EB0C61"/>
    <w:rsid w:val="00EB0F6C"/>
    <w:rsid w:val="00EB28DB"/>
    <w:rsid w:val="00EB3E80"/>
    <w:rsid w:val="00EB419F"/>
    <w:rsid w:val="00EB4BA6"/>
    <w:rsid w:val="00EB5449"/>
    <w:rsid w:val="00EB5A94"/>
    <w:rsid w:val="00EB5BFE"/>
    <w:rsid w:val="00EB77EB"/>
    <w:rsid w:val="00EC1353"/>
    <w:rsid w:val="00EC2BAD"/>
    <w:rsid w:val="00EC33EA"/>
    <w:rsid w:val="00EC60D6"/>
    <w:rsid w:val="00EC6E87"/>
    <w:rsid w:val="00ED11CE"/>
    <w:rsid w:val="00ED122F"/>
    <w:rsid w:val="00ED18C7"/>
    <w:rsid w:val="00ED314C"/>
    <w:rsid w:val="00ED3C7A"/>
    <w:rsid w:val="00ED6110"/>
    <w:rsid w:val="00ED7B1F"/>
    <w:rsid w:val="00EE0AFB"/>
    <w:rsid w:val="00EE0C87"/>
    <w:rsid w:val="00EE20EC"/>
    <w:rsid w:val="00EE3491"/>
    <w:rsid w:val="00EE4853"/>
    <w:rsid w:val="00EE5F07"/>
    <w:rsid w:val="00EE756F"/>
    <w:rsid w:val="00EE77D3"/>
    <w:rsid w:val="00EE795D"/>
    <w:rsid w:val="00EF03CF"/>
    <w:rsid w:val="00EF15AF"/>
    <w:rsid w:val="00EF3F81"/>
    <w:rsid w:val="00EF3FC8"/>
    <w:rsid w:val="00EF46CB"/>
    <w:rsid w:val="00EF54E8"/>
    <w:rsid w:val="00EF5A78"/>
    <w:rsid w:val="00EF5AAF"/>
    <w:rsid w:val="00EF6893"/>
    <w:rsid w:val="00EF720E"/>
    <w:rsid w:val="00F00C1E"/>
    <w:rsid w:val="00F01019"/>
    <w:rsid w:val="00F0154F"/>
    <w:rsid w:val="00F01717"/>
    <w:rsid w:val="00F04018"/>
    <w:rsid w:val="00F041C2"/>
    <w:rsid w:val="00F04ADB"/>
    <w:rsid w:val="00F065DE"/>
    <w:rsid w:val="00F102BB"/>
    <w:rsid w:val="00F10633"/>
    <w:rsid w:val="00F10B71"/>
    <w:rsid w:val="00F111AC"/>
    <w:rsid w:val="00F1224D"/>
    <w:rsid w:val="00F13F46"/>
    <w:rsid w:val="00F16DB4"/>
    <w:rsid w:val="00F178C3"/>
    <w:rsid w:val="00F17B09"/>
    <w:rsid w:val="00F21AC1"/>
    <w:rsid w:val="00F25016"/>
    <w:rsid w:val="00F2657B"/>
    <w:rsid w:val="00F26BC2"/>
    <w:rsid w:val="00F278A3"/>
    <w:rsid w:val="00F30264"/>
    <w:rsid w:val="00F310C9"/>
    <w:rsid w:val="00F313AF"/>
    <w:rsid w:val="00F34CD0"/>
    <w:rsid w:val="00F35768"/>
    <w:rsid w:val="00F359AA"/>
    <w:rsid w:val="00F36290"/>
    <w:rsid w:val="00F44322"/>
    <w:rsid w:val="00F46B4C"/>
    <w:rsid w:val="00F47EDC"/>
    <w:rsid w:val="00F50FD2"/>
    <w:rsid w:val="00F51D4B"/>
    <w:rsid w:val="00F5247C"/>
    <w:rsid w:val="00F52D89"/>
    <w:rsid w:val="00F538E4"/>
    <w:rsid w:val="00F5510D"/>
    <w:rsid w:val="00F55B37"/>
    <w:rsid w:val="00F619A0"/>
    <w:rsid w:val="00F61A32"/>
    <w:rsid w:val="00F61E9F"/>
    <w:rsid w:val="00F63F27"/>
    <w:rsid w:val="00F640AB"/>
    <w:rsid w:val="00F64EC5"/>
    <w:rsid w:val="00F65857"/>
    <w:rsid w:val="00F67CD9"/>
    <w:rsid w:val="00F70A2B"/>
    <w:rsid w:val="00F72144"/>
    <w:rsid w:val="00F72972"/>
    <w:rsid w:val="00F741E4"/>
    <w:rsid w:val="00F74D14"/>
    <w:rsid w:val="00F753BC"/>
    <w:rsid w:val="00F76E5B"/>
    <w:rsid w:val="00F770A0"/>
    <w:rsid w:val="00F775FF"/>
    <w:rsid w:val="00F77651"/>
    <w:rsid w:val="00F81876"/>
    <w:rsid w:val="00F84141"/>
    <w:rsid w:val="00F841FB"/>
    <w:rsid w:val="00F842E8"/>
    <w:rsid w:val="00F85973"/>
    <w:rsid w:val="00F86331"/>
    <w:rsid w:val="00F90634"/>
    <w:rsid w:val="00F90E27"/>
    <w:rsid w:val="00F91485"/>
    <w:rsid w:val="00F9227C"/>
    <w:rsid w:val="00F92894"/>
    <w:rsid w:val="00F93661"/>
    <w:rsid w:val="00F962EA"/>
    <w:rsid w:val="00F97622"/>
    <w:rsid w:val="00F97F06"/>
    <w:rsid w:val="00FA03D2"/>
    <w:rsid w:val="00FA0815"/>
    <w:rsid w:val="00FA1125"/>
    <w:rsid w:val="00FA29A9"/>
    <w:rsid w:val="00FA3E61"/>
    <w:rsid w:val="00FA460B"/>
    <w:rsid w:val="00FA6393"/>
    <w:rsid w:val="00FA6BE2"/>
    <w:rsid w:val="00FB2C1B"/>
    <w:rsid w:val="00FB4DE5"/>
    <w:rsid w:val="00FB4E0F"/>
    <w:rsid w:val="00FB663B"/>
    <w:rsid w:val="00FC0764"/>
    <w:rsid w:val="00FC47B5"/>
    <w:rsid w:val="00FC60C3"/>
    <w:rsid w:val="00FD22FE"/>
    <w:rsid w:val="00FD3A18"/>
    <w:rsid w:val="00FD590A"/>
    <w:rsid w:val="00FD5D48"/>
    <w:rsid w:val="00FE0D1F"/>
    <w:rsid w:val="00FE1969"/>
    <w:rsid w:val="00FE196B"/>
    <w:rsid w:val="00FE2AE6"/>
    <w:rsid w:val="00FE63FD"/>
    <w:rsid w:val="00FE756B"/>
    <w:rsid w:val="00FE7690"/>
    <w:rsid w:val="00FE7867"/>
    <w:rsid w:val="00FF00BE"/>
    <w:rsid w:val="00FF0808"/>
    <w:rsid w:val="00FF0897"/>
    <w:rsid w:val="00FF1226"/>
    <w:rsid w:val="00FF5BD0"/>
    <w:rsid w:val="00FF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AFD9F"/>
  <w15:chartTrackingRefBased/>
  <w15:docId w15:val="{0338EFB0-43CD-4182-97BA-B90C8E9B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016B5"/>
    <w:pPr>
      <w:keepNext/>
      <w:keepLines/>
      <w:numPr>
        <w:numId w:val="25"/>
      </w:numPr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sv-SE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6016B5"/>
    <w:pPr>
      <w:keepNext/>
      <w:keepLines/>
      <w:numPr>
        <w:ilvl w:val="1"/>
        <w:numId w:val="25"/>
      </w:numPr>
      <w:spacing w:before="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pt-PT"/>
    </w:rPr>
  </w:style>
  <w:style w:type="paragraph" w:styleId="Rubrik3">
    <w:name w:val="heading 3"/>
    <w:basedOn w:val="Normal"/>
    <w:link w:val="Rubrik3Char"/>
    <w:uiPriority w:val="9"/>
    <w:qFormat/>
    <w:rsid w:val="00865F50"/>
    <w:pPr>
      <w:numPr>
        <w:ilvl w:val="2"/>
        <w:numId w:val="25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B1E6E"/>
    <w:pPr>
      <w:keepNext/>
      <w:keepLines/>
      <w:numPr>
        <w:ilvl w:val="3"/>
        <w:numId w:val="2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A73202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B1E6E"/>
    <w:pPr>
      <w:keepNext/>
      <w:keepLines/>
      <w:numPr>
        <w:ilvl w:val="4"/>
        <w:numId w:val="25"/>
      </w:numPr>
      <w:spacing w:before="40" w:after="0"/>
      <w:outlineLvl w:val="4"/>
    </w:pPr>
    <w:rPr>
      <w:rFonts w:asciiTheme="majorHAnsi" w:eastAsiaTheme="majorEastAsia" w:hAnsiTheme="majorHAnsi" w:cstheme="majorBidi"/>
      <w:color w:val="A73202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B1E6E"/>
    <w:pPr>
      <w:keepNext/>
      <w:keepLines/>
      <w:numPr>
        <w:ilvl w:val="5"/>
        <w:numId w:val="25"/>
      </w:numPr>
      <w:spacing w:before="40" w:after="0"/>
      <w:outlineLvl w:val="5"/>
    </w:pPr>
    <w:rPr>
      <w:rFonts w:asciiTheme="majorHAnsi" w:eastAsiaTheme="majorEastAsia" w:hAnsiTheme="majorHAnsi" w:cstheme="majorBidi"/>
      <w:color w:val="6F2101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B1E6E"/>
    <w:pPr>
      <w:keepNext/>
      <w:keepLines/>
      <w:numPr>
        <w:ilvl w:val="6"/>
        <w:numId w:val="2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6F2101" w:themeColor="accent1" w:themeShade="7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B1E6E"/>
    <w:pPr>
      <w:keepNext/>
      <w:keepLines/>
      <w:numPr>
        <w:ilvl w:val="7"/>
        <w:numId w:val="2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B1E6E"/>
    <w:pPr>
      <w:keepNext/>
      <w:keepLines/>
      <w:numPr>
        <w:ilvl w:val="8"/>
        <w:numId w:val="2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3Char">
    <w:name w:val="Rubrik 3 Char"/>
    <w:basedOn w:val="Standardstycketeckensnitt"/>
    <w:link w:val="Rubrik3"/>
    <w:uiPriority w:val="9"/>
    <w:rsid w:val="00865F50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styleId="Stark">
    <w:name w:val="Strong"/>
    <w:basedOn w:val="Standardstycketeckensnitt"/>
    <w:uiPriority w:val="22"/>
    <w:qFormat/>
    <w:rsid w:val="00865F50"/>
    <w:rPr>
      <w:b/>
      <w:bCs/>
    </w:rPr>
  </w:style>
  <w:style w:type="paragraph" w:styleId="Sidhuvud">
    <w:name w:val="header"/>
    <w:basedOn w:val="Normal"/>
    <w:link w:val="SidhuvudChar"/>
    <w:uiPriority w:val="99"/>
    <w:unhideWhenUsed/>
    <w:rsid w:val="009F22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F227B"/>
  </w:style>
  <w:style w:type="paragraph" w:styleId="Sidfot">
    <w:name w:val="footer"/>
    <w:basedOn w:val="Normal"/>
    <w:link w:val="SidfotChar"/>
    <w:uiPriority w:val="99"/>
    <w:unhideWhenUsed/>
    <w:rsid w:val="009F22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9F227B"/>
  </w:style>
  <w:style w:type="character" w:customStyle="1" w:styleId="Rubrik1Char">
    <w:name w:val="Rubrik 1 Char"/>
    <w:basedOn w:val="Standardstycketeckensnitt"/>
    <w:link w:val="Rubrik1"/>
    <w:uiPriority w:val="9"/>
    <w:rsid w:val="006016B5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6016B5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pt-PT"/>
    </w:rPr>
  </w:style>
  <w:style w:type="paragraph" w:styleId="Liststycke">
    <w:name w:val="List Paragraph"/>
    <w:basedOn w:val="Normal"/>
    <w:uiPriority w:val="34"/>
    <w:qFormat/>
    <w:rsid w:val="006C086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Tabellrutnt">
    <w:name w:val="Table Grid"/>
    <w:basedOn w:val="Normaltabell"/>
    <w:uiPriority w:val="39"/>
    <w:rsid w:val="006C086D"/>
    <w:pPr>
      <w:spacing w:after="0" w:line="240" w:lineRule="auto"/>
    </w:pPr>
    <w:rPr>
      <w:kern w:val="2"/>
      <w:sz w:val="24"/>
      <w:szCs w:val="24"/>
      <w14:ligatures w14:val="standardContextual"/>
    </w:rPr>
    <w:tblPr/>
  </w:style>
  <w:style w:type="paragraph" w:customStyle="1" w:styleId="Brdtext1">
    <w:name w:val="Brödtext1"/>
    <w:link w:val="BrdtextChar"/>
    <w:qFormat/>
    <w:rsid w:val="006C086D"/>
    <w:pPr>
      <w:spacing w:after="0" w:line="240" w:lineRule="auto"/>
    </w:pPr>
    <w:rPr>
      <w:rFonts w:ascii="Garamond" w:eastAsia="Times New Roman" w:hAnsi="Garamond" w:cs="Times New Roman"/>
      <w:color w:val="000000" w:themeColor="text1"/>
      <w:sz w:val="24"/>
      <w:szCs w:val="24"/>
      <w:lang w:eastAsia="sv-SE"/>
    </w:rPr>
  </w:style>
  <w:style w:type="character" w:customStyle="1" w:styleId="BrdtextChar">
    <w:name w:val="Brödtext Char"/>
    <w:basedOn w:val="Standardstycketeckensnitt"/>
    <w:link w:val="Brdtext1"/>
    <w:rsid w:val="006C086D"/>
    <w:rPr>
      <w:rFonts w:ascii="Garamond" w:eastAsia="Times New Roman" w:hAnsi="Garamond" w:cs="Times New Roman"/>
      <w:color w:val="000000" w:themeColor="text1"/>
      <w:sz w:val="24"/>
      <w:szCs w:val="24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9E45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E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E454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E454B"/>
    <w:rPr>
      <w:rFonts w:eastAsiaTheme="minorEastAsia"/>
      <w:color w:val="5A5A5A" w:themeColor="text1" w:themeTint="A5"/>
      <w:spacing w:val="15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9E454B"/>
    <w:pPr>
      <w:outlineLvl w:val="9"/>
    </w:pPr>
    <w:rPr>
      <w:b w:val="0"/>
      <w:bCs w:val="0"/>
    </w:rPr>
  </w:style>
  <w:style w:type="paragraph" w:styleId="Innehll1">
    <w:name w:val="toc 1"/>
    <w:basedOn w:val="Normal"/>
    <w:next w:val="Normal"/>
    <w:autoRedefine/>
    <w:uiPriority w:val="39"/>
    <w:unhideWhenUsed/>
    <w:rsid w:val="009E454B"/>
    <w:pPr>
      <w:spacing w:before="240" w:after="120"/>
    </w:pPr>
    <w:rPr>
      <w:rFonts w:cstheme="minorHAnsi"/>
      <w:b/>
      <w:bCs/>
      <w:sz w:val="20"/>
      <w:szCs w:val="20"/>
    </w:rPr>
  </w:style>
  <w:style w:type="paragraph" w:styleId="Innehll2">
    <w:name w:val="toc 2"/>
    <w:basedOn w:val="Normal"/>
    <w:next w:val="Normal"/>
    <w:autoRedefine/>
    <w:uiPriority w:val="39"/>
    <w:unhideWhenUsed/>
    <w:rsid w:val="009E454B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nk">
    <w:name w:val="Hyperlink"/>
    <w:basedOn w:val="Standardstycketeckensnitt"/>
    <w:uiPriority w:val="99"/>
    <w:unhideWhenUsed/>
    <w:rsid w:val="009E454B"/>
    <w:rPr>
      <w:color w:val="0563C1" w:themeColor="hyperlink"/>
      <w:u w:val="single"/>
    </w:rPr>
  </w:style>
  <w:style w:type="paragraph" w:styleId="Innehll3">
    <w:name w:val="toc 3"/>
    <w:basedOn w:val="Normal"/>
    <w:next w:val="Normal"/>
    <w:autoRedefine/>
    <w:uiPriority w:val="39"/>
    <w:semiHidden/>
    <w:unhideWhenUsed/>
    <w:rsid w:val="009E454B"/>
    <w:pPr>
      <w:spacing w:after="0"/>
      <w:ind w:left="440"/>
    </w:pPr>
    <w:rPr>
      <w:rFonts w:cstheme="minorHAnsi"/>
      <w:sz w:val="20"/>
      <w:szCs w:val="20"/>
    </w:rPr>
  </w:style>
  <w:style w:type="paragraph" w:styleId="Innehll4">
    <w:name w:val="toc 4"/>
    <w:basedOn w:val="Normal"/>
    <w:next w:val="Normal"/>
    <w:autoRedefine/>
    <w:uiPriority w:val="39"/>
    <w:semiHidden/>
    <w:unhideWhenUsed/>
    <w:rsid w:val="009E454B"/>
    <w:pPr>
      <w:spacing w:after="0"/>
      <w:ind w:left="660"/>
    </w:pPr>
    <w:rPr>
      <w:rFonts w:cstheme="minorHAnsi"/>
      <w:sz w:val="20"/>
      <w:szCs w:val="20"/>
    </w:rPr>
  </w:style>
  <w:style w:type="paragraph" w:styleId="Innehll5">
    <w:name w:val="toc 5"/>
    <w:basedOn w:val="Normal"/>
    <w:next w:val="Normal"/>
    <w:autoRedefine/>
    <w:uiPriority w:val="39"/>
    <w:semiHidden/>
    <w:unhideWhenUsed/>
    <w:rsid w:val="009E454B"/>
    <w:pPr>
      <w:spacing w:after="0"/>
      <w:ind w:left="880"/>
    </w:pPr>
    <w:rPr>
      <w:rFonts w:cstheme="minorHAnsi"/>
      <w:sz w:val="20"/>
      <w:szCs w:val="20"/>
    </w:rPr>
  </w:style>
  <w:style w:type="paragraph" w:styleId="Innehll6">
    <w:name w:val="toc 6"/>
    <w:basedOn w:val="Normal"/>
    <w:next w:val="Normal"/>
    <w:autoRedefine/>
    <w:uiPriority w:val="39"/>
    <w:semiHidden/>
    <w:unhideWhenUsed/>
    <w:rsid w:val="009E454B"/>
    <w:pPr>
      <w:spacing w:after="0"/>
      <w:ind w:left="1100"/>
    </w:pPr>
    <w:rPr>
      <w:rFonts w:cstheme="minorHAnsi"/>
      <w:sz w:val="20"/>
      <w:szCs w:val="20"/>
    </w:rPr>
  </w:style>
  <w:style w:type="paragraph" w:styleId="Innehll7">
    <w:name w:val="toc 7"/>
    <w:basedOn w:val="Normal"/>
    <w:next w:val="Normal"/>
    <w:autoRedefine/>
    <w:uiPriority w:val="39"/>
    <w:semiHidden/>
    <w:unhideWhenUsed/>
    <w:rsid w:val="009E454B"/>
    <w:pPr>
      <w:spacing w:after="0"/>
      <w:ind w:left="1320"/>
    </w:pPr>
    <w:rPr>
      <w:rFonts w:cstheme="minorHAnsi"/>
      <w:sz w:val="20"/>
      <w:szCs w:val="20"/>
    </w:rPr>
  </w:style>
  <w:style w:type="paragraph" w:styleId="Innehll8">
    <w:name w:val="toc 8"/>
    <w:basedOn w:val="Normal"/>
    <w:next w:val="Normal"/>
    <w:autoRedefine/>
    <w:uiPriority w:val="39"/>
    <w:semiHidden/>
    <w:unhideWhenUsed/>
    <w:rsid w:val="009E454B"/>
    <w:pPr>
      <w:spacing w:after="0"/>
      <w:ind w:left="1540"/>
    </w:pPr>
    <w:rPr>
      <w:rFonts w:cstheme="minorHAnsi"/>
      <w:sz w:val="20"/>
      <w:szCs w:val="20"/>
    </w:rPr>
  </w:style>
  <w:style w:type="paragraph" w:styleId="Innehll9">
    <w:name w:val="toc 9"/>
    <w:basedOn w:val="Normal"/>
    <w:next w:val="Normal"/>
    <w:autoRedefine/>
    <w:uiPriority w:val="39"/>
    <w:semiHidden/>
    <w:unhideWhenUsed/>
    <w:rsid w:val="009E454B"/>
    <w:pPr>
      <w:spacing w:after="0"/>
      <w:ind w:left="1760"/>
    </w:pPr>
    <w:rPr>
      <w:rFonts w:cstheme="minorHAnsi"/>
      <w:sz w:val="20"/>
      <w:szCs w:val="20"/>
    </w:rPr>
  </w:style>
  <w:style w:type="character" w:customStyle="1" w:styleId="s1">
    <w:name w:val="s1"/>
    <w:basedOn w:val="Standardstycketeckensnitt"/>
    <w:rsid w:val="00BC7328"/>
  </w:style>
  <w:style w:type="character" w:styleId="AnvndHyperlnk">
    <w:name w:val="FollowedHyperlink"/>
    <w:basedOn w:val="Standardstycketeckensnitt"/>
    <w:uiPriority w:val="99"/>
    <w:semiHidden/>
    <w:unhideWhenUsed/>
    <w:rsid w:val="00BC7328"/>
    <w:rPr>
      <w:color w:val="954F72" w:themeColor="followedHyperlink"/>
      <w:u w:val="single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B1E6E"/>
    <w:rPr>
      <w:rFonts w:asciiTheme="majorHAnsi" w:eastAsiaTheme="majorEastAsia" w:hAnsiTheme="majorHAnsi" w:cstheme="majorBidi"/>
      <w:i/>
      <w:iCs/>
      <w:color w:val="A73202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B1E6E"/>
    <w:rPr>
      <w:rFonts w:asciiTheme="majorHAnsi" w:eastAsiaTheme="majorEastAsia" w:hAnsiTheme="majorHAnsi" w:cstheme="majorBidi"/>
      <w:color w:val="A73202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B1E6E"/>
    <w:rPr>
      <w:rFonts w:asciiTheme="majorHAnsi" w:eastAsiaTheme="majorEastAsia" w:hAnsiTheme="majorHAnsi" w:cstheme="majorBidi"/>
      <w:color w:val="6F2101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B1E6E"/>
    <w:rPr>
      <w:rFonts w:asciiTheme="majorHAnsi" w:eastAsiaTheme="majorEastAsia" w:hAnsiTheme="majorHAnsi" w:cstheme="majorBidi"/>
      <w:i/>
      <w:iCs/>
      <w:color w:val="6F2101" w:themeColor="accent1" w:themeShade="7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B1E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B1E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Platshllartext">
    <w:name w:val="Placeholder Text"/>
    <w:basedOn w:val="Standardstycketeckensnitt"/>
    <w:uiPriority w:val="99"/>
    <w:semiHidden/>
    <w:rsid w:val="0042713B"/>
    <w:rPr>
      <w:color w:val="666666"/>
    </w:rPr>
  </w:style>
  <w:style w:type="paragraph" w:styleId="Beskrivning">
    <w:name w:val="caption"/>
    <w:basedOn w:val="Normal"/>
    <w:next w:val="Normal"/>
    <w:uiPriority w:val="35"/>
    <w:unhideWhenUsed/>
    <w:qFormat/>
    <w:rsid w:val="001A6820"/>
    <w:pPr>
      <w:spacing w:after="200" w:line="240" w:lineRule="auto"/>
    </w:pPr>
    <w:rPr>
      <w:i/>
      <w:iCs/>
      <w:color w:val="57584F" w:themeColor="text2"/>
      <w:sz w:val="18"/>
      <w:szCs w:val="18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6F3A32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6F3A32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6F3A32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6F3A32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6F3A32"/>
    <w:rPr>
      <w:b/>
      <w:bCs/>
      <w:sz w:val="20"/>
      <w:szCs w:val="20"/>
    </w:rPr>
  </w:style>
  <w:style w:type="table" w:styleId="Tabellrutntljust">
    <w:name w:val="Grid Table Light"/>
    <w:basedOn w:val="Normaltabell"/>
    <w:uiPriority w:val="40"/>
    <w:rsid w:val="006034A0"/>
    <w:pPr>
      <w:spacing w:after="0" w:line="240" w:lineRule="auto"/>
    </w:pPr>
    <w:tblPr/>
  </w:style>
  <w:style w:type="table" w:styleId="Rutntstabell1ljusdekorfrg6">
    <w:name w:val="Grid Table 1 Light Accent 6"/>
    <w:basedOn w:val="Normaltabell"/>
    <w:uiPriority w:val="46"/>
    <w:rsid w:val="0035101A"/>
    <w:pPr>
      <w:spacing w:after="0" w:line="240" w:lineRule="auto"/>
    </w:pPr>
    <w:tblPr>
      <w:tblStyleRowBandSize w:val="1"/>
      <w:tblStyleColBandSize w:val="1"/>
      <w:tblBorders>
        <w:top w:val="single" w:sz="4" w:space="0" w:color="A1A7A1" w:themeColor="accent6" w:themeTint="66"/>
        <w:left w:val="single" w:sz="4" w:space="0" w:color="A1A7A1" w:themeColor="accent6" w:themeTint="66"/>
        <w:bottom w:val="single" w:sz="4" w:space="0" w:color="A1A7A1" w:themeColor="accent6" w:themeTint="66"/>
        <w:right w:val="single" w:sz="4" w:space="0" w:color="A1A7A1" w:themeColor="accent6" w:themeTint="66"/>
        <w:insideH w:val="single" w:sz="4" w:space="0" w:color="A1A7A1" w:themeColor="accent6" w:themeTint="66"/>
        <w:insideV w:val="single" w:sz="4" w:space="0" w:color="A1A7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37B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37B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Oformateradtabell3">
    <w:name w:val="Plain Table 3"/>
    <w:basedOn w:val="Normaltabell"/>
    <w:uiPriority w:val="43"/>
    <w:rsid w:val="002578B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Rutntstabell1ljus">
    <w:name w:val="Grid Table 1 Light"/>
    <w:basedOn w:val="Normaltabell"/>
    <w:uiPriority w:val="46"/>
    <w:rsid w:val="002578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4">
    <w:name w:val="Grid Table 1 Light Accent 4"/>
    <w:basedOn w:val="Normaltabell"/>
    <w:uiPriority w:val="46"/>
    <w:rsid w:val="002578B5"/>
    <w:pPr>
      <w:spacing w:after="0" w:line="240" w:lineRule="auto"/>
    </w:pPr>
    <w:tblPr>
      <w:tblStyleRowBandSize w:val="1"/>
      <w:tblStyleColBandSize w:val="1"/>
      <w:tblBorders>
        <w:top w:val="single" w:sz="4" w:space="0" w:color="B6B9B1" w:themeColor="accent4" w:themeTint="66"/>
        <w:left w:val="single" w:sz="4" w:space="0" w:color="B6B9B1" w:themeColor="accent4" w:themeTint="66"/>
        <w:bottom w:val="single" w:sz="4" w:space="0" w:color="B6B9B1" w:themeColor="accent4" w:themeTint="66"/>
        <w:right w:val="single" w:sz="4" w:space="0" w:color="B6B9B1" w:themeColor="accent4" w:themeTint="66"/>
        <w:insideH w:val="single" w:sz="4" w:space="0" w:color="B6B9B1" w:themeColor="accent4" w:themeTint="66"/>
        <w:insideV w:val="single" w:sz="4" w:space="0" w:color="B6B9B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2968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968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getavstnd">
    <w:name w:val="No Spacing"/>
    <w:uiPriority w:val="1"/>
    <w:qFormat/>
    <w:rsid w:val="00553A8A"/>
    <w:pPr>
      <w:spacing w:after="0" w:line="240" w:lineRule="auto"/>
    </w:pPr>
  </w:style>
  <w:style w:type="character" w:styleId="Betoning">
    <w:name w:val="Emphasis"/>
    <w:basedOn w:val="Standardstycketeckensnitt"/>
    <w:uiPriority w:val="20"/>
    <w:qFormat/>
    <w:rsid w:val="00553A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-tema">
  <a:themeElements>
    <a:clrScheme name="FMV">
      <a:dk1>
        <a:sysClr val="windowText" lastClr="000000"/>
      </a:dk1>
      <a:lt1>
        <a:sysClr val="window" lastClr="FFFFFF"/>
      </a:lt1>
      <a:dk2>
        <a:srgbClr val="57584F"/>
      </a:dk2>
      <a:lt2>
        <a:srgbClr val="E7E6E6"/>
      </a:lt2>
      <a:accent1>
        <a:srgbClr val="E04403"/>
      </a:accent1>
      <a:accent2>
        <a:srgbClr val="FFDD00"/>
      </a:accent2>
      <a:accent3>
        <a:srgbClr val="007167"/>
      </a:accent3>
      <a:accent4>
        <a:srgbClr val="484B43"/>
      </a:accent4>
      <a:accent5>
        <a:srgbClr val="B6B9B1"/>
      </a:accent5>
      <a:accent6>
        <a:srgbClr val="1C1E1C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1FF54863587C44C9BCE7BE2384E35BE" ma:contentTypeVersion="0" ma:contentTypeDescription="Skapa ett nytt dokument." ma:contentTypeScope="" ma:versionID="dde587969fa97bc510b85b4a0238fbe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7c13e7d73eeb2cfefcf89a7c38b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467260-8545-4595-A151-588D1ADF54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4FEE54-BD5B-274A-84B4-D42EB63683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C8011C-D7C1-482D-ABD4-E6EA9874F8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5B12BB6-7846-44AE-9FA2-002F31D8BF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4493</Words>
  <Characters>23818</Characters>
  <Application>Microsoft Office Word</Application>
  <DocSecurity>0</DocSecurity>
  <Lines>198</Lines>
  <Paragraphs>56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Sundsgård-Berry, Helene HESUY</dc:creator>
  <cp:keywords/>
  <dc:description/>
  <cp:lastModifiedBy>Jonathan Petersson</cp:lastModifiedBy>
  <cp:revision>2</cp:revision>
  <dcterms:created xsi:type="dcterms:W3CDTF">2025-11-17T10:03:00Z</dcterms:created>
  <dcterms:modified xsi:type="dcterms:W3CDTF">2025-11-17T10:03:00Z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0x01010051FF54863587C44C9BCE7BE2384E35BE</vt:lpwstr>
  </property>
</Properties>
</file>