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51C2" w:rsidRDefault="00E751C2"/>
    <w:p w:rsidR="00747C1B" w:rsidRDefault="00D31284" w:rsidP="00D31284">
      <w:pPr>
        <w:jc w:val="center"/>
        <w:rPr>
          <w:b/>
          <w:sz w:val="36"/>
        </w:rPr>
      </w:pPr>
      <w:r w:rsidRPr="00D31284">
        <w:rPr>
          <w:rFonts w:hint="eastAsia"/>
          <w:b/>
          <w:sz w:val="36"/>
        </w:rPr>
        <w:t>Boat-house</w:t>
      </w:r>
    </w:p>
    <w:p w:rsidR="00D31284" w:rsidRPr="00D31284" w:rsidRDefault="00D31284" w:rsidP="00D31284">
      <w:pPr>
        <w:jc w:val="center"/>
        <w:rPr>
          <w:b/>
          <w:sz w:val="36"/>
        </w:rPr>
      </w:pPr>
      <w:proofErr w:type="spellStart"/>
      <w:r w:rsidRPr="00D31284">
        <w:rPr>
          <w:rFonts w:hint="eastAsia"/>
          <w:b/>
          <w:sz w:val="36"/>
        </w:rPr>
        <w:t>JMeter</w:t>
      </w:r>
      <w:proofErr w:type="spellEnd"/>
      <w:r>
        <w:rPr>
          <w:rFonts w:hint="eastAsia"/>
          <w:b/>
          <w:sz w:val="36"/>
        </w:rPr>
        <w:t>测试用例编写</w:t>
      </w:r>
      <w:r w:rsidRPr="00D31284">
        <w:rPr>
          <w:rFonts w:hint="eastAsia"/>
          <w:b/>
          <w:sz w:val="36"/>
        </w:rPr>
        <w:t>手册</w:t>
      </w:r>
    </w:p>
    <w:p w:rsidR="00D31284" w:rsidRDefault="00D31284"/>
    <w:p w:rsidR="00A34544" w:rsidRDefault="00A34544"/>
    <w:p w:rsidR="00A34544" w:rsidRPr="00747C1B" w:rsidRDefault="00A34544" w:rsidP="00427C5F">
      <w:pPr>
        <w:ind w:firstLine="360"/>
      </w:pPr>
      <w:proofErr w:type="spellStart"/>
      <w:r>
        <w:t>JMeter</w:t>
      </w:r>
      <w:proofErr w:type="spellEnd"/>
      <w:r>
        <w:t>作为现在流行的接口测试工具</w:t>
      </w:r>
      <w:r>
        <w:rPr>
          <w:rFonts w:hint="eastAsia"/>
        </w:rPr>
        <w:t>，</w:t>
      </w:r>
      <w:r>
        <w:t>有着天然的优势</w:t>
      </w:r>
      <w:r>
        <w:rPr>
          <w:rFonts w:hint="eastAsia"/>
        </w:rPr>
        <w:t>，</w:t>
      </w:r>
      <w:r>
        <w:t>不仅操作简单</w:t>
      </w:r>
      <w:r>
        <w:rPr>
          <w:rFonts w:hint="eastAsia"/>
        </w:rPr>
        <w:t>、</w:t>
      </w:r>
      <w:r>
        <w:t>录制方便</w:t>
      </w:r>
      <w:r>
        <w:rPr>
          <w:rFonts w:hint="eastAsia"/>
        </w:rPr>
        <w:t>，</w:t>
      </w:r>
      <w:r>
        <w:t>而且有非常强的扩展性</w:t>
      </w:r>
      <w:r>
        <w:rPr>
          <w:rFonts w:hint="eastAsia"/>
        </w:rPr>
        <w:t>，可以</w:t>
      </w:r>
      <w:r>
        <w:t>测试多种类型的协议</w:t>
      </w:r>
      <w:r>
        <w:rPr>
          <w:rFonts w:hint="eastAsia"/>
        </w:rPr>
        <w:t>，</w:t>
      </w:r>
      <w:proofErr w:type="gramStart"/>
      <w:r>
        <w:t>方便第三</w:t>
      </w:r>
      <w:proofErr w:type="gramEnd"/>
      <w:r>
        <w:t>方集成</w:t>
      </w:r>
      <w:r w:rsidR="00427C5F">
        <w:rPr>
          <w:rFonts w:hint="eastAsia"/>
        </w:rPr>
        <w:t>。</w:t>
      </w:r>
    </w:p>
    <w:p w:rsidR="002F2956" w:rsidRDefault="002E5E1D" w:rsidP="002F2956">
      <w:pPr>
        <w:pStyle w:val="a3"/>
        <w:ind w:left="360" w:firstLineChars="0" w:firstLine="0"/>
      </w:pPr>
      <w:r>
        <w:rPr>
          <w:rFonts w:hint="eastAsia"/>
        </w:rPr>
        <w:t>本次测试是基于船屋故事进行的系列测试。</w:t>
      </w:r>
    </w:p>
    <w:p w:rsidR="002E5E1D" w:rsidRDefault="002E5E1D" w:rsidP="002F2956">
      <w:pPr>
        <w:pStyle w:val="a3"/>
        <w:ind w:left="360" w:firstLineChars="0" w:firstLine="0"/>
      </w:pPr>
    </w:p>
    <w:p w:rsidR="00122FBC" w:rsidRDefault="002F2956" w:rsidP="00122FBC">
      <w:pPr>
        <w:pStyle w:val="a3"/>
        <w:numPr>
          <w:ilvl w:val="0"/>
          <w:numId w:val="1"/>
        </w:numPr>
        <w:ind w:firstLineChars="0"/>
      </w:pPr>
      <w:r>
        <w:t>关于接口分析</w:t>
      </w:r>
    </w:p>
    <w:p w:rsidR="00A34544" w:rsidRDefault="00122FBC" w:rsidP="00122FBC">
      <w:pPr>
        <w:pStyle w:val="a3"/>
        <w:ind w:left="360" w:firstLineChars="0" w:firstLine="0"/>
      </w:pPr>
      <w:r>
        <w:t>船屋故事采用</w:t>
      </w:r>
      <w:proofErr w:type="gramStart"/>
      <w:r>
        <w:t>微服务</w:t>
      </w:r>
      <w:proofErr w:type="gramEnd"/>
      <w:r>
        <w:t>框架实现的</w:t>
      </w:r>
      <w:r>
        <w:rPr>
          <w:rFonts w:hint="eastAsia"/>
        </w:rPr>
        <w:t>CRUD</w:t>
      </w:r>
      <w:r>
        <w:rPr>
          <w:rFonts w:hint="eastAsia"/>
        </w:rPr>
        <w:t>，</w:t>
      </w:r>
      <w:r>
        <w:t>并将特定的页面配置到主页的</w:t>
      </w:r>
      <w:r>
        <w:rPr>
          <w:rFonts w:hint="eastAsia"/>
        </w:rPr>
        <w:t>“船屋故事”页面中。</w:t>
      </w:r>
    </w:p>
    <w:p w:rsidR="007D3A3F" w:rsidRDefault="007D3A3F" w:rsidP="00122FBC">
      <w:pPr>
        <w:pStyle w:val="a3"/>
        <w:ind w:left="360" w:firstLineChars="0" w:firstLine="0"/>
      </w:pPr>
      <w:r>
        <w:t>通过</w:t>
      </w:r>
      <w:r>
        <w:t>Swagger</w:t>
      </w:r>
      <w:r>
        <w:t>可以看到</w:t>
      </w:r>
      <w:r>
        <w:rPr>
          <w:rFonts w:hint="eastAsia"/>
        </w:rPr>
        <w:t>，</w:t>
      </w:r>
      <w:r>
        <w:t>CRUD</w:t>
      </w:r>
      <w:r>
        <w:t>的操作如下</w:t>
      </w:r>
      <w:r>
        <w:rPr>
          <w:rFonts w:hint="eastAsia"/>
        </w:rPr>
        <w:t>：</w:t>
      </w:r>
    </w:p>
    <w:p w:rsidR="005932E7" w:rsidRPr="007D3A3F" w:rsidRDefault="007D3A3F" w:rsidP="00122FBC">
      <w:pPr>
        <w:pStyle w:val="a3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35DA9D3E" wp14:editId="020C0DB8">
            <wp:extent cx="5274310" cy="20472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544" w:rsidRDefault="00257514" w:rsidP="00A34544">
      <w:pPr>
        <w:pStyle w:val="a3"/>
        <w:ind w:left="360" w:firstLineChars="0" w:firstLine="0"/>
      </w:pPr>
      <w:r>
        <w:rPr>
          <w:rFonts w:hint="eastAsia"/>
        </w:rPr>
        <w:t>通过此组件可以进行相关接口的操作。</w:t>
      </w:r>
    </w:p>
    <w:p w:rsidR="00257514" w:rsidRDefault="00257514" w:rsidP="00A34544">
      <w:pPr>
        <w:pStyle w:val="a3"/>
        <w:ind w:left="360" w:firstLineChars="0" w:firstLine="0"/>
      </w:pPr>
    </w:p>
    <w:p w:rsidR="002F2956" w:rsidRDefault="00474CFB" w:rsidP="002F29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关于</w:t>
      </w:r>
      <w:r w:rsidR="00726964">
        <w:rPr>
          <w:rFonts w:hint="eastAsia"/>
        </w:rPr>
        <w:t>采集组件</w:t>
      </w:r>
    </w:p>
    <w:p w:rsidR="00474CFB" w:rsidRDefault="009639EB" w:rsidP="00474CFB">
      <w:pPr>
        <w:pStyle w:val="a3"/>
        <w:ind w:left="360" w:firstLineChars="0" w:firstLine="0"/>
      </w:pPr>
      <w:r>
        <w:t>与</w:t>
      </w:r>
      <w:proofErr w:type="spellStart"/>
      <w:r>
        <w:t>JMeter</w:t>
      </w:r>
      <w:proofErr w:type="spellEnd"/>
      <w:r>
        <w:t>配合较为密切的采集分析组件</w:t>
      </w:r>
      <w:r>
        <w:rPr>
          <w:rFonts w:hint="eastAsia"/>
        </w:rPr>
        <w:t>有</w:t>
      </w:r>
      <w:r>
        <w:rPr>
          <w:rFonts w:hint="eastAsia"/>
        </w:rPr>
        <w:t>2</w:t>
      </w:r>
      <w:r>
        <w:rPr>
          <w:rFonts w:hint="eastAsia"/>
        </w:rPr>
        <w:t>个：</w:t>
      </w:r>
    </w:p>
    <w:p w:rsidR="009639EB" w:rsidRDefault="009639EB" w:rsidP="009639EB">
      <w:pPr>
        <w:pStyle w:val="a3"/>
        <w:numPr>
          <w:ilvl w:val="0"/>
          <w:numId w:val="2"/>
        </w:numPr>
        <w:ind w:firstLineChars="0"/>
      </w:pPr>
      <w:proofErr w:type="spellStart"/>
      <w:r>
        <w:t>BadBody</w:t>
      </w:r>
      <w:proofErr w:type="spellEnd"/>
      <w:r>
        <w:rPr>
          <w:rFonts w:hint="eastAsia"/>
        </w:rPr>
        <w:t>。是一款接口获取软件，通过操作可以知道被操作页面的所有操作。</w:t>
      </w:r>
      <w:proofErr w:type="spellStart"/>
      <w:r>
        <w:rPr>
          <w:rFonts w:hint="eastAsia"/>
        </w:rPr>
        <w:t>BadBody</w:t>
      </w:r>
      <w:proofErr w:type="spellEnd"/>
      <w:r>
        <w:rPr>
          <w:rFonts w:hint="eastAsia"/>
        </w:rPr>
        <w:t>记录下的</w:t>
      </w:r>
      <w:proofErr w:type="spellStart"/>
      <w:r>
        <w:rPr>
          <w:rFonts w:hint="eastAsia"/>
        </w:rPr>
        <w:t>jmx</w:t>
      </w:r>
      <w:proofErr w:type="spellEnd"/>
      <w:r>
        <w:rPr>
          <w:rFonts w:hint="eastAsia"/>
        </w:rPr>
        <w:t>脚本，能比较好的应用于</w:t>
      </w:r>
      <w:proofErr w:type="spellStart"/>
      <w:r>
        <w:rPr>
          <w:rFonts w:hint="eastAsia"/>
        </w:rPr>
        <w:t>JMeter</w:t>
      </w:r>
      <w:proofErr w:type="spellEnd"/>
      <w:r>
        <w:rPr>
          <w:rFonts w:hint="eastAsia"/>
        </w:rPr>
        <w:t>中。</w:t>
      </w:r>
    </w:p>
    <w:p w:rsidR="009639EB" w:rsidRDefault="009639EB" w:rsidP="009639EB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JMeter</w:t>
      </w:r>
      <w:proofErr w:type="spellEnd"/>
      <w:r>
        <w:rPr>
          <w:rFonts w:hint="eastAsia"/>
        </w:rPr>
        <w:t>本身的代理。可以通过代理，获取相关操作的接口。</w:t>
      </w:r>
    </w:p>
    <w:p w:rsidR="009639EB" w:rsidRDefault="009639EB" w:rsidP="009639EB">
      <w:pPr>
        <w:ind w:left="360"/>
      </w:pPr>
      <w:r>
        <w:t>此处我选择</w:t>
      </w:r>
      <w:proofErr w:type="spellStart"/>
      <w:r>
        <w:t>JMeter</w:t>
      </w:r>
      <w:proofErr w:type="spellEnd"/>
      <w:r>
        <w:t>本身的代理进行</w:t>
      </w:r>
      <w:r>
        <w:rPr>
          <w:rFonts w:hint="eastAsia"/>
        </w:rPr>
        <w:t>action</w:t>
      </w:r>
      <w:r>
        <w:t>的采集</w:t>
      </w:r>
      <w:r>
        <w:rPr>
          <w:rFonts w:hint="eastAsia"/>
        </w:rPr>
        <w:t>。</w:t>
      </w:r>
    </w:p>
    <w:p w:rsidR="009639EB" w:rsidRDefault="009639EB" w:rsidP="009639EB">
      <w:pPr>
        <w:ind w:left="360"/>
      </w:pPr>
    </w:p>
    <w:p w:rsidR="00055BB5" w:rsidRDefault="00055BB5" w:rsidP="00055BB5">
      <w:pPr>
        <w:pStyle w:val="a3"/>
        <w:numPr>
          <w:ilvl w:val="0"/>
          <w:numId w:val="1"/>
        </w:numPr>
        <w:ind w:firstLineChars="0"/>
      </w:pPr>
      <w:r>
        <w:t>Action</w:t>
      </w:r>
      <w:r>
        <w:t>采集</w:t>
      </w:r>
    </w:p>
    <w:p w:rsidR="00055BB5" w:rsidRDefault="00776399" w:rsidP="00776399">
      <w:r>
        <w:t xml:space="preserve">3.1 </w:t>
      </w:r>
      <w:r>
        <w:t>启动</w:t>
      </w:r>
      <w:proofErr w:type="spellStart"/>
      <w:r>
        <w:t>JMeter</w:t>
      </w:r>
      <w:proofErr w:type="spellEnd"/>
      <w:r>
        <w:rPr>
          <w:rFonts w:hint="eastAsia"/>
        </w:rPr>
        <w:t>，</w:t>
      </w:r>
      <w:r w:rsidR="00055BB5">
        <w:rPr>
          <w:rFonts w:hint="eastAsia"/>
        </w:rPr>
        <w:t>创建</w:t>
      </w:r>
      <w:r w:rsidR="00055BB5">
        <w:rPr>
          <w:rFonts w:hint="eastAsia"/>
        </w:rPr>
        <w:t>HTTP</w:t>
      </w:r>
      <w:r w:rsidR="00055BB5">
        <w:rPr>
          <w:rFonts w:hint="eastAsia"/>
        </w:rPr>
        <w:t>代理服务器，进行基本的配置，此处我修改了名称为【</w:t>
      </w:r>
      <w:r w:rsidR="00055BB5">
        <w:rPr>
          <w:rFonts w:hint="eastAsia"/>
        </w:rPr>
        <w:t>Action</w:t>
      </w:r>
      <w:r w:rsidR="00055BB5">
        <w:rPr>
          <w:rFonts w:hint="eastAsia"/>
        </w:rPr>
        <w:t>采集代理】。</w:t>
      </w:r>
    </w:p>
    <w:p w:rsidR="009639EB" w:rsidRDefault="00055BB5" w:rsidP="00776399">
      <w:r>
        <w:t xml:space="preserve">3.2 </w:t>
      </w:r>
      <w:r>
        <w:rPr>
          <w:rFonts w:hint="eastAsia"/>
        </w:rPr>
        <w:t>配置代理</w:t>
      </w:r>
      <w:r w:rsidR="00776399">
        <w:t>端口</w:t>
      </w:r>
      <w:r>
        <w:rPr>
          <w:rFonts w:hint="eastAsia"/>
        </w:rPr>
        <w:t>，默认为</w:t>
      </w:r>
      <w:r>
        <w:rPr>
          <w:rFonts w:hint="eastAsia"/>
        </w:rPr>
        <w:t>8</w:t>
      </w:r>
      <w:r>
        <w:t>888</w:t>
      </w:r>
    </w:p>
    <w:p w:rsidR="00055BB5" w:rsidRDefault="00055BB5" w:rsidP="00776399">
      <w:r>
        <w:t xml:space="preserve">3.2 </w:t>
      </w:r>
      <w:r>
        <w:t>配置</w:t>
      </w:r>
      <w:r>
        <w:rPr>
          <w:rFonts w:hint="eastAsia"/>
        </w:rPr>
        <w:t>【</w:t>
      </w:r>
      <w:r>
        <w:rPr>
          <w:rFonts w:hint="eastAsia"/>
        </w:rPr>
        <w:t>Test</w:t>
      </w:r>
      <w:r>
        <w:t xml:space="preserve"> Plan Creation</w:t>
      </w:r>
      <w:r>
        <w:rPr>
          <w:rFonts w:hint="eastAsia"/>
        </w:rPr>
        <w:t>】下的目标控制器。我配置了【</w:t>
      </w:r>
      <w:r>
        <w:rPr>
          <w:rFonts w:hint="eastAsia"/>
        </w:rPr>
        <w:t>Action</w:t>
      </w:r>
      <w:r>
        <w:rPr>
          <w:rFonts w:hint="eastAsia"/>
        </w:rPr>
        <w:t>采集代理】本身作为目标。</w:t>
      </w:r>
      <w:r>
        <w:t>表示</w:t>
      </w:r>
      <w:r>
        <w:rPr>
          <w:rFonts w:hint="eastAsia"/>
        </w:rPr>
        <w:t>：</w:t>
      </w:r>
      <w:r>
        <w:t>在采集到数据后</w:t>
      </w:r>
      <w:r>
        <w:rPr>
          <w:rFonts w:hint="eastAsia"/>
        </w:rPr>
        <w:t>，所有的采集信息都被放置到该目标下。</w:t>
      </w:r>
    </w:p>
    <w:p w:rsidR="00776399" w:rsidRDefault="00776399" w:rsidP="00055BB5">
      <w:pPr>
        <w:ind w:left="420"/>
      </w:pPr>
      <w:r>
        <w:rPr>
          <w:noProof/>
        </w:rPr>
        <w:lastRenderedPageBreak/>
        <w:drawing>
          <wp:inline distT="0" distB="0" distL="0" distR="0" wp14:anchorId="42D1F844" wp14:editId="213A20B9">
            <wp:extent cx="4648200" cy="2429308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8119" cy="243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F4A" w:rsidRDefault="00902F4A" w:rsidP="00055BB5">
      <w:pPr>
        <w:ind w:left="420"/>
      </w:pPr>
    </w:p>
    <w:p w:rsidR="00902F4A" w:rsidRDefault="00902F4A" w:rsidP="00055BB5">
      <w:pPr>
        <w:ind w:left="420"/>
      </w:pPr>
      <w:r>
        <w:t>当然</w:t>
      </w:r>
      <w:r>
        <w:rPr>
          <w:rFonts w:hint="eastAsia"/>
        </w:rPr>
        <w:t>，</w:t>
      </w:r>
      <w:r>
        <w:t>为了减少采集的</w:t>
      </w:r>
      <w:r w:rsidR="00481A88">
        <w:t>准确性</w:t>
      </w:r>
      <w:r w:rsidR="00481A88">
        <w:rPr>
          <w:rFonts w:hint="eastAsia"/>
        </w:rPr>
        <w:t>，</w:t>
      </w:r>
      <w:r w:rsidR="00481A88">
        <w:t>减少不需要的内容</w:t>
      </w:r>
      <w:r w:rsidR="00481A88">
        <w:rPr>
          <w:rFonts w:hint="eastAsia"/>
        </w:rPr>
        <w:t>，</w:t>
      </w:r>
      <w:r w:rsidR="00481A88">
        <w:t>可以配置过滤</w:t>
      </w:r>
      <w:r w:rsidR="00481A88">
        <w:rPr>
          <w:rFonts w:hint="eastAsia"/>
        </w:rPr>
        <w:t>：</w:t>
      </w:r>
    </w:p>
    <w:p w:rsidR="00481A88" w:rsidRDefault="00481A88" w:rsidP="00055BB5">
      <w:pPr>
        <w:ind w:left="420"/>
      </w:pPr>
      <w:r>
        <w:rPr>
          <w:noProof/>
        </w:rPr>
        <w:drawing>
          <wp:inline distT="0" distB="0" distL="0" distR="0" wp14:anchorId="722792C4" wp14:editId="26C7EB08">
            <wp:extent cx="3648710" cy="269414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4249" cy="269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142" w:rsidRDefault="008F6142" w:rsidP="00055BB5">
      <w:pPr>
        <w:ind w:left="420"/>
      </w:pPr>
      <w:r>
        <w:t>在完成后</w:t>
      </w:r>
      <w:r>
        <w:rPr>
          <w:rFonts w:hint="eastAsia"/>
        </w:rPr>
        <w:t>，</w:t>
      </w:r>
      <w:r>
        <w:t>点击启动按钮</w:t>
      </w:r>
      <w:r>
        <w:rPr>
          <w:rFonts w:hint="eastAsia"/>
        </w:rPr>
        <w:t>。</w:t>
      </w:r>
    </w:p>
    <w:p w:rsidR="00776399" w:rsidRDefault="00776399" w:rsidP="009639EB">
      <w:pPr>
        <w:pStyle w:val="a3"/>
        <w:ind w:left="360" w:firstLineChars="0" w:firstLine="0"/>
      </w:pPr>
    </w:p>
    <w:p w:rsidR="00055BB5" w:rsidRDefault="00055BB5" w:rsidP="00055BB5">
      <w:r>
        <w:rPr>
          <w:rFonts w:hint="eastAsia"/>
        </w:rPr>
        <w:t>3</w:t>
      </w:r>
      <w:r>
        <w:t xml:space="preserve">.3 </w:t>
      </w:r>
      <w:r w:rsidR="00D87434">
        <w:t>配置浏览器的代理</w:t>
      </w:r>
      <w:r w:rsidR="00D87434">
        <w:rPr>
          <w:rFonts w:hint="eastAsia"/>
        </w:rPr>
        <w:t>。</w:t>
      </w:r>
    </w:p>
    <w:p w:rsidR="00D87434" w:rsidRDefault="00D87434" w:rsidP="00055BB5">
      <w:r>
        <w:lastRenderedPageBreak/>
        <w:tab/>
      </w:r>
      <w:r w:rsidR="00C84704">
        <w:rPr>
          <w:noProof/>
        </w:rPr>
        <w:drawing>
          <wp:inline distT="0" distB="0" distL="0" distR="0" wp14:anchorId="353CFADA" wp14:editId="28128D73">
            <wp:extent cx="4366260" cy="3180862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9767" cy="318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04" w:rsidRDefault="00C84704" w:rsidP="00055BB5"/>
    <w:p w:rsidR="00D87434" w:rsidRDefault="00D87434" w:rsidP="00055BB5">
      <w:r>
        <w:rPr>
          <w:rFonts w:hint="eastAsia"/>
        </w:rPr>
        <w:t>3</w:t>
      </w:r>
      <w:r>
        <w:t xml:space="preserve">.4 </w:t>
      </w:r>
      <w:r w:rsidR="007471B1">
        <w:t>调用需要测试的接口</w:t>
      </w:r>
    </w:p>
    <w:p w:rsidR="00776399" w:rsidRDefault="00902F4A" w:rsidP="009639EB">
      <w:pPr>
        <w:pStyle w:val="a3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07794404" wp14:editId="217ADE77">
            <wp:extent cx="3763010" cy="4247317"/>
            <wp:effectExtent l="0" t="0" r="889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5774" cy="425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F4A" w:rsidRPr="00902F4A" w:rsidRDefault="00902F4A" w:rsidP="009639EB">
      <w:pPr>
        <w:pStyle w:val="a3"/>
        <w:ind w:left="360" w:firstLineChars="0" w:firstLine="0"/>
        <w:rPr>
          <w:b/>
        </w:rPr>
      </w:pPr>
    </w:p>
    <w:p w:rsidR="00902F4A" w:rsidRDefault="00902F4A" w:rsidP="00902F4A">
      <w:r>
        <w:rPr>
          <w:rFonts w:hint="eastAsia"/>
        </w:rPr>
        <w:t>3</w:t>
      </w:r>
      <w:r>
        <w:t xml:space="preserve">.5 </w:t>
      </w:r>
      <w:r>
        <w:rPr>
          <w:rFonts w:hint="eastAsia"/>
        </w:rPr>
        <w:t>查看</w:t>
      </w:r>
      <w:r>
        <w:t>采集的结果</w:t>
      </w:r>
    </w:p>
    <w:p w:rsidR="008F6142" w:rsidRDefault="008F6142" w:rsidP="009639EB">
      <w:pPr>
        <w:pStyle w:val="a3"/>
        <w:ind w:left="360" w:firstLineChars="0" w:firstLine="0"/>
      </w:pPr>
      <w:r>
        <w:t>点击展开左侧导航的额【</w:t>
      </w:r>
      <w:r>
        <w:t>Action</w:t>
      </w:r>
      <w:r>
        <w:t>采集代理</w:t>
      </w:r>
      <w:r>
        <w:rPr>
          <w:rFonts w:hint="eastAsia"/>
        </w:rPr>
        <w:t>】，</w:t>
      </w:r>
      <w:r>
        <w:t>你可以看到很多</w:t>
      </w:r>
      <w:r>
        <w:t>HTTP</w:t>
      </w:r>
      <w:r>
        <w:t>的内容</w:t>
      </w:r>
      <w:r>
        <w:rPr>
          <w:rFonts w:hint="eastAsia"/>
        </w:rPr>
        <w:t>，你很容易找</w:t>
      </w:r>
      <w:r>
        <w:rPr>
          <w:rFonts w:hint="eastAsia"/>
        </w:rPr>
        <w:lastRenderedPageBreak/>
        <w:t>到需要的被测内容。</w:t>
      </w:r>
    </w:p>
    <w:p w:rsidR="00776399" w:rsidRDefault="008F6142" w:rsidP="009639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C08EDEF" wp14:editId="3051F30C">
            <wp:extent cx="4688937" cy="300101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1412" cy="300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142" w:rsidRDefault="008F6142" w:rsidP="009639EB">
      <w:pPr>
        <w:pStyle w:val="a3"/>
        <w:ind w:left="360" w:firstLineChars="0" w:firstLine="0"/>
      </w:pPr>
    </w:p>
    <w:p w:rsidR="008F6142" w:rsidRDefault="008F6142" w:rsidP="008F6142">
      <w:r>
        <w:rPr>
          <w:rFonts w:hint="eastAsia"/>
        </w:rPr>
        <w:t>3</w:t>
      </w:r>
      <w:r>
        <w:t xml:space="preserve">.6 </w:t>
      </w:r>
      <w:r>
        <w:rPr>
          <w:rFonts w:hint="eastAsia"/>
        </w:rPr>
        <w:t>关于</w:t>
      </w:r>
      <w:r>
        <w:rPr>
          <w:rFonts w:hint="eastAsia"/>
        </w:rPr>
        <w:t>Web</w:t>
      </w:r>
      <w:r>
        <w:rPr>
          <w:rFonts w:hint="eastAsia"/>
        </w:rPr>
        <w:t>服务器的配置</w:t>
      </w:r>
    </w:p>
    <w:p w:rsidR="008F6142" w:rsidRDefault="008F6142" w:rsidP="008F6142">
      <w:r>
        <w:tab/>
      </w:r>
      <w:r>
        <w:t>为什么配置是</w:t>
      </w:r>
      <w:r>
        <w:rPr>
          <w:rFonts w:hint="eastAsia"/>
        </w:rPr>
        <w:t>$</w:t>
      </w:r>
      <w:r>
        <w:t>{domain}</w:t>
      </w:r>
      <w:r>
        <w:rPr>
          <w:rFonts w:hint="eastAsia"/>
        </w:rPr>
        <w:t>及</w:t>
      </w:r>
      <w:r>
        <w:rPr>
          <w:rFonts w:hint="eastAsia"/>
        </w:rPr>
        <w:t>$</w:t>
      </w:r>
      <w:r>
        <w:t>{port}</w:t>
      </w:r>
      <w:r>
        <w:rPr>
          <w:rFonts w:hint="eastAsia"/>
        </w:rPr>
        <w:t>，</w:t>
      </w:r>
      <w:r>
        <w:t>这是由于配置了全局变量</w:t>
      </w:r>
      <w:r>
        <w:rPr>
          <w:rFonts w:hint="eastAsia"/>
        </w:rPr>
        <w:t>，</w:t>
      </w:r>
      <w:proofErr w:type="spellStart"/>
      <w:r>
        <w:t>JMeter</w:t>
      </w:r>
      <w:proofErr w:type="spellEnd"/>
      <w:r>
        <w:t>自动识别到了该参数</w:t>
      </w:r>
      <w:r>
        <w:rPr>
          <w:rFonts w:hint="eastAsia"/>
        </w:rPr>
        <w:t>。</w:t>
      </w:r>
      <w:r>
        <w:t>详见下一</w:t>
      </w:r>
      <w:r>
        <w:rPr>
          <w:rFonts w:hint="eastAsia"/>
        </w:rPr>
        <w:t>节</w:t>
      </w:r>
      <w:r w:rsidR="008625A0">
        <w:rPr>
          <w:rFonts w:hint="eastAsia"/>
        </w:rPr>
        <w:t>【设置全局变量】</w:t>
      </w:r>
      <w:r>
        <w:rPr>
          <w:rFonts w:hint="eastAsia"/>
        </w:rPr>
        <w:t>。</w:t>
      </w:r>
    </w:p>
    <w:p w:rsidR="008F6142" w:rsidRDefault="008F6142" w:rsidP="009639EB">
      <w:pPr>
        <w:pStyle w:val="a3"/>
        <w:ind w:left="360" w:firstLineChars="0" w:firstLine="0"/>
      </w:pPr>
    </w:p>
    <w:p w:rsidR="00373FD0" w:rsidRDefault="00373FD0" w:rsidP="00373FD0">
      <w:r>
        <w:rPr>
          <w:rFonts w:hint="eastAsia"/>
        </w:rPr>
        <w:t>3</w:t>
      </w:r>
      <w:r>
        <w:t xml:space="preserve">.7 </w:t>
      </w:r>
      <w:r>
        <w:t>在所有的配置都做好后</w:t>
      </w:r>
      <w:r>
        <w:rPr>
          <w:rFonts w:hint="eastAsia"/>
        </w:rPr>
        <w:t>，</w:t>
      </w:r>
      <w:r>
        <w:t>你需要把该采集代理禁用</w:t>
      </w:r>
      <w:r>
        <w:rPr>
          <w:rFonts w:hint="eastAsia"/>
        </w:rPr>
        <w:t>，</w:t>
      </w:r>
      <w:r>
        <w:t>避免在测试执行时进行这个操作</w:t>
      </w:r>
      <w:r>
        <w:rPr>
          <w:rFonts w:hint="eastAsia"/>
        </w:rPr>
        <w:t>，</w:t>
      </w:r>
      <w:r>
        <w:t>影响执行效率</w:t>
      </w:r>
      <w:r>
        <w:rPr>
          <w:rFonts w:hint="eastAsia"/>
        </w:rPr>
        <w:t>。</w:t>
      </w:r>
      <w:r>
        <w:t xml:space="preserve"> </w:t>
      </w:r>
    </w:p>
    <w:p w:rsidR="00373FD0" w:rsidRDefault="00373FD0" w:rsidP="009639EB">
      <w:pPr>
        <w:pStyle w:val="a3"/>
        <w:ind w:left="360" w:firstLineChars="0" w:firstLine="0"/>
      </w:pPr>
    </w:p>
    <w:p w:rsidR="000815A9" w:rsidRPr="000D420A" w:rsidRDefault="000815A9" w:rsidP="000815A9">
      <w:pPr>
        <w:pStyle w:val="a3"/>
        <w:numPr>
          <w:ilvl w:val="0"/>
          <w:numId w:val="1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确定测试计划</w:t>
      </w:r>
    </w:p>
    <w:p w:rsidR="000815A9" w:rsidRDefault="000815A9" w:rsidP="000815A9">
      <w:pPr>
        <w:pStyle w:val="a3"/>
        <w:ind w:left="360" w:firstLineChars="0" w:firstLine="0"/>
      </w:pPr>
      <w:r>
        <w:t>如下是我定义的测试用例</w:t>
      </w:r>
      <w:r>
        <w:rPr>
          <w:rFonts w:hint="eastAsia"/>
        </w:rPr>
        <w:t>：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69"/>
        <w:gridCol w:w="1701"/>
        <w:gridCol w:w="5466"/>
      </w:tblGrid>
      <w:tr w:rsidR="000815A9" w:rsidTr="001F4798">
        <w:tc>
          <w:tcPr>
            <w:tcW w:w="769" w:type="dxa"/>
          </w:tcPr>
          <w:p w:rsidR="000815A9" w:rsidRDefault="000815A9" w:rsidP="001F4798">
            <w:pPr>
              <w:pStyle w:val="a3"/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701" w:type="dxa"/>
          </w:tcPr>
          <w:p w:rsidR="000815A9" w:rsidRDefault="000815A9" w:rsidP="001F4798">
            <w:pPr>
              <w:pStyle w:val="a3"/>
              <w:ind w:firstLineChars="0" w:firstLine="0"/>
            </w:pPr>
            <w:r>
              <w:rPr>
                <w:rFonts w:hint="eastAsia"/>
              </w:rPr>
              <w:t>接口</w:t>
            </w:r>
          </w:p>
        </w:tc>
        <w:tc>
          <w:tcPr>
            <w:tcW w:w="5466" w:type="dxa"/>
          </w:tcPr>
          <w:p w:rsidR="000815A9" w:rsidRDefault="000815A9" w:rsidP="001F4798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0815A9" w:rsidTr="001F4798">
        <w:tc>
          <w:tcPr>
            <w:tcW w:w="769" w:type="dxa"/>
          </w:tcPr>
          <w:p w:rsidR="000815A9" w:rsidRDefault="000815A9" w:rsidP="001F4798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:rsidR="000815A9" w:rsidRDefault="000815A9" w:rsidP="001F4798">
            <w:pPr>
              <w:pStyle w:val="a3"/>
              <w:ind w:firstLineChars="0" w:firstLine="0"/>
            </w:pPr>
            <w:r>
              <w:rPr>
                <w:rFonts w:hint="eastAsia"/>
              </w:rPr>
              <w:t>总流程接口</w:t>
            </w:r>
          </w:p>
        </w:tc>
        <w:tc>
          <w:tcPr>
            <w:tcW w:w="5466" w:type="dxa"/>
          </w:tcPr>
          <w:p w:rsidR="000815A9" w:rsidRDefault="000815A9" w:rsidP="001F4798">
            <w:pPr>
              <w:pStyle w:val="a3"/>
              <w:ind w:firstLineChars="0" w:firstLine="0"/>
            </w:pPr>
            <w:r>
              <w:rPr>
                <w:rFonts w:hint="eastAsia"/>
              </w:rPr>
              <w:t>对船屋故事的</w:t>
            </w:r>
            <w:r>
              <w:rPr>
                <w:rFonts w:hint="eastAsia"/>
              </w:rPr>
              <w:t>CRUD</w:t>
            </w:r>
            <w:r>
              <w:rPr>
                <w:rFonts w:hint="eastAsia"/>
              </w:rPr>
              <w:t>进行一次性的正常操作，保证其每一个都能得到正常运行。</w:t>
            </w:r>
          </w:p>
          <w:p w:rsidR="000815A9" w:rsidRDefault="000815A9" w:rsidP="001F4798">
            <w:pPr>
              <w:pStyle w:val="a3"/>
              <w:ind w:firstLineChars="0" w:firstLine="0"/>
            </w:pPr>
            <w:r>
              <w:t>预期结果</w:t>
            </w:r>
            <w:r>
              <w:rPr>
                <w:rFonts w:hint="eastAsia"/>
              </w:rPr>
              <w:t>：</w:t>
            </w:r>
            <w:r>
              <w:t>正常</w:t>
            </w:r>
            <w:r>
              <w:rPr>
                <w:rFonts w:hint="eastAsia"/>
              </w:rPr>
              <w:t>。</w:t>
            </w:r>
          </w:p>
          <w:p w:rsidR="000815A9" w:rsidRDefault="000815A9" w:rsidP="001F4798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6B32229" wp14:editId="01326C72">
                  <wp:extent cx="1473276" cy="615982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276" cy="61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15A9" w:rsidTr="001F4798">
        <w:tc>
          <w:tcPr>
            <w:tcW w:w="769" w:type="dxa"/>
          </w:tcPr>
          <w:p w:rsidR="000815A9" w:rsidRDefault="000815A9" w:rsidP="001F4798">
            <w:pPr>
              <w:pStyle w:val="a3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</w:tcPr>
          <w:p w:rsidR="000815A9" w:rsidRDefault="000815A9" w:rsidP="001F4798">
            <w:pPr>
              <w:pStyle w:val="a3"/>
              <w:ind w:firstLineChars="0" w:firstLine="0"/>
            </w:pPr>
            <w:r>
              <w:rPr>
                <w:rFonts w:hint="eastAsia"/>
              </w:rPr>
              <w:t>新增不存在的接口</w:t>
            </w:r>
          </w:p>
        </w:tc>
        <w:tc>
          <w:tcPr>
            <w:tcW w:w="5466" w:type="dxa"/>
          </w:tcPr>
          <w:p w:rsidR="000815A9" w:rsidRDefault="000815A9" w:rsidP="001F4798">
            <w:pPr>
              <w:pStyle w:val="a3"/>
              <w:ind w:firstLineChars="0" w:firstLine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找到接口，如果存在，删除，然后再新增该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的接口。预期结果：成果。</w:t>
            </w:r>
          </w:p>
        </w:tc>
      </w:tr>
      <w:tr w:rsidR="000815A9" w:rsidTr="001F4798">
        <w:tc>
          <w:tcPr>
            <w:tcW w:w="769" w:type="dxa"/>
          </w:tcPr>
          <w:p w:rsidR="000815A9" w:rsidRDefault="000815A9" w:rsidP="001F4798">
            <w:pPr>
              <w:pStyle w:val="a3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701" w:type="dxa"/>
          </w:tcPr>
          <w:p w:rsidR="000815A9" w:rsidRDefault="000815A9" w:rsidP="001F4798">
            <w:pPr>
              <w:pStyle w:val="a3"/>
              <w:ind w:firstLineChars="0" w:firstLine="0"/>
            </w:pPr>
            <w:r>
              <w:rPr>
                <w:rFonts w:hint="eastAsia"/>
              </w:rPr>
              <w:t>新增存在的接口</w:t>
            </w:r>
          </w:p>
        </w:tc>
        <w:tc>
          <w:tcPr>
            <w:tcW w:w="5466" w:type="dxa"/>
          </w:tcPr>
          <w:p w:rsidR="000815A9" w:rsidRDefault="000815A9" w:rsidP="001F4798">
            <w:pPr>
              <w:pStyle w:val="a3"/>
              <w:ind w:firstLineChars="0" w:firstLine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找到接口，如果不存在，先新增该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的接口，然后再新增该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的接口。预期结果：失败。</w:t>
            </w:r>
          </w:p>
        </w:tc>
      </w:tr>
      <w:tr w:rsidR="000815A9" w:rsidTr="001F4798">
        <w:tc>
          <w:tcPr>
            <w:tcW w:w="769" w:type="dxa"/>
          </w:tcPr>
          <w:p w:rsidR="000815A9" w:rsidRDefault="000815A9" w:rsidP="001F4798">
            <w:pPr>
              <w:pStyle w:val="a3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701" w:type="dxa"/>
          </w:tcPr>
          <w:p w:rsidR="000815A9" w:rsidRDefault="000815A9" w:rsidP="001F4798">
            <w:pPr>
              <w:pStyle w:val="a3"/>
              <w:ind w:firstLineChars="0" w:firstLine="0"/>
            </w:pPr>
            <w:r>
              <w:rPr>
                <w:rFonts w:hint="eastAsia"/>
              </w:rPr>
              <w:t>更新存在的接口</w:t>
            </w:r>
          </w:p>
        </w:tc>
        <w:tc>
          <w:tcPr>
            <w:tcW w:w="5466" w:type="dxa"/>
          </w:tcPr>
          <w:p w:rsidR="000815A9" w:rsidRDefault="000815A9" w:rsidP="001F4798">
            <w:pPr>
              <w:pStyle w:val="a3"/>
              <w:ind w:firstLineChars="0" w:firstLine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找到接口，如果存在，然后再更新该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的接口。预期结果：成果。</w:t>
            </w:r>
          </w:p>
        </w:tc>
      </w:tr>
      <w:tr w:rsidR="000815A9" w:rsidTr="001F4798">
        <w:tc>
          <w:tcPr>
            <w:tcW w:w="769" w:type="dxa"/>
          </w:tcPr>
          <w:p w:rsidR="000815A9" w:rsidRDefault="000815A9" w:rsidP="001F4798">
            <w:pPr>
              <w:pStyle w:val="a3"/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701" w:type="dxa"/>
          </w:tcPr>
          <w:p w:rsidR="000815A9" w:rsidRDefault="000815A9" w:rsidP="001F4798">
            <w:pPr>
              <w:pStyle w:val="a3"/>
              <w:ind w:firstLineChars="0" w:firstLine="0"/>
            </w:pPr>
            <w:r>
              <w:rPr>
                <w:rFonts w:hint="eastAsia"/>
              </w:rPr>
              <w:t>更新不存在的接口</w:t>
            </w:r>
          </w:p>
        </w:tc>
        <w:tc>
          <w:tcPr>
            <w:tcW w:w="5466" w:type="dxa"/>
          </w:tcPr>
          <w:p w:rsidR="000815A9" w:rsidRDefault="000815A9" w:rsidP="001F4798">
            <w:pPr>
              <w:pStyle w:val="a3"/>
              <w:ind w:firstLineChars="0" w:firstLine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找到接口，如果不存在，先删除该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的接口，然后再修改该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的接口。预期结果：失败。</w:t>
            </w:r>
          </w:p>
        </w:tc>
      </w:tr>
      <w:tr w:rsidR="000815A9" w:rsidTr="001F4798">
        <w:tc>
          <w:tcPr>
            <w:tcW w:w="769" w:type="dxa"/>
          </w:tcPr>
          <w:p w:rsidR="000815A9" w:rsidRDefault="000815A9" w:rsidP="001F4798">
            <w:pPr>
              <w:pStyle w:val="a3"/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1701" w:type="dxa"/>
          </w:tcPr>
          <w:p w:rsidR="000815A9" w:rsidRDefault="000815A9" w:rsidP="001F4798">
            <w:pPr>
              <w:pStyle w:val="a3"/>
              <w:ind w:firstLineChars="0" w:firstLine="0"/>
            </w:pPr>
            <w:r>
              <w:rPr>
                <w:rFonts w:hint="eastAsia"/>
              </w:rPr>
              <w:t>删除存在的接口</w:t>
            </w:r>
          </w:p>
        </w:tc>
        <w:tc>
          <w:tcPr>
            <w:tcW w:w="5466" w:type="dxa"/>
          </w:tcPr>
          <w:p w:rsidR="000815A9" w:rsidRDefault="000815A9" w:rsidP="001F4798">
            <w:pPr>
              <w:pStyle w:val="a3"/>
              <w:ind w:firstLineChars="0" w:firstLine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找到接口，如果存在，然后再删除该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的接口。</w:t>
            </w:r>
            <w:r>
              <w:rPr>
                <w:rFonts w:hint="eastAsia"/>
              </w:rPr>
              <w:lastRenderedPageBreak/>
              <w:t>预期结果：成果。</w:t>
            </w:r>
          </w:p>
        </w:tc>
      </w:tr>
      <w:tr w:rsidR="000815A9" w:rsidTr="001F4798">
        <w:tc>
          <w:tcPr>
            <w:tcW w:w="769" w:type="dxa"/>
          </w:tcPr>
          <w:p w:rsidR="000815A9" w:rsidRDefault="000815A9" w:rsidP="001F4798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7</w:t>
            </w:r>
          </w:p>
        </w:tc>
        <w:tc>
          <w:tcPr>
            <w:tcW w:w="1701" w:type="dxa"/>
          </w:tcPr>
          <w:p w:rsidR="000815A9" w:rsidRDefault="000815A9" w:rsidP="001F4798">
            <w:pPr>
              <w:pStyle w:val="a3"/>
              <w:ind w:firstLineChars="0" w:firstLine="0"/>
            </w:pPr>
            <w:r>
              <w:rPr>
                <w:rFonts w:hint="eastAsia"/>
              </w:rPr>
              <w:t>删除不存在的接口</w:t>
            </w:r>
          </w:p>
        </w:tc>
        <w:tc>
          <w:tcPr>
            <w:tcW w:w="5466" w:type="dxa"/>
          </w:tcPr>
          <w:p w:rsidR="000815A9" w:rsidRDefault="000815A9" w:rsidP="001F4798">
            <w:pPr>
              <w:pStyle w:val="a3"/>
              <w:ind w:firstLineChars="0" w:firstLine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找到接口，如果存在，先删除该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的接口，然后再删除该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的接口。预期结果：失败。</w:t>
            </w:r>
          </w:p>
        </w:tc>
      </w:tr>
    </w:tbl>
    <w:p w:rsidR="000815A9" w:rsidRDefault="000815A9" w:rsidP="000815A9">
      <w:pPr>
        <w:pStyle w:val="a3"/>
        <w:ind w:left="360" w:firstLineChars="0" w:firstLine="0"/>
      </w:pPr>
    </w:p>
    <w:p w:rsidR="00474CFB" w:rsidRDefault="00373FD0" w:rsidP="002F2956">
      <w:pPr>
        <w:pStyle w:val="a3"/>
        <w:numPr>
          <w:ilvl w:val="0"/>
          <w:numId w:val="1"/>
        </w:numPr>
        <w:ind w:firstLineChars="0"/>
      </w:pPr>
      <w:r>
        <w:t>配置脚本</w:t>
      </w:r>
    </w:p>
    <w:p w:rsidR="00373FD0" w:rsidRDefault="000815A9" w:rsidP="00373FD0">
      <w:r>
        <w:t>5</w:t>
      </w:r>
      <w:r w:rsidR="00373FD0">
        <w:t xml:space="preserve">.1 </w:t>
      </w:r>
      <w:r w:rsidR="00DA0477">
        <w:t>新增测试计划</w:t>
      </w:r>
    </w:p>
    <w:p w:rsidR="00DA0477" w:rsidRDefault="00DA0477" w:rsidP="00373FD0">
      <w:r>
        <w:tab/>
      </w:r>
      <w:r>
        <w:t>点击新建</w:t>
      </w:r>
      <w:r>
        <w:rPr>
          <w:rFonts w:hint="eastAsia"/>
        </w:rPr>
        <w:t>，</w:t>
      </w:r>
      <w:r>
        <w:t>创建一个新的测试计划</w:t>
      </w:r>
      <w:r>
        <w:rPr>
          <w:rFonts w:hint="eastAsia"/>
        </w:rPr>
        <w:t>，</w:t>
      </w:r>
      <w:r>
        <w:t>进行基本的配置和修改</w:t>
      </w:r>
    </w:p>
    <w:p w:rsidR="00373FD0" w:rsidRDefault="00DA0477" w:rsidP="00373FD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33ABEF5" wp14:editId="7C4086FA">
            <wp:extent cx="4455160" cy="238366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4812" cy="238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A0" w:rsidRDefault="008625A0" w:rsidP="00373FD0">
      <w:pPr>
        <w:pStyle w:val="a3"/>
        <w:ind w:left="360" w:firstLineChars="0" w:firstLine="0"/>
      </w:pPr>
    </w:p>
    <w:p w:rsidR="00DA0477" w:rsidRDefault="000815A9" w:rsidP="00DA0477">
      <w:r>
        <w:t>5</w:t>
      </w:r>
      <w:r w:rsidR="00DA0477">
        <w:t xml:space="preserve">.2 </w:t>
      </w:r>
      <w:r w:rsidR="00DA0477">
        <w:t>设置全局变量</w:t>
      </w:r>
    </w:p>
    <w:p w:rsidR="00DA0477" w:rsidRDefault="008625A0" w:rsidP="00373FD0">
      <w:pPr>
        <w:pStyle w:val="a3"/>
        <w:ind w:left="360" w:firstLineChars="0" w:firstLine="0"/>
      </w:pPr>
      <w:r>
        <w:t>你可以定义一些自己需要的全局变量</w:t>
      </w:r>
      <w:r>
        <w:rPr>
          <w:rFonts w:hint="eastAsia"/>
        </w:rPr>
        <w:t>，</w:t>
      </w:r>
      <w:r>
        <w:t>以便在后续使用的时候进行统一</w:t>
      </w:r>
      <w:r>
        <w:rPr>
          <w:rFonts w:hint="eastAsia"/>
        </w:rPr>
        <w:t>配置和管理。</w:t>
      </w:r>
    </w:p>
    <w:p w:rsidR="008625A0" w:rsidRDefault="008625A0" w:rsidP="00373FD0">
      <w:pPr>
        <w:pStyle w:val="a3"/>
        <w:ind w:left="360" w:firstLineChars="0" w:firstLine="0"/>
      </w:pPr>
      <w:r>
        <w:t>如</w:t>
      </w:r>
      <w:r>
        <w:rPr>
          <w:rFonts w:hint="eastAsia"/>
        </w:rPr>
        <w:t>：</w:t>
      </w:r>
      <w:r>
        <w:t>此处我配置了</w:t>
      </w:r>
      <w:r>
        <w:rPr>
          <w:rFonts w:hint="eastAsia"/>
        </w:rPr>
        <w:t>【</w:t>
      </w:r>
      <w:r>
        <w:rPr>
          <w:rFonts w:hint="eastAsia"/>
        </w:rPr>
        <w:t>domain</w:t>
      </w:r>
      <w:r>
        <w:rPr>
          <w:rFonts w:hint="eastAsia"/>
        </w:rPr>
        <w:t>】、【</w:t>
      </w:r>
      <w:r>
        <w:rPr>
          <w:rFonts w:hint="eastAsia"/>
        </w:rPr>
        <w:t>port</w:t>
      </w:r>
      <w:r>
        <w:rPr>
          <w:rFonts w:hint="eastAsia"/>
        </w:rPr>
        <w:t>】</w:t>
      </w:r>
      <w:r>
        <w:rPr>
          <w:rFonts w:hint="eastAsia"/>
        </w:rPr>
        <w:t>2</w:t>
      </w:r>
      <w:r>
        <w:rPr>
          <w:rFonts w:hint="eastAsia"/>
        </w:rPr>
        <w:t>个全局变量，在后续进行配置的时候，只需要使用【</w:t>
      </w:r>
      <w:r>
        <w:rPr>
          <w:rFonts w:hint="eastAsia"/>
        </w:rPr>
        <w:t>$</w:t>
      </w:r>
      <w:r>
        <w:t>{domain}</w:t>
      </w:r>
      <w:r>
        <w:rPr>
          <w:rFonts w:hint="eastAsia"/>
        </w:rPr>
        <w:t>】及【</w:t>
      </w:r>
      <w:r>
        <w:rPr>
          <w:rFonts w:hint="eastAsia"/>
        </w:rPr>
        <w:t>$</w:t>
      </w:r>
      <w:r>
        <w:t>{port}</w:t>
      </w:r>
      <w:r>
        <w:rPr>
          <w:rFonts w:hint="eastAsia"/>
        </w:rPr>
        <w:t>】即可使用。</w:t>
      </w:r>
      <w:r w:rsidR="00E77FF7">
        <w:rPr>
          <w:rFonts w:hint="eastAsia"/>
        </w:rPr>
        <w:t>如果该用例用于不同的环境中，只需要对该全局配置进行修改即可，不需要在配置的每一处都需要进行一次配置修改。</w:t>
      </w:r>
    </w:p>
    <w:p w:rsidR="008625A0" w:rsidRDefault="008625A0" w:rsidP="00373FD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8990F63" wp14:editId="5343CBA8">
            <wp:extent cx="4080536" cy="28651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3790" cy="28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477" w:rsidRDefault="00DA0477" w:rsidP="00373FD0">
      <w:pPr>
        <w:pStyle w:val="a3"/>
        <w:ind w:left="360" w:firstLineChars="0" w:firstLine="0"/>
      </w:pPr>
    </w:p>
    <w:p w:rsidR="000D420A" w:rsidRDefault="000D420A" w:rsidP="000D420A">
      <w:pPr>
        <w:pStyle w:val="a3"/>
        <w:numPr>
          <w:ilvl w:val="0"/>
          <w:numId w:val="1"/>
        </w:numPr>
        <w:ind w:firstLineChars="0"/>
        <w:rPr>
          <w:b/>
          <w:sz w:val="24"/>
        </w:rPr>
      </w:pPr>
      <w:r w:rsidRPr="000D420A">
        <w:rPr>
          <w:rFonts w:hint="eastAsia"/>
          <w:b/>
          <w:sz w:val="24"/>
        </w:rPr>
        <w:t>根据计划创建线程组</w:t>
      </w:r>
    </w:p>
    <w:p w:rsidR="00F80914" w:rsidRPr="00F80914" w:rsidRDefault="00F80914" w:rsidP="00F80914">
      <w:pPr>
        <w:pStyle w:val="a3"/>
        <w:ind w:left="360" w:firstLineChars="0" w:firstLine="0"/>
      </w:pPr>
      <w:r w:rsidRPr="00F80914">
        <w:t>在</w:t>
      </w:r>
      <w:r w:rsidRPr="00F80914">
        <w:rPr>
          <w:rFonts w:hint="eastAsia"/>
        </w:rPr>
        <w:t>b</w:t>
      </w:r>
      <w:r w:rsidRPr="00F80914">
        <w:t>oat-house</w:t>
      </w:r>
      <w:r w:rsidRPr="00F80914">
        <w:t>根目录下</w:t>
      </w:r>
      <w:r w:rsidRPr="00F80914">
        <w:rPr>
          <w:rFonts w:hint="eastAsia"/>
        </w:rPr>
        <w:t>创建设计的用例的线程组。</w:t>
      </w:r>
    </w:p>
    <w:p w:rsidR="00F80914" w:rsidRDefault="00F80914" w:rsidP="00F80914">
      <w:pPr>
        <w:pStyle w:val="a3"/>
        <w:ind w:left="360" w:firstLineChars="0" w:firstLine="0"/>
      </w:pPr>
      <w:r w:rsidRPr="00F80914">
        <w:lastRenderedPageBreak/>
        <w:t>每个</w:t>
      </w:r>
      <w:proofErr w:type="gramStart"/>
      <w:r w:rsidRPr="00F80914">
        <w:t>线程组</w:t>
      </w:r>
      <w:proofErr w:type="gramEnd"/>
      <w:r w:rsidRPr="00F80914">
        <w:t>代表一个用例</w:t>
      </w:r>
      <w:r w:rsidRPr="00F80914">
        <w:rPr>
          <w:rFonts w:hint="eastAsia"/>
        </w:rPr>
        <w:t>，</w:t>
      </w:r>
      <w:r w:rsidRPr="00F80914">
        <w:t>每个用例可以单独运行</w:t>
      </w:r>
      <w:r w:rsidRPr="00F80914">
        <w:rPr>
          <w:rFonts w:hint="eastAsia"/>
        </w:rPr>
        <w:t>。</w:t>
      </w:r>
    </w:p>
    <w:p w:rsidR="00D81AA5" w:rsidRPr="00F80914" w:rsidRDefault="00D81AA5" w:rsidP="00F80914">
      <w:pPr>
        <w:pStyle w:val="a3"/>
        <w:ind w:left="360" w:firstLineChars="0" w:firstLine="0"/>
      </w:pPr>
      <w:r>
        <w:t>创建如下</w:t>
      </w:r>
      <w:r>
        <w:rPr>
          <w:rFonts w:hint="eastAsia"/>
        </w:rPr>
        <w:t>：</w:t>
      </w:r>
    </w:p>
    <w:p w:rsidR="00F80914" w:rsidRDefault="00F80914" w:rsidP="00F80914">
      <w:pPr>
        <w:pStyle w:val="a3"/>
        <w:ind w:left="360" w:firstLineChars="0" w:firstLine="0"/>
        <w:rPr>
          <w:b/>
          <w:sz w:val="24"/>
        </w:rPr>
      </w:pPr>
      <w:r>
        <w:rPr>
          <w:noProof/>
        </w:rPr>
        <w:drawing>
          <wp:inline distT="0" distB="0" distL="0" distR="0" wp14:anchorId="367DC39A" wp14:editId="159896A7">
            <wp:extent cx="1911448" cy="946199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914" w:rsidRDefault="00F80914" w:rsidP="00F80914">
      <w:pPr>
        <w:pStyle w:val="a3"/>
        <w:ind w:left="360" w:firstLineChars="0" w:firstLine="0"/>
        <w:rPr>
          <w:b/>
          <w:sz w:val="24"/>
        </w:rPr>
      </w:pPr>
    </w:p>
    <w:p w:rsidR="00F80914" w:rsidRDefault="00D81AA5" w:rsidP="000D420A">
      <w:pPr>
        <w:pStyle w:val="a3"/>
        <w:numPr>
          <w:ilvl w:val="0"/>
          <w:numId w:val="1"/>
        </w:numPr>
        <w:ind w:firstLineChars="0"/>
        <w:rPr>
          <w:b/>
          <w:sz w:val="24"/>
        </w:rPr>
      </w:pPr>
      <w:r>
        <w:rPr>
          <w:b/>
          <w:sz w:val="24"/>
        </w:rPr>
        <w:t>配置</w:t>
      </w:r>
      <w:r>
        <w:rPr>
          <w:b/>
          <w:sz w:val="24"/>
        </w:rPr>
        <w:t>HTTP</w:t>
      </w:r>
      <w:r>
        <w:rPr>
          <w:b/>
          <w:sz w:val="24"/>
        </w:rPr>
        <w:t>请求及逻辑元件</w:t>
      </w:r>
    </w:p>
    <w:p w:rsidR="00D81AA5" w:rsidRPr="007B35B7" w:rsidRDefault="00B0096D" w:rsidP="00D81AA5">
      <w:pPr>
        <w:pStyle w:val="a3"/>
        <w:ind w:left="360" w:firstLineChars="0" w:firstLine="0"/>
      </w:pPr>
      <w:r w:rsidRPr="007B35B7">
        <w:t>由于船屋故事比较简单</w:t>
      </w:r>
      <w:r w:rsidRPr="007B35B7">
        <w:rPr>
          <w:rFonts w:hint="eastAsia"/>
        </w:rPr>
        <w:t>，</w:t>
      </w:r>
      <w:r w:rsidRPr="007B35B7">
        <w:t>没有用到复杂的逻辑</w:t>
      </w:r>
      <w:r w:rsidRPr="007B35B7">
        <w:rPr>
          <w:rFonts w:hint="eastAsia"/>
        </w:rPr>
        <w:t>，</w:t>
      </w:r>
      <w:r w:rsidRPr="007B35B7">
        <w:t>故基本是由</w:t>
      </w:r>
      <w:r w:rsidRPr="007B35B7">
        <w:t>HTTP</w:t>
      </w:r>
      <w:r w:rsidRPr="007B35B7">
        <w:t>请求组装而成</w:t>
      </w:r>
      <w:r w:rsidRPr="007B35B7">
        <w:rPr>
          <w:rFonts w:hint="eastAsia"/>
        </w:rPr>
        <w:t>。</w:t>
      </w:r>
    </w:p>
    <w:p w:rsidR="00B0096D" w:rsidRPr="007B35B7" w:rsidRDefault="00B0096D" w:rsidP="00B0096D">
      <w:pPr>
        <w:pStyle w:val="a3"/>
        <w:ind w:left="360" w:firstLineChars="0" w:firstLine="0"/>
      </w:pPr>
      <w:r w:rsidRPr="007B35B7">
        <w:t>首先</w:t>
      </w:r>
      <w:r w:rsidRPr="007B35B7">
        <w:rPr>
          <w:rFonts w:hint="eastAsia"/>
        </w:rPr>
        <w:t>，</w:t>
      </w:r>
      <w:r w:rsidRPr="007B35B7">
        <w:t>找到采集的相对应的接口</w:t>
      </w:r>
      <w:r w:rsidRPr="007B35B7">
        <w:rPr>
          <w:rFonts w:hint="eastAsia"/>
        </w:rPr>
        <w:t>，</w:t>
      </w:r>
      <w:r w:rsidRPr="007B35B7">
        <w:t>拷贝到对应的</w:t>
      </w:r>
      <w:proofErr w:type="gramStart"/>
      <w:r w:rsidRPr="007B35B7">
        <w:t>线程组</w:t>
      </w:r>
      <w:proofErr w:type="gramEnd"/>
      <w:r w:rsidRPr="007B35B7">
        <w:t>下</w:t>
      </w:r>
      <w:r w:rsidRPr="007B35B7">
        <w:rPr>
          <w:rFonts w:hint="eastAsia"/>
        </w:rPr>
        <w:t>，</w:t>
      </w:r>
      <w:r w:rsidRPr="007B35B7">
        <w:t>然后重命名</w:t>
      </w:r>
      <w:r w:rsidRPr="007B35B7">
        <w:rPr>
          <w:rFonts w:hint="eastAsia"/>
        </w:rPr>
        <w:t>。</w:t>
      </w:r>
      <w:r w:rsidRPr="007B35B7">
        <w:t>HTTP</w:t>
      </w:r>
      <w:r w:rsidRPr="007B35B7">
        <w:t>请求取样器下</w:t>
      </w:r>
      <w:r w:rsidRPr="007B35B7">
        <w:rPr>
          <w:rFonts w:hint="eastAsia"/>
        </w:rPr>
        <w:t>，</w:t>
      </w:r>
      <w:r w:rsidRPr="007B35B7">
        <w:t>可以配置对应的消息头配置</w:t>
      </w:r>
      <w:r w:rsidRPr="007B35B7">
        <w:rPr>
          <w:rFonts w:hint="eastAsia"/>
        </w:rPr>
        <w:t>、</w:t>
      </w:r>
      <w:r w:rsidRPr="007B35B7">
        <w:t>传递的文本格式等</w:t>
      </w:r>
      <w:r w:rsidRPr="007B35B7">
        <w:rPr>
          <w:rFonts w:hint="eastAsia"/>
        </w:rPr>
        <w:t>。</w:t>
      </w:r>
    </w:p>
    <w:p w:rsidR="00D81AA5" w:rsidRDefault="00B0096D" w:rsidP="00D81AA5">
      <w:pPr>
        <w:pStyle w:val="a3"/>
        <w:ind w:left="360" w:firstLineChars="0" w:firstLine="0"/>
        <w:rPr>
          <w:b/>
          <w:sz w:val="24"/>
        </w:rPr>
      </w:pPr>
      <w:r>
        <w:rPr>
          <w:noProof/>
        </w:rPr>
        <w:drawing>
          <wp:inline distT="0" distB="0" distL="0" distR="0" wp14:anchorId="42111931" wp14:editId="15F65B03">
            <wp:extent cx="2578100" cy="2792942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0486" cy="279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96D" w:rsidRPr="007B35B7" w:rsidRDefault="00B0096D" w:rsidP="00D81AA5">
      <w:pPr>
        <w:pStyle w:val="a3"/>
        <w:ind w:left="360" w:firstLineChars="0" w:firstLine="0"/>
      </w:pPr>
      <w:r w:rsidRPr="007B35B7">
        <w:t>如果对应的接口有返回值</w:t>
      </w:r>
      <w:r w:rsidRPr="007B35B7">
        <w:rPr>
          <w:rFonts w:hint="eastAsia"/>
        </w:rPr>
        <w:t>，</w:t>
      </w:r>
      <w:r w:rsidRPr="007B35B7">
        <w:t>我们需要对其校验</w:t>
      </w:r>
      <w:r w:rsidRPr="007B35B7">
        <w:rPr>
          <w:rFonts w:hint="eastAsia"/>
        </w:rPr>
        <w:t>，</w:t>
      </w:r>
      <w:r w:rsidRPr="007B35B7">
        <w:t>则可以通过正则表达式</w:t>
      </w:r>
      <w:r w:rsidRPr="007B35B7">
        <w:rPr>
          <w:rFonts w:hint="eastAsia"/>
        </w:rPr>
        <w:t>、</w:t>
      </w:r>
      <w:r w:rsidRPr="007B35B7">
        <w:t>断言等进行</w:t>
      </w:r>
      <w:r w:rsidRPr="007B35B7">
        <w:rPr>
          <w:rFonts w:hint="eastAsia"/>
        </w:rPr>
        <w:t>。此处不详解释。</w:t>
      </w:r>
    </w:p>
    <w:p w:rsidR="00B0096D" w:rsidRDefault="00B0096D" w:rsidP="00D81AA5">
      <w:pPr>
        <w:pStyle w:val="a3"/>
        <w:ind w:left="360" w:firstLineChars="0" w:firstLine="0"/>
        <w:rPr>
          <w:b/>
          <w:sz w:val="24"/>
        </w:rPr>
      </w:pPr>
      <w:r>
        <w:rPr>
          <w:noProof/>
        </w:rPr>
        <w:drawing>
          <wp:inline distT="0" distB="0" distL="0" distR="0" wp14:anchorId="08139D77" wp14:editId="0259C8E1">
            <wp:extent cx="4537710" cy="1709973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0112" cy="17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96D" w:rsidRDefault="00B0096D" w:rsidP="00D81AA5">
      <w:pPr>
        <w:pStyle w:val="a3"/>
        <w:ind w:left="360" w:firstLineChars="0" w:firstLine="0"/>
        <w:rPr>
          <w:b/>
          <w:sz w:val="24"/>
        </w:rPr>
      </w:pPr>
    </w:p>
    <w:p w:rsidR="007B35B7" w:rsidRDefault="007B35B7" w:rsidP="000D420A">
      <w:pPr>
        <w:pStyle w:val="a3"/>
        <w:numPr>
          <w:ilvl w:val="0"/>
          <w:numId w:val="1"/>
        </w:numPr>
        <w:ind w:firstLineChars="0"/>
        <w:rPr>
          <w:b/>
          <w:sz w:val="24"/>
        </w:rPr>
      </w:pPr>
      <w:r>
        <w:rPr>
          <w:b/>
          <w:sz w:val="24"/>
        </w:rPr>
        <w:t>添加测试报告组件</w:t>
      </w:r>
    </w:p>
    <w:p w:rsidR="004840FE" w:rsidRPr="001517EB" w:rsidRDefault="004840FE" w:rsidP="007B35B7">
      <w:pPr>
        <w:pStyle w:val="a3"/>
        <w:ind w:left="360" w:firstLineChars="0" w:firstLine="0"/>
      </w:pPr>
      <w:r w:rsidRPr="001517EB">
        <w:t>在对应的</w:t>
      </w:r>
      <w:proofErr w:type="gramStart"/>
      <w:r w:rsidRPr="001517EB">
        <w:t>线程组</w:t>
      </w:r>
      <w:proofErr w:type="gramEnd"/>
      <w:r w:rsidRPr="001517EB">
        <w:t>下</w:t>
      </w:r>
      <w:r w:rsidRPr="001517EB">
        <w:rPr>
          <w:rFonts w:hint="eastAsia"/>
        </w:rPr>
        <w:t>，</w:t>
      </w:r>
      <w:r w:rsidRPr="001517EB">
        <w:t>可以创建需要的测试报告</w:t>
      </w:r>
      <w:r w:rsidRPr="001517EB">
        <w:rPr>
          <w:rFonts w:hint="eastAsia"/>
        </w:rPr>
        <w:t>。</w:t>
      </w:r>
      <w:r w:rsidR="001517EB" w:rsidRPr="001517EB">
        <w:rPr>
          <w:rFonts w:hint="eastAsia"/>
        </w:rPr>
        <w:t>在执行后，查看报告则可以看到测试的结果。</w:t>
      </w:r>
    </w:p>
    <w:p w:rsidR="007B35B7" w:rsidRDefault="004840FE" w:rsidP="007B35B7">
      <w:pPr>
        <w:pStyle w:val="a3"/>
        <w:ind w:left="360" w:firstLineChars="0" w:firstLine="0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5BA5C90" wp14:editId="1B8C0283">
            <wp:extent cx="4499610" cy="2583511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4170" cy="258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5B7" w:rsidRDefault="007B35B7" w:rsidP="007B35B7">
      <w:pPr>
        <w:pStyle w:val="a3"/>
        <w:ind w:left="360" w:firstLineChars="0" w:firstLine="0"/>
        <w:rPr>
          <w:b/>
          <w:sz w:val="24"/>
        </w:rPr>
      </w:pPr>
    </w:p>
    <w:p w:rsidR="00F80914" w:rsidRDefault="007B35B7" w:rsidP="000D420A">
      <w:pPr>
        <w:pStyle w:val="a3"/>
        <w:numPr>
          <w:ilvl w:val="0"/>
          <w:numId w:val="1"/>
        </w:numPr>
        <w:ind w:firstLineChars="0"/>
        <w:rPr>
          <w:b/>
          <w:sz w:val="24"/>
        </w:rPr>
      </w:pPr>
      <w:r>
        <w:rPr>
          <w:b/>
          <w:sz w:val="24"/>
        </w:rPr>
        <w:t>执行测试</w:t>
      </w:r>
    </w:p>
    <w:p w:rsidR="007B35B7" w:rsidRPr="007B35B7" w:rsidRDefault="007B35B7" w:rsidP="007B35B7">
      <w:pPr>
        <w:pStyle w:val="a3"/>
        <w:ind w:left="360" w:firstLineChars="0" w:firstLine="0"/>
      </w:pPr>
      <w:r w:rsidRPr="007B35B7">
        <w:t>在配置完成后</w:t>
      </w:r>
      <w:r w:rsidRPr="007B35B7">
        <w:rPr>
          <w:rFonts w:hint="eastAsia"/>
        </w:rPr>
        <w:t>，</w:t>
      </w:r>
      <w:r w:rsidRPr="007B35B7">
        <w:t>可以对用例</w:t>
      </w:r>
      <w:r w:rsidRPr="007B35B7">
        <w:rPr>
          <w:rFonts w:hint="eastAsia"/>
        </w:rPr>
        <w:t>、</w:t>
      </w:r>
      <w:r w:rsidRPr="007B35B7">
        <w:t>甚至整个计划进行测试</w:t>
      </w:r>
      <w:r w:rsidRPr="007B35B7">
        <w:rPr>
          <w:rFonts w:hint="eastAsia"/>
        </w:rPr>
        <w:t>。</w:t>
      </w:r>
    </w:p>
    <w:p w:rsidR="007B35B7" w:rsidRPr="007B35B7" w:rsidRDefault="007B35B7" w:rsidP="007B35B7">
      <w:pPr>
        <w:pStyle w:val="a3"/>
        <w:ind w:left="360" w:firstLineChars="0" w:firstLine="0"/>
      </w:pPr>
      <w:r w:rsidRPr="007B35B7">
        <w:t>工具栏的表示对整个用例进行测试</w:t>
      </w:r>
      <w:r w:rsidRPr="007B35B7">
        <w:rPr>
          <w:rFonts w:hint="eastAsia"/>
        </w:rPr>
        <w:t>，</w:t>
      </w:r>
      <w:r w:rsidRPr="007B35B7">
        <w:t>对于</w:t>
      </w:r>
      <w:proofErr w:type="gramStart"/>
      <w:r w:rsidRPr="007B35B7">
        <w:t>线程组</w:t>
      </w:r>
      <w:proofErr w:type="gramEnd"/>
      <w:r w:rsidRPr="007B35B7">
        <w:t>邮件调用出来的启动按钮</w:t>
      </w:r>
      <w:r w:rsidRPr="007B35B7">
        <w:rPr>
          <w:rFonts w:hint="eastAsia"/>
        </w:rPr>
        <w:t>，</w:t>
      </w:r>
      <w:r w:rsidRPr="007B35B7">
        <w:t>则是对用例进行的测试</w:t>
      </w:r>
      <w:r w:rsidRPr="007B35B7">
        <w:rPr>
          <w:rFonts w:hint="eastAsia"/>
        </w:rPr>
        <w:t>。</w:t>
      </w:r>
    </w:p>
    <w:p w:rsidR="007B35B7" w:rsidRDefault="007B35B7" w:rsidP="007B35B7">
      <w:pPr>
        <w:pStyle w:val="a3"/>
        <w:ind w:left="360" w:firstLineChars="0" w:firstLine="0"/>
        <w:rPr>
          <w:b/>
          <w:sz w:val="24"/>
        </w:rPr>
      </w:pPr>
      <w:r>
        <w:rPr>
          <w:noProof/>
        </w:rPr>
        <w:drawing>
          <wp:inline distT="0" distB="0" distL="0" distR="0" wp14:anchorId="25F788B8" wp14:editId="7F77D10E">
            <wp:extent cx="3282950" cy="259582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8109" cy="259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5B7" w:rsidRDefault="007B35B7" w:rsidP="000D420A">
      <w:pPr>
        <w:pStyle w:val="a3"/>
        <w:numPr>
          <w:ilvl w:val="0"/>
          <w:numId w:val="1"/>
        </w:numPr>
        <w:ind w:firstLineChars="0"/>
        <w:rPr>
          <w:b/>
          <w:sz w:val="24"/>
        </w:rPr>
      </w:pPr>
      <w:r>
        <w:rPr>
          <w:b/>
          <w:sz w:val="24"/>
        </w:rPr>
        <w:t>查看报告</w:t>
      </w:r>
    </w:p>
    <w:p w:rsidR="007B35B7" w:rsidRPr="007B35B7" w:rsidRDefault="007B35B7" w:rsidP="007B35B7">
      <w:pPr>
        <w:pStyle w:val="a3"/>
        <w:ind w:left="360" w:firstLineChars="0" w:firstLine="0"/>
      </w:pPr>
      <w:r w:rsidRPr="007B35B7">
        <w:t>执行完成后</w:t>
      </w:r>
      <w:r w:rsidRPr="007B35B7">
        <w:rPr>
          <w:rFonts w:hint="eastAsia"/>
        </w:rPr>
        <w:t>，</w:t>
      </w:r>
      <w:r w:rsidRPr="007B35B7">
        <w:t>可以查看相应的报告</w:t>
      </w:r>
      <w:r w:rsidRPr="007B35B7">
        <w:rPr>
          <w:rFonts w:hint="eastAsia"/>
        </w:rPr>
        <w:t>及响应。</w:t>
      </w:r>
    </w:p>
    <w:p w:rsidR="007B35B7" w:rsidRDefault="007B35B7" w:rsidP="007B35B7">
      <w:pPr>
        <w:pStyle w:val="a3"/>
        <w:ind w:left="360" w:firstLineChars="0" w:firstLine="0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73E62037" wp14:editId="64D6A79F">
            <wp:extent cx="5274310" cy="23876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081" w:rsidRPr="000D420A" w:rsidRDefault="000A2081" w:rsidP="007B35B7">
      <w:pPr>
        <w:pStyle w:val="a3"/>
        <w:ind w:left="360" w:firstLineChars="0" w:firstLine="0"/>
        <w:rPr>
          <w:rFonts w:hint="eastAsia"/>
          <w:b/>
          <w:sz w:val="24"/>
        </w:rPr>
      </w:pPr>
    </w:p>
    <w:p w:rsidR="000A2081" w:rsidRDefault="000A2081" w:rsidP="000A2081">
      <w:pPr>
        <w:pStyle w:val="a3"/>
        <w:numPr>
          <w:ilvl w:val="0"/>
          <w:numId w:val="1"/>
        </w:numPr>
        <w:ind w:firstLineChars="0"/>
        <w:rPr>
          <w:b/>
          <w:sz w:val="24"/>
        </w:rPr>
      </w:pPr>
      <w:r>
        <w:rPr>
          <w:b/>
          <w:sz w:val="24"/>
        </w:rPr>
        <w:t>保存的执行计划</w:t>
      </w:r>
    </w:p>
    <w:p w:rsidR="00D31284" w:rsidRDefault="000A2081" w:rsidP="000A2081">
      <w:pPr>
        <w:ind w:left="360"/>
      </w:pPr>
      <w:r>
        <w:t>记得在录制配置脚本时</w:t>
      </w:r>
      <w:r>
        <w:rPr>
          <w:rFonts w:hint="eastAsia"/>
        </w:rPr>
        <w:t>，</w:t>
      </w:r>
      <w:r>
        <w:t>要实时进行保存</w:t>
      </w:r>
      <w:r>
        <w:rPr>
          <w:rFonts w:hint="eastAsia"/>
        </w:rPr>
        <w:t>，</w:t>
      </w:r>
      <w:r>
        <w:t>避免没有保存带来的损失</w:t>
      </w:r>
      <w:r>
        <w:rPr>
          <w:rFonts w:hint="eastAsia"/>
        </w:rPr>
        <w:t>。</w:t>
      </w:r>
    </w:p>
    <w:p w:rsidR="000A2081" w:rsidRDefault="000A2081" w:rsidP="000A2081">
      <w:pPr>
        <w:ind w:left="360"/>
        <w:rPr>
          <w:rFonts w:hint="eastAsia"/>
        </w:rPr>
      </w:pPr>
      <w:r>
        <w:t>录制的脚本后缀为</w:t>
      </w:r>
      <w:proofErr w:type="spellStart"/>
      <w:r>
        <w:t>jmx</w:t>
      </w:r>
      <w:proofErr w:type="spellEnd"/>
      <w:r>
        <w:rPr>
          <w:rFonts w:hint="eastAsia"/>
        </w:rPr>
        <w:t>，</w:t>
      </w:r>
      <w:r>
        <w:t>你可以拷贝到任何地方</w:t>
      </w:r>
      <w:r>
        <w:rPr>
          <w:rFonts w:hint="eastAsia"/>
        </w:rPr>
        <w:t>，</w:t>
      </w:r>
      <w:r>
        <w:t>进行重新执行</w:t>
      </w:r>
      <w:r>
        <w:rPr>
          <w:rFonts w:hint="eastAsia"/>
        </w:rPr>
        <w:t>。</w:t>
      </w:r>
      <w:r w:rsidR="003B4C31">
        <w:rPr>
          <w:rFonts w:hint="eastAsia"/>
        </w:rPr>
        <w:t>流水线部分也是需要调用它才能进行相关的测试。</w:t>
      </w:r>
      <w:bookmarkStart w:id="0" w:name="_GoBack"/>
      <w:bookmarkEnd w:id="0"/>
    </w:p>
    <w:p w:rsidR="00564306" w:rsidRDefault="000A2081" w:rsidP="000A2081">
      <w:pPr>
        <w:ind w:firstLine="360"/>
      </w:pPr>
      <w:r>
        <w:rPr>
          <w:noProof/>
        </w:rPr>
        <w:drawing>
          <wp:inline distT="0" distB="0" distL="0" distR="0" wp14:anchorId="317C1EF1" wp14:editId="2DA528BD">
            <wp:extent cx="2000353" cy="946199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0353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43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4D358A"/>
    <w:multiLevelType w:val="hybridMultilevel"/>
    <w:tmpl w:val="5A247946"/>
    <w:lvl w:ilvl="0" w:tplc="D9FE9A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57731D"/>
    <w:multiLevelType w:val="hybridMultilevel"/>
    <w:tmpl w:val="0C382ABC"/>
    <w:lvl w:ilvl="0" w:tplc="87762D6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0F6"/>
    <w:rsid w:val="00055BB5"/>
    <w:rsid w:val="000815A9"/>
    <w:rsid w:val="000A2081"/>
    <w:rsid w:val="000D420A"/>
    <w:rsid w:val="00122FBC"/>
    <w:rsid w:val="001517EB"/>
    <w:rsid w:val="001C16D3"/>
    <w:rsid w:val="00257514"/>
    <w:rsid w:val="002C2915"/>
    <w:rsid w:val="002E5E1D"/>
    <w:rsid w:val="002F2956"/>
    <w:rsid w:val="00333CC2"/>
    <w:rsid w:val="00373FD0"/>
    <w:rsid w:val="003B4C31"/>
    <w:rsid w:val="003D10A8"/>
    <w:rsid w:val="0042745C"/>
    <w:rsid w:val="00427C5F"/>
    <w:rsid w:val="00474CFB"/>
    <w:rsid w:val="00481A88"/>
    <w:rsid w:val="004840FE"/>
    <w:rsid w:val="00564306"/>
    <w:rsid w:val="005932E7"/>
    <w:rsid w:val="00726964"/>
    <w:rsid w:val="007471B1"/>
    <w:rsid w:val="00747C1B"/>
    <w:rsid w:val="00762910"/>
    <w:rsid w:val="00776399"/>
    <w:rsid w:val="007B26DB"/>
    <w:rsid w:val="007B35B7"/>
    <w:rsid w:val="007D3A3F"/>
    <w:rsid w:val="008625A0"/>
    <w:rsid w:val="008F6142"/>
    <w:rsid w:val="00902F4A"/>
    <w:rsid w:val="009639EB"/>
    <w:rsid w:val="009830F6"/>
    <w:rsid w:val="009D0BD3"/>
    <w:rsid w:val="00A34544"/>
    <w:rsid w:val="00AD5BC3"/>
    <w:rsid w:val="00B0096D"/>
    <w:rsid w:val="00B6440D"/>
    <w:rsid w:val="00C84704"/>
    <w:rsid w:val="00D31284"/>
    <w:rsid w:val="00D81AA5"/>
    <w:rsid w:val="00D87434"/>
    <w:rsid w:val="00DA0477"/>
    <w:rsid w:val="00E751C2"/>
    <w:rsid w:val="00E77FF7"/>
    <w:rsid w:val="00EB6CB5"/>
    <w:rsid w:val="00F46DF2"/>
    <w:rsid w:val="00F80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5FB49E-2CA1-41CF-9746-A4B8C32D2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2956"/>
    <w:pPr>
      <w:ind w:firstLineChars="200" w:firstLine="420"/>
    </w:pPr>
  </w:style>
  <w:style w:type="table" w:styleId="a4">
    <w:name w:val="Table Grid"/>
    <w:basedOn w:val="a1"/>
    <w:uiPriority w:val="39"/>
    <w:rsid w:val="00333C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292</Words>
  <Characters>1669</Characters>
  <Application>Microsoft Office Word</Application>
  <DocSecurity>0</DocSecurity>
  <Lines>13</Lines>
  <Paragraphs>3</Paragraphs>
  <ScaleCrop>false</ScaleCrop>
  <Company/>
  <LinksUpToDate>false</LinksUpToDate>
  <CharactersWithSpaces>1958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敏 张</dc:creator>
  <cp:keywords/>
  <dc:description/>
  <cp:lastModifiedBy>敏 张</cp:lastModifiedBy>
  <cp:revision>43</cp:revision>
  <dcterms:created xsi:type="dcterms:W3CDTF">2020-03-08T09:03:00Z</dcterms:created>
  <dcterms:modified xsi:type="dcterms:W3CDTF">2020-03-08T10:12:00Z</dcterms:modified>
</cp:coreProperties>
</file>