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0BA" w:rsidRPr="00593DFC" w:rsidRDefault="00593DFC" w:rsidP="00593D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3DFC">
        <w:rPr>
          <w:rFonts w:ascii="Times New Roman" w:hAnsi="Times New Roman" w:cs="Times New Roman"/>
          <w:b/>
          <w:sz w:val="24"/>
          <w:szCs w:val="24"/>
        </w:rPr>
        <w:t>Пояснительная записка к материалу по перевозке оборудования в ящичной упаковке.</w:t>
      </w:r>
    </w:p>
    <w:p w:rsidR="00593DFC" w:rsidRDefault="00593DFC" w:rsidP="00593D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 необходимо разработать схему размещения и крепления груза «Оборудование в ящичной упаковке на железнодорожной платформе».</w:t>
      </w:r>
    </w:p>
    <w:p w:rsidR="00593DFC" w:rsidRPr="00593DFC" w:rsidRDefault="00593DFC" w:rsidP="00593DFC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593DFC">
        <w:rPr>
          <w:rFonts w:ascii="Times New Roman" w:hAnsi="Times New Roman" w:cs="Times New Roman"/>
          <w:sz w:val="24"/>
          <w:szCs w:val="24"/>
        </w:rPr>
        <w:t>Должно быть разработано программное обеспечение, обеспечивающее функцию ведения НСИ:</w:t>
      </w:r>
    </w:p>
    <w:p w:rsidR="00593DFC" w:rsidRPr="00593DFC" w:rsidRDefault="00593DFC" w:rsidP="00593DFC">
      <w:pPr>
        <w:numPr>
          <w:ilvl w:val="0"/>
          <w:numId w:val="1"/>
        </w:numPr>
        <w:tabs>
          <w:tab w:val="num" w:pos="426"/>
          <w:tab w:val="num" w:pos="4650"/>
        </w:tabs>
        <w:spacing w:after="0" w:line="360" w:lineRule="exact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3DFC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характеристик групп грузов;</w:t>
      </w:r>
    </w:p>
    <w:p w:rsidR="00593DFC" w:rsidRPr="00593DFC" w:rsidRDefault="00593DFC" w:rsidP="00593DFC">
      <w:pPr>
        <w:numPr>
          <w:ilvl w:val="0"/>
          <w:numId w:val="1"/>
        </w:numPr>
        <w:tabs>
          <w:tab w:val="num" w:pos="426"/>
          <w:tab w:val="num" w:pos="4650"/>
        </w:tabs>
        <w:spacing w:after="0" w:line="360" w:lineRule="exact"/>
        <w:ind w:left="426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3DFC">
        <w:rPr>
          <w:rFonts w:ascii="Times New Roman" w:hAnsi="Times New Roman" w:cs="Times New Roman"/>
          <w:color w:val="000000" w:themeColor="text1"/>
          <w:sz w:val="24"/>
          <w:szCs w:val="24"/>
        </w:rPr>
        <w:t>типов (видов) вагонов и их моделей с техническими характеристиками и графическими изображениями;</w:t>
      </w:r>
    </w:p>
    <w:p w:rsidR="00593DFC" w:rsidRDefault="00593DFC" w:rsidP="00593DFC">
      <w:pPr>
        <w:numPr>
          <w:ilvl w:val="0"/>
          <w:numId w:val="1"/>
        </w:numPr>
        <w:tabs>
          <w:tab w:val="num" w:pos="426"/>
          <w:tab w:val="num" w:pos="4650"/>
        </w:tabs>
        <w:spacing w:after="0" w:line="360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93DFC">
        <w:rPr>
          <w:rFonts w:ascii="Times New Roman" w:hAnsi="Times New Roman" w:cs="Times New Roman"/>
          <w:color w:val="000000" w:themeColor="text1"/>
          <w:sz w:val="24"/>
          <w:szCs w:val="24"/>
        </w:rPr>
        <w:t>элементов креплений</w:t>
      </w:r>
      <w:r w:rsidRPr="00593DFC">
        <w:rPr>
          <w:rFonts w:ascii="Times New Roman" w:hAnsi="Times New Roman" w:cs="Times New Roman"/>
          <w:sz w:val="24"/>
          <w:szCs w:val="24"/>
        </w:rPr>
        <w:t>, их параметров и графических изображений;</w:t>
      </w:r>
    </w:p>
    <w:p w:rsidR="00593DFC" w:rsidRPr="00593DFC" w:rsidRDefault="00593DFC" w:rsidP="00593DFC">
      <w:pPr>
        <w:numPr>
          <w:ilvl w:val="0"/>
          <w:numId w:val="1"/>
        </w:numPr>
        <w:tabs>
          <w:tab w:val="num" w:pos="426"/>
          <w:tab w:val="num" w:pos="4650"/>
        </w:tabs>
        <w:spacing w:after="0" w:line="360" w:lineRule="exact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93D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условий по размещению </w:t>
      </w:r>
      <w:r w:rsidRPr="00593DFC">
        <w:rPr>
          <w:rFonts w:ascii="Times New Roman" w:hAnsi="Times New Roman" w:cs="Times New Roman"/>
          <w:sz w:val="24"/>
          <w:szCs w:val="24"/>
        </w:rPr>
        <w:t xml:space="preserve">грузов в вагонах и формул, необходимых для проведения расчетов в соответствии с Приложением 3 к СМГС (документ расположен по ссылке </w:t>
      </w:r>
      <w:hyperlink r:id="rId5" w:tooltip="https://company.rzd.ru/ru/9353/page/105104?id=1816" w:history="1">
        <w:r w:rsidRPr="00593DFC">
          <w:rPr>
            <w:rStyle w:val="a5"/>
            <w:rFonts w:ascii="Times New Roman" w:hAnsi="Times New Roman" w:cs="Times New Roman"/>
            <w:sz w:val="24"/>
            <w:szCs w:val="24"/>
          </w:rPr>
          <w:t>https://company.rzd.ru/ru/9353/page/105104?id=1816</w:t>
        </w:r>
      </w:hyperlink>
      <w:r w:rsidRPr="00593DFC">
        <w:rPr>
          <w:rFonts w:ascii="Times New Roman" w:hAnsi="Times New Roman" w:cs="Times New Roman"/>
          <w:sz w:val="24"/>
          <w:szCs w:val="24"/>
        </w:rPr>
        <w:t>).</w:t>
      </w:r>
    </w:p>
    <w:p w:rsidR="00593DFC" w:rsidRDefault="00593DFC" w:rsidP="00593D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93DFC" w:rsidRDefault="00593DFC" w:rsidP="00593D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Параметры для расчета схемы размещения и крепления груза, в том числе соответствующие пункты и главы из </w:t>
      </w:r>
      <w:r w:rsidRPr="00593DFC">
        <w:rPr>
          <w:rFonts w:ascii="Times New Roman" w:hAnsi="Times New Roman" w:cs="Times New Roman"/>
          <w:sz w:val="24"/>
          <w:szCs w:val="24"/>
        </w:rPr>
        <w:t>Приложени</w:t>
      </w:r>
      <w:r>
        <w:rPr>
          <w:rFonts w:ascii="Times New Roman" w:hAnsi="Times New Roman" w:cs="Times New Roman"/>
          <w:sz w:val="24"/>
          <w:szCs w:val="24"/>
        </w:rPr>
        <w:t>ем</w:t>
      </w:r>
      <w:r w:rsidRPr="00593DFC">
        <w:rPr>
          <w:rFonts w:ascii="Times New Roman" w:hAnsi="Times New Roman" w:cs="Times New Roman"/>
          <w:sz w:val="24"/>
          <w:szCs w:val="24"/>
        </w:rPr>
        <w:t xml:space="preserve"> 3 к СМГС</w:t>
      </w:r>
      <w:r>
        <w:rPr>
          <w:rFonts w:ascii="Times New Roman" w:hAnsi="Times New Roman" w:cs="Times New Roman"/>
          <w:sz w:val="24"/>
          <w:szCs w:val="24"/>
        </w:rPr>
        <w:t xml:space="preserve"> указаны на листах 2 и 3 Расчетно-пояснительной записки к схеме размещения и крепления (данный документ</w:t>
      </w:r>
      <w:r w:rsidR="007A7C66">
        <w:rPr>
          <w:rFonts w:ascii="Times New Roman" w:hAnsi="Times New Roman" w:cs="Times New Roman"/>
          <w:sz w:val="24"/>
          <w:szCs w:val="24"/>
        </w:rPr>
        <w:t>, разработанный «вручную»,</w:t>
      </w:r>
      <w:r>
        <w:rPr>
          <w:rFonts w:ascii="Times New Roman" w:hAnsi="Times New Roman" w:cs="Times New Roman"/>
          <w:sz w:val="24"/>
          <w:szCs w:val="24"/>
        </w:rPr>
        <w:t xml:space="preserve"> так же должен быть разработан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>, прилагается в качес</w:t>
      </w:r>
      <w:r w:rsidR="007A7C6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ве примера). </w:t>
      </w:r>
    </w:p>
    <w:p w:rsidR="007A7C66" w:rsidRDefault="007A7C66" w:rsidP="007A7C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Приложены так же фото размещения груза на подвижном составе и разработанная «вручную» схема размещения и крепления груза  (данный документ так же должен быть разработан ПО, прилагается в качестве примера). </w:t>
      </w:r>
    </w:p>
    <w:p w:rsidR="007A7C66" w:rsidRPr="00593DFC" w:rsidRDefault="007A7C66" w:rsidP="00593D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7A7C66" w:rsidRPr="00593DFC" w:rsidSect="00427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A310B"/>
    <w:multiLevelType w:val="hybridMultilevel"/>
    <w:tmpl w:val="3E0EEB6E"/>
    <w:lvl w:ilvl="0" w:tplc="81202FE8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28AE816">
      <w:start w:val="305"/>
      <w:numFmt w:val="bullet"/>
      <w:lvlText w:val="-"/>
      <w:lvlJc w:val="left"/>
      <w:pPr>
        <w:tabs>
          <w:tab w:val="num" w:pos="371"/>
        </w:tabs>
        <w:ind w:left="371" w:hanging="360"/>
      </w:pPr>
      <w:rPr>
        <w:rFonts w:ascii="Times New Roman" w:eastAsia="Times New Roman" w:hAnsi="Times New Roman" w:cs="Times New Roman" w:hint="default"/>
      </w:rPr>
    </w:lvl>
    <w:lvl w:ilvl="2" w:tplc="17660934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7C22C9C4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13FE5ECA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hint="default"/>
      </w:rPr>
    </w:lvl>
    <w:lvl w:ilvl="5" w:tplc="DCCAF60A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86D89222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92A08850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hint="default"/>
      </w:rPr>
    </w:lvl>
    <w:lvl w:ilvl="8" w:tplc="E59410D0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93DFC"/>
    <w:rsid w:val="004270BA"/>
    <w:rsid w:val="004E3661"/>
    <w:rsid w:val="00593DFC"/>
    <w:rsid w:val="007A7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0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93DFC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character" w:customStyle="1" w:styleId="a4">
    <w:name w:val="Абзац списка Знак"/>
    <w:link w:val="a3"/>
    <w:uiPriority w:val="34"/>
    <w:rsid w:val="00593DFC"/>
    <w:rPr>
      <w:rFonts w:ascii="Calibri" w:hAnsi="Calibri" w:cs="Calibri"/>
      <w:lang w:eastAsia="ru-RU"/>
    </w:rPr>
  </w:style>
  <w:style w:type="character" w:styleId="a5">
    <w:name w:val="Hyperlink"/>
    <w:basedOn w:val="a0"/>
    <w:uiPriority w:val="99"/>
    <w:unhideWhenUsed/>
    <w:rsid w:val="00593D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any.rzd.ru/ru/9353/page/105104?id=18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dcfto_evstifeevaoa</dc:creator>
  <cp:keywords/>
  <dc:description/>
  <cp:lastModifiedBy>dcfto_evstifeevaoa</cp:lastModifiedBy>
  <cp:revision>2</cp:revision>
  <dcterms:created xsi:type="dcterms:W3CDTF">2023-08-31T11:22:00Z</dcterms:created>
  <dcterms:modified xsi:type="dcterms:W3CDTF">2023-08-31T11:34:00Z</dcterms:modified>
</cp:coreProperties>
</file>