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SWOT-аналіз основних конкурентів</w:t>
      </w:r>
    </w:p>
    <w:p>
      <w:pPr>
        <w:pStyle w:val="Heading2"/>
      </w:pPr>
      <w:r>
        <w:t>1. Coursera</w:t>
      </w:r>
    </w:p>
    <w:p>
      <w:pPr>
        <w:pStyle w:val="Heading3"/>
      </w:pPr>
      <w:r>
        <w:t>Сили (Strengths):</w:t>
      </w:r>
    </w:p>
    <w:p>
      <w:r>
        <w:t>- Глобально відома платформа з 92 млн користувачів.</w:t>
        <w:br/>
        <w:t>- Співпраця з провідними університетами та компаніями (наприклад, Stanford, Google).</w:t>
        <w:br/>
        <w:t>- Висока якість контенту та можливість отримання сертифікації.</w:t>
        <w:br/>
        <w:t>- Широкий вибір курсів у різних галузях, включаючи AI та ML.</w:t>
      </w:r>
    </w:p>
    <w:p>
      <w:pPr>
        <w:pStyle w:val="Heading3"/>
      </w:pPr>
      <w:r>
        <w:t>Слабкості (Weaknesses):</w:t>
      </w:r>
    </w:p>
    <w:p>
      <w:r>
        <w:t>- Відсутність інтерактивності та гейміфікації в навчальному процесі.</w:t>
        <w:br/>
        <w:t>- Висока вартість платних курсів для багатьох студентів.</w:t>
        <w:br/>
        <w:t>- Більший фокус на теорії, аніж на практичних завданнях.</w:t>
        <w:br/>
        <w:t>- Недостатня персоналізація навчання для кожного користувача.</w:t>
      </w:r>
    </w:p>
    <w:p>
      <w:pPr>
        <w:pStyle w:val="Heading3"/>
      </w:pPr>
      <w:r>
        <w:t>Можливості (Opportunities):</w:t>
      </w:r>
    </w:p>
    <w:p>
      <w:r>
        <w:t>- Впровадження інтерактивних практичних завдань та AI-сценаріїв.</w:t>
        <w:br/>
        <w:t>- Розширення співпраці з університетами для зниження вартості навчання.</w:t>
        <w:br/>
        <w:t>- Використання технологій штучного інтелекту для персоналізованого навчання.</w:t>
        <w:br/>
        <w:t>- Залучення студентів з країн, що розвиваються, шляхом локалізації контенту.</w:t>
      </w:r>
    </w:p>
    <w:p>
      <w:pPr>
        <w:pStyle w:val="Heading3"/>
      </w:pPr>
      <w:r>
        <w:t>Загрози (Threats):</w:t>
      </w:r>
    </w:p>
    <w:p>
      <w:r>
        <w:t>- Зростаюча конкуренція з платформами, що пропонують гейміфікацію та інтерактивний формат (наприклад, Udemy, EdApp).</w:t>
        <w:br/>
        <w:t>- Зміни у глобальній економіці, що можуть зменшити попит на платні курси.</w:t>
        <w:br/>
        <w:t>- Розрив довіри через велику кількість безкоштовних альтернатив з базовим контентом.</w:t>
      </w:r>
    </w:p>
    <w:p>
      <w:pPr>
        <w:pStyle w:val="Heading2"/>
      </w:pPr>
      <w:r>
        <w:t>2. Udemy</w:t>
      </w:r>
    </w:p>
    <w:p>
      <w:pPr>
        <w:pStyle w:val="Heading3"/>
      </w:pPr>
      <w:r>
        <w:t>Сили (Strengths):</w:t>
      </w:r>
    </w:p>
    <w:p>
      <w:r>
        <w:t>- Великий вибір курсів (понад 200 000).</w:t>
        <w:br/>
        <w:t>- Доступна вартість завдяки регулярним знижкам.</w:t>
        <w:br/>
        <w:t>- Орієнтація на практичні навички.</w:t>
      </w:r>
    </w:p>
    <w:p>
      <w:pPr>
        <w:pStyle w:val="Heading3"/>
      </w:pPr>
      <w:r>
        <w:t>Слабкості (Weaknesses):</w:t>
      </w:r>
    </w:p>
    <w:p>
      <w:r>
        <w:t>- Якість курсів дуже різниться через відсутність єдиного стандарту.</w:t>
        <w:br/>
        <w:t>- Слабкий контроль за контентом (багато застарілих курсів).</w:t>
        <w:br/>
        <w:t>- Брак інноваційних функцій, таких як AI-інтерактив або симуляції.</w:t>
      </w:r>
    </w:p>
    <w:p>
      <w:pPr>
        <w:pStyle w:val="Heading3"/>
      </w:pPr>
      <w:r>
        <w:t>Можливості (Opportunities):</w:t>
      </w:r>
    </w:p>
    <w:p>
      <w:r>
        <w:t>- Додавання сертифікованих практичних завдань і перевірок.</w:t>
        <w:br/>
        <w:t>- Використання AI для персоналізації навчання.</w:t>
        <w:br/>
        <w:t>- Покращення контролю якості контенту.</w:t>
      </w:r>
    </w:p>
    <w:p>
      <w:pPr>
        <w:pStyle w:val="Heading3"/>
      </w:pPr>
      <w:r>
        <w:t>Загрози (Threats):</w:t>
      </w:r>
    </w:p>
    <w:p>
      <w:r>
        <w:t>- Конкуренція з Coursera та новими інтерактивними платформами.</w:t>
        <w:br/>
        <w:t>- Зниження довіри користувачів через неякісний контент.</w:t>
      </w:r>
    </w:p>
    <w:p>
      <w:pPr>
        <w:pStyle w:val="Heading2"/>
      </w:pPr>
      <w:r>
        <w:t>3. Khan Academy</w:t>
      </w:r>
    </w:p>
    <w:p>
      <w:pPr>
        <w:pStyle w:val="Heading3"/>
      </w:pPr>
      <w:r>
        <w:t>Сили (Strengths):</w:t>
      </w:r>
    </w:p>
    <w:p>
      <w:r>
        <w:t>- Повністю безкоштовний доступ до контенту.</w:t>
        <w:br/>
        <w:t>- Простий і доступний інтерфейс.</w:t>
        <w:br/>
        <w:t>- Орієнтація на базову освіту, підходить школярам.</w:t>
      </w:r>
    </w:p>
    <w:p>
      <w:pPr>
        <w:pStyle w:val="Heading3"/>
      </w:pPr>
      <w:r>
        <w:t>Слабкості (Weaknesses):</w:t>
      </w:r>
    </w:p>
    <w:p>
      <w:r>
        <w:t>- Відсутність розширеного функціоналу для навчання AI.</w:t>
        <w:br/>
        <w:t>- Зосередження на базових знаннях, відсутність просунутих курсів.</w:t>
        <w:br/>
        <w:t>- Недостатньо інтерактивних завдань та ігрових елементів.</w:t>
      </w:r>
    </w:p>
    <w:p>
      <w:pPr>
        <w:pStyle w:val="Heading3"/>
      </w:pPr>
      <w:r>
        <w:t>Можливості (Opportunities):</w:t>
      </w:r>
    </w:p>
    <w:p>
      <w:r>
        <w:t>- Додавання AI-контенту для підвищення залученості старшокласників.</w:t>
        <w:br/>
        <w:t>- Співпраця з університетами для поглиблення матеріалів.</w:t>
        <w:br/>
        <w:t>- Інтеграція практичних завдань і тестів.</w:t>
      </w:r>
    </w:p>
    <w:p>
      <w:pPr>
        <w:pStyle w:val="Heading3"/>
      </w:pPr>
      <w:r>
        <w:t>Загрози (Threats):</w:t>
      </w:r>
    </w:p>
    <w:p>
      <w:r>
        <w:t>- Обмежене фінансування, оскільки це некомерційна платформа.</w:t>
        <w:br/>
        <w:t>- Конкуренція з EdTech-платформами, що пропонують інтерактивність.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