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5B5A0" w14:textId="77777777" w:rsidR="007B5AEF" w:rsidRPr="00454327" w:rsidRDefault="00B9441C">
      <w:pPr>
        <w:rPr>
          <w:rFonts w:ascii="Avenir Next LT Pro" w:hAnsi="Avenir Next LT Pro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7F7B61B" wp14:editId="2896F479">
            <wp:simplePos x="0" y="0"/>
            <wp:positionH relativeFrom="column">
              <wp:posOffset>-492370</wp:posOffset>
            </wp:positionH>
            <wp:positionV relativeFrom="paragraph">
              <wp:posOffset>-650631</wp:posOffset>
            </wp:positionV>
            <wp:extent cx="7136756" cy="351692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6756" cy="3516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258A2E" w14:textId="77777777" w:rsidR="007B5AEF" w:rsidRPr="00780DB3" w:rsidRDefault="00EB117A" w:rsidP="00454327">
      <w:pPr>
        <w:spacing w:after="0"/>
        <w:jc w:val="center"/>
        <w:rPr>
          <w:rFonts w:ascii="Avenir Next LT Pro" w:hAnsi="Avenir Next LT Pro"/>
          <w:b/>
          <w:color w:val="2F5496" w:themeColor="accent1" w:themeShade="BF"/>
          <w:sz w:val="36"/>
          <w:szCs w:val="36"/>
          <w:lang w:val="en-US"/>
        </w:rPr>
      </w:pPr>
      <w:r w:rsidRPr="00247A82">
        <w:rPr>
          <w:rFonts w:ascii="Avenir Next LT Pro" w:hAnsi="Avenir Next LT Pro"/>
          <w:b/>
          <w:color w:val="2F5496" w:themeColor="accent1" w:themeShade="BF"/>
          <w:sz w:val="36"/>
          <w:szCs w:val="36"/>
          <w:lang w:val="en-US"/>
        </w:rPr>
        <w:t>RADIO SURVEY CHECK LIST –FORM</w:t>
      </w:r>
      <w:r w:rsidR="008A7681" w:rsidRPr="00247A82">
        <w:rPr>
          <w:rFonts w:ascii="Avenir Next LT Pro" w:hAnsi="Avenir Next LT Pro"/>
          <w:b/>
          <w:color w:val="2F5496" w:themeColor="accent1" w:themeShade="BF"/>
          <w:sz w:val="36"/>
          <w:szCs w:val="36"/>
          <w:lang w:val="en-US"/>
        </w:rPr>
        <w:t xml:space="preserve"> V0</w:t>
      </w:r>
    </w:p>
    <w:p w14:paraId="2F32AC07" w14:textId="77777777" w:rsidR="0021099B" w:rsidRPr="008163AB" w:rsidRDefault="0021099B" w:rsidP="0021099B">
      <w:pPr>
        <w:tabs>
          <w:tab w:val="left" w:pos="1995"/>
        </w:tabs>
        <w:rPr>
          <w:rStyle w:val="IntenseEmphasis"/>
          <w:rFonts w:ascii="Avenir Next LT Pro" w:hAnsi="Avenir Next LT Pro"/>
          <w:lang w:val="en-US"/>
        </w:rPr>
      </w:pPr>
    </w:p>
    <w:p w14:paraId="45FE4D8D" w14:textId="77777777" w:rsidR="007B5AEF" w:rsidRPr="00EB117A" w:rsidRDefault="007B5AEF" w:rsidP="007B5AEF">
      <w:pPr>
        <w:spacing w:after="0" w:line="240" w:lineRule="auto"/>
        <w:rPr>
          <w:rStyle w:val="IntenseEmphasis"/>
          <w:rFonts w:ascii="Avenir Next LT Pro" w:hAnsi="Avenir Next LT Pro"/>
          <w:bCs/>
          <w:iCs/>
          <w:color w:val="2F5496" w:themeColor="accent1" w:themeShade="BF"/>
        </w:rPr>
      </w:pPr>
      <w:r w:rsidRPr="00780DB3">
        <w:rPr>
          <w:rStyle w:val="IntenseEmphasis"/>
          <w:rFonts w:ascii="Avenir Next LT Pro" w:hAnsi="Avenir Next LT Pro"/>
          <w:bCs/>
          <w:iCs/>
          <w:color w:val="2F5496" w:themeColor="accent1" w:themeShade="BF"/>
        </w:rPr>
        <w:t>YACHT details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708"/>
        <w:gridCol w:w="2923"/>
        <w:gridCol w:w="1889"/>
        <w:gridCol w:w="2830"/>
      </w:tblGrid>
      <w:tr w:rsidR="007B5AEF" w:rsidRPr="00454327" w14:paraId="1BAC59BE" w14:textId="77777777" w:rsidTr="00DD3671">
        <w:tc>
          <w:tcPr>
            <w:tcW w:w="1708" w:type="dxa"/>
          </w:tcPr>
          <w:p w14:paraId="47F1FF3A" w14:textId="77777777" w:rsidR="007B5AEF" w:rsidRPr="00454327" w:rsidRDefault="007B5AEF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454327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Yacht Name</w:t>
            </w:r>
          </w:p>
        </w:tc>
        <w:tc>
          <w:tcPr>
            <w:tcW w:w="2923" w:type="dxa"/>
          </w:tcPr>
          <w:p w14:paraId="29D92837" w14:textId="77777777" w:rsidR="007B5AEF" w:rsidRPr="00454327" w:rsidRDefault="007B5AEF" w:rsidP="00DE3654">
            <w:pPr>
              <w:rPr>
                <w:rFonts w:ascii="Avenir Next LT Pro" w:hAnsi="Avenir Next LT Pro"/>
                <w:sz w:val="18"/>
                <w:szCs w:val="18"/>
                <w:lang w:eastAsia="es-ES"/>
              </w:rPr>
            </w:pPr>
          </w:p>
        </w:tc>
        <w:tc>
          <w:tcPr>
            <w:tcW w:w="1889" w:type="dxa"/>
          </w:tcPr>
          <w:p w14:paraId="0AE89F26" w14:textId="77777777" w:rsidR="007B5AEF" w:rsidRPr="00454327" w:rsidRDefault="00EB117A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454327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Type of Yacht</w:t>
            </w:r>
          </w:p>
        </w:tc>
        <w:tc>
          <w:tcPr>
            <w:tcW w:w="2830" w:type="dxa"/>
          </w:tcPr>
          <w:p w14:paraId="192E2E21" w14:textId="77777777" w:rsidR="007B5AEF" w:rsidRPr="00454327" w:rsidRDefault="007B5AEF" w:rsidP="00DE3654">
            <w:pPr>
              <w:rPr>
                <w:rFonts w:ascii="Avenir Next LT Pro" w:hAnsi="Avenir Next LT Pro"/>
                <w:sz w:val="18"/>
                <w:szCs w:val="18"/>
                <w:lang w:eastAsia="es-ES"/>
              </w:rPr>
            </w:pPr>
            <w:r w:rsidRPr="00454327">
              <w:rPr>
                <w:rFonts w:ascii="Avenir Next LT Pro" w:hAnsi="Avenir Next LT Pro"/>
                <w:sz w:val="18"/>
                <w:szCs w:val="18"/>
                <w:lang w:eastAsia="es-ES"/>
              </w:rPr>
              <w:t xml:space="preserve"> </w:t>
            </w:r>
          </w:p>
        </w:tc>
      </w:tr>
      <w:tr w:rsidR="007B5AEF" w:rsidRPr="00454327" w14:paraId="6FCCE331" w14:textId="77777777" w:rsidTr="00DD3671">
        <w:tc>
          <w:tcPr>
            <w:tcW w:w="1708" w:type="dxa"/>
          </w:tcPr>
          <w:p w14:paraId="3DFB98E1" w14:textId="77777777" w:rsidR="007B5AEF" w:rsidRPr="00454327" w:rsidRDefault="007B5AEF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454327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Port of Registry</w:t>
            </w:r>
          </w:p>
        </w:tc>
        <w:tc>
          <w:tcPr>
            <w:tcW w:w="2923" w:type="dxa"/>
          </w:tcPr>
          <w:p w14:paraId="7824B4D2" w14:textId="77777777" w:rsidR="007B5AEF" w:rsidRPr="00454327" w:rsidRDefault="007B5AEF" w:rsidP="00DE3654">
            <w:pPr>
              <w:rPr>
                <w:rFonts w:ascii="Avenir Next LT Pro" w:hAnsi="Avenir Next LT Pro"/>
                <w:sz w:val="18"/>
                <w:szCs w:val="18"/>
                <w:lang w:eastAsia="es-ES"/>
              </w:rPr>
            </w:pPr>
          </w:p>
        </w:tc>
        <w:tc>
          <w:tcPr>
            <w:tcW w:w="1889" w:type="dxa"/>
          </w:tcPr>
          <w:p w14:paraId="3339C843" w14:textId="77777777" w:rsidR="007B5AEF" w:rsidRPr="00454327" w:rsidRDefault="00EB117A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MMSI</w:t>
            </w:r>
          </w:p>
        </w:tc>
        <w:tc>
          <w:tcPr>
            <w:tcW w:w="2830" w:type="dxa"/>
          </w:tcPr>
          <w:p w14:paraId="4AC48270" w14:textId="77777777" w:rsidR="007B5AEF" w:rsidRPr="00454327" w:rsidRDefault="007B5AEF" w:rsidP="00DE3654">
            <w:pPr>
              <w:rPr>
                <w:rFonts w:ascii="Avenir Next LT Pro" w:hAnsi="Avenir Next LT Pro"/>
                <w:sz w:val="18"/>
                <w:szCs w:val="18"/>
                <w:lang w:eastAsia="es-ES"/>
              </w:rPr>
            </w:pPr>
            <w:r w:rsidRPr="00454327">
              <w:rPr>
                <w:rFonts w:ascii="Avenir Next LT Pro" w:hAnsi="Avenir Next LT Pro"/>
                <w:sz w:val="18"/>
                <w:szCs w:val="18"/>
                <w:lang w:eastAsia="es-ES"/>
              </w:rPr>
              <w:t xml:space="preserve"> </w:t>
            </w:r>
          </w:p>
        </w:tc>
      </w:tr>
    </w:tbl>
    <w:p w14:paraId="2234CD35" w14:textId="77777777" w:rsidR="0021099B" w:rsidRPr="008163AB" w:rsidRDefault="0021099B" w:rsidP="0021099B">
      <w:pPr>
        <w:tabs>
          <w:tab w:val="left" w:pos="1995"/>
        </w:tabs>
        <w:rPr>
          <w:rStyle w:val="IntenseEmphasis"/>
          <w:rFonts w:ascii="Avenir Next LT Pro" w:hAnsi="Avenir Next LT Pro"/>
          <w:lang w:val="en-US"/>
        </w:rPr>
      </w:pPr>
    </w:p>
    <w:p w14:paraId="5EB12E36" w14:textId="77777777" w:rsidR="007B5AEF" w:rsidRPr="00780DB3" w:rsidRDefault="007B5AEF" w:rsidP="007B5AEF">
      <w:pPr>
        <w:spacing w:after="0" w:line="240" w:lineRule="auto"/>
        <w:rPr>
          <w:rFonts w:ascii="Avenir Next LT Pro" w:hAnsi="Avenir Next LT Pro"/>
          <w:color w:val="2F5496" w:themeColor="accent1" w:themeShade="BF"/>
        </w:rPr>
      </w:pPr>
      <w:r w:rsidRPr="00780DB3">
        <w:rPr>
          <w:rStyle w:val="IntenseEmphasis"/>
          <w:rFonts w:ascii="Avenir Next LT Pro" w:hAnsi="Avenir Next LT Pro"/>
          <w:bCs/>
          <w:iCs/>
          <w:color w:val="2F5496" w:themeColor="accent1" w:themeShade="BF"/>
        </w:rPr>
        <w:t>OWNER | COMPANY details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639"/>
        <w:gridCol w:w="2950"/>
        <w:gridCol w:w="1931"/>
        <w:gridCol w:w="2830"/>
      </w:tblGrid>
      <w:tr w:rsidR="007B5AEF" w:rsidRPr="00454327" w14:paraId="01254E8C" w14:textId="77777777" w:rsidTr="00DD3671">
        <w:tc>
          <w:tcPr>
            <w:tcW w:w="1639" w:type="dxa"/>
          </w:tcPr>
          <w:p w14:paraId="4E46C427" w14:textId="77777777" w:rsidR="007B5AEF" w:rsidRPr="00454327" w:rsidRDefault="007B5AEF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454327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Name</w:t>
            </w:r>
          </w:p>
        </w:tc>
        <w:tc>
          <w:tcPr>
            <w:tcW w:w="2950" w:type="dxa"/>
          </w:tcPr>
          <w:p w14:paraId="0BDFF3A6" w14:textId="77777777" w:rsidR="00766BB6" w:rsidRPr="00454327" w:rsidRDefault="00766BB6" w:rsidP="00DE3654">
            <w:pPr>
              <w:rPr>
                <w:rFonts w:ascii="Avenir Next LT Pro" w:hAnsi="Avenir Next LT Pro"/>
                <w:sz w:val="18"/>
                <w:szCs w:val="18"/>
                <w:lang w:eastAsia="es-ES"/>
              </w:rPr>
            </w:pPr>
          </w:p>
        </w:tc>
        <w:tc>
          <w:tcPr>
            <w:tcW w:w="1931" w:type="dxa"/>
          </w:tcPr>
          <w:p w14:paraId="2992D4DD" w14:textId="77777777" w:rsidR="007B5AEF" w:rsidRPr="00454327" w:rsidRDefault="007B5AEF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454327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VAT-TVA-IVA</w:t>
            </w:r>
          </w:p>
        </w:tc>
        <w:tc>
          <w:tcPr>
            <w:tcW w:w="2830" w:type="dxa"/>
          </w:tcPr>
          <w:p w14:paraId="00FCE68D" w14:textId="77777777" w:rsidR="007B5AEF" w:rsidRPr="00454327" w:rsidRDefault="007B5AEF" w:rsidP="00DE3654">
            <w:pPr>
              <w:rPr>
                <w:rFonts w:ascii="Avenir Next LT Pro" w:hAnsi="Avenir Next LT Pro"/>
                <w:sz w:val="18"/>
                <w:szCs w:val="18"/>
                <w:lang w:eastAsia="es-ES"/>
              </w:rPr>
            </w:pPr>
          </w:p>
        </w:tc>
      </w:tr>
      <w:tr w:rsidR="004A47EB" w:rsidRPr="00454327" w14:paraId="5915DFB2" w14:textId="77777777" w:rsidTr="004A47EB">
        <w:tc>
          <w:tcPr>
            <w:tcW w:w="1639" w:type="dxa"/>
          </w:tcPr>
          <w:p w14:paraId="0F43017E" w14:textId="77777777" w:rsidR="004A47EB" w:rsidRPr="00454327" w:rsidRDefault="004A47EB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454327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Address</w:t>
            </w:r>
          </w:p>
        </w:tc>
        <w:tc>
          <w:tcPr>
            <w:tcW w:w="7711" w:type="dxa"/>
            <w:gridSpan w:val="3"/>
          </w:tcPr>
          <w:p w14:paraId="189CF955" w14:textId="77777777" w:rsidR="004A47EB" w:rsidRPr="00454327" w:rsidRDefault="004A47EB" w:rsidP="00DE3654">
            <w:pPr>
              <w:rPr>
                <w:rFonts w:ascii="Avenir Next LT Pro" w:hAnsi="Avenir Next LT Pro"/>
                <w:sz w:val="18"/>
                <w:szCs w:val="18"/>
                <w:lang w:eastAsia="es-ES"/>
              </w:rPr>
            </w:pPr>
          </w:p>
        </w:tc>
      </w:tr>
      <w:tr w:rsidR="007B5AEF" w:rsidRPr="00454327" w14:paraId="51678AEA" w14:textId="77777777" w:rsidTr="00DD3671">
        <w:tc>
          <w:tcPr>
            <w:tcW w:w="1639" w:type="dxa"/>
          </w:tcPr>
          <w:p w14:paraId="37339F7F" w14:textId="77777777" w:rsidR="007B5AEF" w:rsidRPr="00454327" w:rsidRDefault="007B5AEF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454327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Town</w:t>
            </w:r>
          </w:p>
        </w:tc>
        <w:tc>
          <w:tcPr>
            <w:tcW w:w="2950" w:type="dxa"/>
          </w:tcPr>
          <w:p w14:paraId="527A959D" w14:textId="77777777" w:rsidR="007B5AEF" w:rsidRPr="00454327" w:rsidRDefault="007B5AEF" w:rsidP="00DE3654">
            <w:pPr>
              <w:rPr>
                <w:rFonts w:ascii="Avenir Next LT Pro" w:hAnsi="Avenir Next LT Pro"/>
                <w:sz w:val="18"/>
                <w:szCs w:val="18"/>
                <w:lang w:eastAsia="es-ES"/>
              </w:rPr>
            </w:pPr>
          </w:p>
        </w:tc>
        <w:tc>
          <w:tcPr>
            <w:tcW w:w="1931" w:type="dxa"/>
          </w:tcPr>
          <w:p w14:paraId="43CA9701" w14:textId="77777777" w:rsidR="007B5AEF" w:rsidRPr="00454327" w:rsidRDefault="007B5AEF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454327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Post Code</w:t>
            </w:r>
          </w:p>
        </w:tc>
        <w:tc>
          <w:tcPr>
            <w:tcW w:w="2830" w:type="dxa"/>
          </w:tcPr>
          <w:p w14:paraId="4E0FDB94" w14:textId="77777777" w:rsidR="007B5AEF" w:rsidRPr="00454327" w:rsidRDefault="007B5AEF" w:rsidP="00DE3654">
            <w:pPr>
              <w:rPr>
                <w:rFonts w:ascii="Avenir Next LT Pro" w:hAnsi="Avenir Next LT Pro"/>
                <w:sz w:val="18"/>
                <w:szCs w:val="18"/>
                <w:lang w:eastAsia="es-ES"/>
              </w:rPr>
            </w:pPr>
          </w:p>
        </w:tc>
      </w:tr>
      <w:tr w:rsidR="007B5AEF" w:rsidRPr="00454327" w14:paraId="66E57118" w14:textId="77777777" w:rsidTr="00DD3671">
        <w:tc>
          <w:tcPr>
            <w:tcW w:w="1639" w:type="dxa"/>
          </w:tcPr>
          <w:p w14:paraId="0C491E29" w14:textId="77777777" w:rsidR="007B5AEF" w:rsidRPr="00454327" w:rsidRDefault="007B5AEF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454327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Contact Name</w:t>
            </w:r>
          </w:p>
        </w:tc>
        <w:tc>
          <w:tcPr>
            <w:tcW w:w="2950" w:type="dxa"/>
          </w:tcPr>
          <w:p w14:paraId="6C16B4A1" w14:textId="77777777" w:rsidR="007B5AEF" w:rsidRPr="00454327" w:rsidRDefault="007B5AEF" w:rsidP="00DE3654">
            <w:pPr>
              <w:rPr>
                <w:rFonts w:ascii="Avenir Next LT Pro" w:hAnsi="Avenir Next LT Pro"/>
                <w:sz w:val="18"/>
                <w:szCs w:val="18"/>
                <w:lang w:eastAsia="es-ES"/>
              </w:rPr>
            </w:pPr>
          </w:p>
        </w:tc>
        <w:tc>
          <w:tcPr>
            <w:tcW w:w="1931" w:type="dxa"/>
          </w:tcPr>
          <w:p w14:paraId="3E1C64FF" w14:textId="77777777" w:rsidR="007B5AEF" w:rsidRPr="00454327" w:rsidRDefault="007B5AEF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454327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Department</w:t>
            </w:r>
          </w:p>
        </w:tc>
        <w:tc>
          <w:tcPr>
            <w:tcW w:w="2830" w:type="dxa"/>
          </w:tcPr>
          <w:p w14:paraId="625B62AD" w14:textId="77777777" w:rsidR="007B5AEF" w:rsidRPr="00454327" w:rsidRDefault="007B5AEF" w:rsidP="00DE3654">
            <w:pPr>
              <w:rPr>
                <w:rFonts w:ascii="Avenir Next LT Pro" w:hAnsi="Avenir Next LT Pro"/>
                <w:sz w:val="18"/>
                <w:szCs w:val="18"/>
                <w:lang w:eastAsia="es-ES"/>
              </w:rPr>
            </w:pPr>
          </w:p>
        </w:tc>
      </w:tr>
      <w:tr w:rsidR="007B5AEF" w:rsidRPr="00454327" w14:paraId="69D2F473" w14:textId="77777777" w:rsidTr="00DD3671">
        <w:tc>
          <w:tcPr>
            <w:tcW w:w="1639" w:type="dxa"/>
          </w:tcPr>
          <w:p w14:paraId="0B30954A" w14:textId="77777777" w:rsidR="007B5AEF" w:rsidRPr="00454327" w:rsidRDefault="007B5AEF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454327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Phone</w:t>
            </w:r>
          </w:p>
        </w:tc>
        <w:tc>
          <w:tcPr>
            <w:tcW w:w="2950" w:type="dxa"/>
          </w:tcPr>
          <w:p w14:paraId="61DBFD1D" w14:textId="77777777" w:rsidR="007B5AEF" w:rsidRPr="00454327" w:rsidRDefault="007B5AEF" w:rsidP="00DE3654">
            <w:pPr>
              <w:rPr>
                <w:rFonts w:ascii="Avenir Next LT Pro" w:hAnsi="Avenir Next LT Pro"/>
                <w:sz w:val="18"/>
                <w:szCs w:val="18"/>
                <w:lang w:eastAsia="es-ES"/>
              </w:rPr>
            </w:pPr>
          </w:p>
        </w:tc>
        <w:tc>
          <w:tcPr>
            <w:tcW w:w="1931" w:type="dxa"/>
          </w:tcPr>
          <w:p w14:paraId="4F8A3B71" w14:textId="77777777" w:rsidR="007B5AEF" w:rsidRPr="00454327" w:rsidRDefault="00766BB6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e-</w:t>
            </w:r>
            <w:r w:rsidR="007B5AEF" w:rsidRPr="00454327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mail</w:t>
            </w:r>
          </w:p>
        </w:tc>
        <w:tc>
          <w:tcPr>
            <w:tcW w:w="2830" w:type="dxa"/>
          </w:tcPr>
          <w:p w14:paraId="05174C33" w14:textId="77777777" w:rsidR="007B5AEF" w:rsidRPr="00454327" w:rsidRDefault="007B5AEF" w:rsidP="00DE3654">
            <w:pPr>
              <w:rPr>
                <w:rFonts w:ascii="Avenir Next LT Pro" w:hAnsi="Avenir Next LT Pro"/>
                <w:sz w:val="18"/>
                <w:szCs w:val="18"/>
                <w:lang w:eastAsia="es-ES"/>
              </w:rPr>
            </w:pPr>
          </w:p>
        </w:tc>
      </w:tr>
      <w:tr w:rsidR="007B5AEF" w:rsidRPr="00454327" w14:paraId="0CEC2773" w14:textId="77777777" w:rsidTr="00DD3671">
        <w:tc>
          <w:tcPr>
            <w:tcW w:w="1639" w:type="dxa"/>
          </w:tcPr>
          <w:p w14:paraId="5CF8DB42" w14:textId="77777777" w:rsidR="007B5AEF" w:rsidRPr="00454327" w:rsidRDefault="00766BB6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</w:rPr>
            </w:pPr>
            <w: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</w:rPr>
              <w:t>Cell phone</w:t>
            </w:r>
          </w:p>
        </w:tc>
        <w:tc>
          <w:tcPr>
            <w:tcW w:w="2950" w:type="dxa"/>
          </w:tcPr>
          <w:p w14:paraId="52005A01" w14:textId="77777777" w:rsidR="007B5AEF" w:rsidRPr="00454327" w:rsidRDefault="007B5AEF" w:rsidP="00DE3654">
            <w:pPr>
              <w:rPr>
                <w:rFonts w:ascii="Avenir Next LT Pro" w:hAnsi="Avenir Next LT Pro"/>
                <w:sz w:val="18"/>
                <w:szCs w:val="18"/>
              </w:rPr>
            </w:pPr>
          </w:p>
        </w:tc>
        <w:tc>
          <w:tcPr>
            <w:tcW w:w="1931" w:type="dxa"/>
          </w:tcPr>
          <w:p w14:paraId="7289A8D5" w14:textId="77777777" w:rsidR="007B5AEF" w:rsidRPr="00454327" w:rsidRDefault="007B5AEF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</w:rPr>
            </w:pPr>
            <w:r w:rsidRPr="00454327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</w:rPr>
              <w:t>Fax</w:t>
            </w:r>
          </w:p>
        </w:tc>
        <w:tc>
          <w:tcPr>
            <w:tcW w:w="2830" w:type="dxa"/>
          </w:tcPr>
          <w:p w14:paraId="261EF6BB" w14:textId="77777777" w:rsidR="007B5AEF" w:rsidRPr="00454327" w:rsidRDefault="007B5AEF" w:rsidP="00DE3654">
            <w:pPr>
              <w:rPr>
                <w:rFonts w:ascii="Avenir Next LT Pro" w:hAnsi="Avenir Next LT Pro"/>
                <w:sz w:val="18"/>
                <w:szCs w:val="18"/>
              </w:rPr>
            </w:pPr>
          </w:p>
        </w:tc>
      </w:tr>
    </w:tbl>
    <w:p w14:paraId="5AB20D24" w14:textId="77777777" w:rsidR="0021099B" w:rsidRPr="008163AB" w:rsidRDefault="0021099B" w:rsidP="0021099B">
      <w:pPr>
        <w:tabs>
          <w:tab w:val="left" w:pos="1995"/>
        </w:tabs>
        <w:rPr>
          <w:rStyle w:val="IntenseEmphasis"/>
          <w:rFonts w:ascii="Avenir Next LT Pro" w:hAnsi="Avenir Next LT Pro"/>
          <w:lang w:val="en-US"/>
        </w:rPr>
      </w:pPr>
    </w:p>
    <w:p w14:paraId="7BAEF7EA" w14:textId="77777777" w:rsidR="00EB117A" w:rsidRPr="00EB117A" w:rsidRDefault="00EB117A" w:rsidP="00EB117A">
      <w:pPr>
        <w:spacing w:after="0" w:line="240" w:lineRule="auto"/>
        <w:rPr>
          <w:rStyle w:val="IntenseEmphasis"/>
          <w:rFonts w:ascii="Avenir Next LT Pro" w:hAnsi="Avenir Next LT Pro"/>
          <w:bCs/>
          <w:iCs/>
          <w:color w:val="2F5496" w:themeColor="accent1" w:themeShade="BF"/>
        </w:rPr>
      </w:pPr>
      <w:r w:rsidRPr="00EB117A">
        <w:rPr>
          <w:rStyle w:val="IntenseEmphasis"/>
          <w:rFonts w:ascii="Avenir Next LT Pro" w:hAnsi="Avenir Next LT Pro"/>
          <w:bCs/>
          <w:iCs/>
          <w:color w:val="2F5496" w:themeColor="accent1" w:themeShade="BF"/>
        </w:rPr>
        <w:t>EQUIPMENT STATUS details</w:t>
      </w:r>
    </w:p>
    <w:tbl>
      <w:tblPr>
        <w:tblStyle w:val="TableGrid"/>
        <w:tblW w:w="9355" w:type="dxa"/>
        <w:tblInd w:w="279" w:type="dxa"/>
        <w:tblLook w:val="04A0" w:firstRow="1" w:lastRow="0" w:firstColumn="1" w:lastColumn="0" w:noHBand="0" w:noVBand="1"/>
      </w:tblPr>
      <w:tblGrid>
        <w:gridCol w:w="1489"/>
        <w:gridCol w:w="1758"/>
        <w:gridCol w:w="1714"/>
        <w:gridCol w:w="4394"/>
      </w:tblGrid>
      <w:tr w:rsidR="00EB117A" w:rsidRPr="008163AB" w14:paraId="4CFE6AEF" w14:textId="77777777" w:rsidTr="00EB117A">
        <w:tc>
          <w:tcPr>
            <w:tcW w:w="3247" w:type="dxa"/>
            <w:gridSpan w:val="2"/>
          </w:tcPr>
          <w:p w14:paraId="0269C40C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8163AB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It is Radio Installation in efficient working conditions?</w:t>
            </w:r>
          </w:p>
        </w:tc>
        <w:tc>
          <w:tcPr>
            <w:tcW w:w="6108" w:type="dxa"/>
            <w:gridSpan w:val="2"/>
          </w:tcPr>
          <w:p w14:paraId="2E92B389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eastAsia="es-ES"/>
              </w:rPr>
            </w:pPr>
            <w:r w:rsidRPr="008163AB">
              <w:rPr>
                <w:rFonts w:ascii="Avenir Next LT Pro" w:eastAsia="Times New Roman" w:hAnsi="Avenir Next LT Pro"/>
                <w:sz w:val="18"/>
                <w:szCs w:val="18"/>
                <w:lang w:eastAsia="es-ES"/>
              </w:rPr>
              <w:t>Yes (No deficiencies) / No (Deficiences)</w:t>
            </w:r>
          </w:p>
        </w:tc>
      </w:tr>
      <w:tr w:rsidR="00EB117A" w:rsidRPr="008163AB" w14:paraId="132D2645" w14:textId="77777777" w:rsidTr="00EB117A">
        <w:tc>
          <w:tcPr>
            <w:tcW w:w="9355" w:type="dxa"/>
            <w:gridSpan w:val="4"/>
          </w:tcPr>
          <w:p w14:paraId="57592D56" w14:textId="77777777" w:rsidR="00EB117A" w:rsidRPr="00EB117A" w:rsidRDefault="00EB117A" w:rsidP="00EB117A">
            <w:pPr>
              <w:tabs>
                <w:tab w:val="left" w:pos="2235"/>
                <w:tab w:val="center" w:pos="4132"/>
              </w:tabs>
              <w:rPr>
                <w:rFonts w:ascii="Avenir Next LT Pro" w:eastAsia="Times New Roman" w:hAnsi="Avenir Next LT Pro"/>
                <w:b/>
                <w:bCs/>
                <w:i/>
                <w:sz w:val="18"/>
                <w:szCs w:val="18"/>
                <w:lang w:val="en-US" w:eastAsia="es-ES"/>
              </w:rPr>
            </w:pPr>
            <w:r w:rsidRPr="00EB117A">
              <w:rPr>
                <w:rFonts w:ascii="Avenir Next LT Pro" w:eastAsia="Times New Roman" w:hAnsi="Avenir Next LT Pro"/>
                <w:b/>
                <w:bCs/>
                <w:i/>
                <w:color w:val="2F5496" w:themeColor="accent1" w:themeShade="BF"/>
                <w:sz w:val="18"/>
                <w:szCs w:val="18"/>
                <w:lang w:eastAsia="es-ES"/>
              </w:rPr>
              <w:tab/>
            </w:r>
            <w:r w:rsidRPr="00EB117A">
              <w:rPr>
                <w:rFonts w:ascii="Avenir Next LT Pro" w:eastAsia="Times New Roman" w:hAnsi="Avenir Next LT Pro"/>
                <w:b/>
                <w:bCs/>
                <w:i/>
                <w:color w:val="2F5496" w:themeColor="accent1" w:themeShade="BF"/>
                <w:sz w:val="18"/>
                <w:szCs w:val="18"/>
                <w:lang w:eastAsia="es-ES"/>
              </w:rPr>
              <w:tab/>
            </w:r>
            <w:r w:rsidRPr="00EB117A">
              <w:rPr>
                <w:rFonts w:ascii="Avenir Next LT Pro" w:eastAsia="Times New Roman" w:hAnsi="Avenir Next LT Pro"/>
                <w:b/>
                <w:bCs/>
                <w:i/>
                <w:color w:val="2F5496" w:themeColor="accent1" w:themeShade="BF"/>
                <w:sz w:val="18"/>
                <w:szCs w:val="18"/>
                <w:lang w:val="en-US" w:eastAsia="es-ES"/>
              </w:rPr>
              <w:t>Radio Communications Equipment Notes</w:t>
            </w:r>
          </w:p>
        </w:tc>
      </w:tr>
      <w:tr w:rsidR="00EB117A" w:rsidRPr="008163AB" w14:paraId="27DF463D" w14:textId="77777777" w:rsidTr="00EB117A">
        <w:tc>
          <w:tcPr>
            <w:tcW w:w="1489" w:type="dxa"/>
          </w:tcPr>
          <w:p w14:paraId="4621D95E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1758" w:type="dxa"/>
          </w:tcPr>
          <w:p w14:paraId="1B9CBCBF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8163AB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Make/Model</w:t>
            </w:r>
          </w:p>
        </w:tc>
        <w:tc>
          <w:tcPr>
            <w:tcW w:w="1714" w:type="dxa"/>
          </w:tcPr>
          <w:p w14:paraId="6701BDCE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8163AB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Serial Number</w:t>
            </w:r>
          </w:p>
        </w:tc>
        <w:tc>
          <w:tcPr>
            <w:tcW w:w="4394" w:type="dxa"/>
          </w:tcPr>
          <w:p w14:paraId="48DB808C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</w:tr>
      <w:tr w:rsidR="00EB117A" w:rsidRPr="008163AB" w14:paraId="38E261C7" w14:textId="77777777" w:rsidTr="00EB117A">
        <w:tc>
          <w:tcPr>
            <w:tcW w:w="1489" w:type="dxa"/>
          </w:tcPr>
          <w:p w14:paraId="3B9661A9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8163AB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VHF1</w:t>
            </w:r>
          </w:p>
        </w:tc>
        <w:tc>
          <w:tcPr>
            <w:tcW w:w="1758" w:type="dxa"/>
          </w:tcPr>
          <w:p w14:paraId="132D5F86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1714" w:type="dxa"/>
          </w:tcPr>
          <w:p w14:paraId="4EB643F6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4394" w:type="dxa"/>
          </w:tcPr>
          <w:p w14:paraId="415A1B9E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</w:tr>
      <w:tr w:rsidR="00EB117A" w:rsidRPr="008163AB" w14:paraId="663A96CF" w14:textId="77777777" w:rsidTr="00EB117A">
        <w:tc>
          <w:tcPr>
            <w:tcW w:w="1489" w:type="dxa"/>
          </w:tcPr>
          <w:p w14:paraId="5FCDDFEA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8163AB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VHF2</w:t>
            </w:r>
          </w:p>
        </w:tc>
        <w:tc>
          <w:tcPr>
            <w:tcW w:w="1758" w:type="dxa"/>
          </w:tcPr>
          <w:p w14:paraId="7813FEED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1714" w:type="dxa"/>
          </w:tcPr>
          <w:p w14:paraId="3227D205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4394" w:type="dxa"/>
          </w:tcPr>
          <w:p w14:paraId="3CB0D079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</w:tr>
      <w:tr w:rsidR="00EB117A" w:rsidRPr="008163AB" w14:paraId="639C7BFB" w14:textId="77777777" w:rsidTr="00EB117A">
        <w:tc>
          <w:tcPr>
            <w:tcW w:w="1489" w:type="dxa"/>
          </w:tcPr>
          <w:p w14:paraId="70B86FC5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8163AB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MF/HF1</w:t>
            </w:r>
          </w:p>
        </w:tc>
        <w:tc>
          <w:tcPr>
            <w:tcW w:w="1758" w:type="dxa"/>
          </w:tcPr>
          <w:p w14:paraId="6EA4B9F8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1714" w:type="dxa"/>
          </w:tcPr>
          <w:p w14:paraId="407F6464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4394" w:type="dxa"/>
          </w:tcPr>
          <w:p w14:paraId="723B2F8F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</w:tr>
      <w:tr w:rsidR="00EB117A" w:rsidRPr="008163AB" w14:paraId="3D4EB02D" w14:textId="77777777" w:rsidTr="00EB117A">
        <w:tc>
          <w:tcPr>
            <w:tcW w:w="1489" w:type="dxa"/>
          </w:tcPr>
          <w:p w14:paraId="054D2FEB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8163AB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MF/HF2</w:t>
            </w:r>
          </w:p>
        </w:tc>
        <w:tc>
          <w:tcPr>
            <w:tcW w:w="1758" w:type="dxa"/>
          </w:tcPr>
          <w:p w14:paraId="7D33F4C7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1714" w:type="dxa"/>
          </w:tcPr>
          <w:p w14:paraId="4D426F27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4394" w:type="dxa"/>
          </w:tcPr>
          <w:p w14:paraId="08AF0490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</w:tr>
      <w:tr w:rsidR="00EB117A" w:rsidRPr="008163AB" w14:paraId="0889A485" w14:textId="77777777" w:rsidTr="00EB117A">
        <w:tc>
          <w:tcPr>
            <w:tcW w:w="1489" w:type="dxa"/>
          </w:tcPr>
          <w:p w14:paraId="0EC97A1A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8163AB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Sat-C1</w:t>
            </w:r>
          </w:p>
        </w:tc>
        <w:tc>
          <w:tcPr>
            <w:tcW w:w="1758" w:type="dxa"/>
          </w:tcPr>
          <w:p w14:paraId="625E036C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1714" w:type="dxa"/>
          </w:tcPr>
          <w:p w14:paraId="4BB6271E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4394" w:type="dxa"/>
          </w:tcPr>
          <w:p w14:paraId="26077E6B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</w:tr>
      <w:tr w:rsidR="00EB117A" w:rsidRPr="008163AB" w14:paraId="68082ABC" w14:textId="77777777" w:rsidTr="00EB117A">
        <w:tc>
          <w:tcPr>
            <w:tcW w:w="1489" w:type="dxa"/>
          </w:tcPr>
          <w:p w14:paraId="23792709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8163AB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Sat-C2</w:t>
            </w:r>
          </w:p>
        </w:tc>
        <w:tc>
          <w:tcPr>
            <w:tcW w:w="1758" w:type="dxa"/>
          </w:tcPr>
          <w:p w14:paraId="79DB37E4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1714" w:type="dxa"/>
          </w:tcPr>
          <w:p w14:paraId="69FC2BCC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4394" w:type="dxa"/>
          </w:tcPr>
          <w:p w14:paraId="0A2928A0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</w:tr>
      <w:tr w:rsidR="00EB117A" w:rsidRPr="008163AB" w14:paraId="3B12C724" w14:textId="77777777" w:rsidTr="00EB117A">
        <w:tc>
          <w:tcPr>
            <w:tcW w:w="1489" w:type="dxa"/>
          </w:tcPr>
          <w:p w14:paraId="1C5C595F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8163AB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NAVTEX</w:t>
            </w:r>
          </w:p>
        </w:tc>
        <w:tc>
          <w:tcPr>
            <w:tcW w:w="1758" w:type="dxa"/>
          </w:tcPr>
          <w:p w14:paraId="1DDD5AA5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1714" w:type="dxa"/>
          </w:tcPr>
          <w:p w14:paraId="4FEB2A35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4394" w:type="dxa"/>
          </w:tcPr>
          <w:p w14:paraId="0BBF0AEC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</w:tr>
      <w:tr w:rsidR="00EB117A" w:rsidRPr="008163AB" w14:paraId="5E462730" w14:textId="77777777" w:rsidTr="00EB117A">
        <w:tc>
          <w:tcPr>
            <w:tcW w:w="9355" w:type="dxa"/>
            <w:gridSpan w:val="4"/>
          </w:tcPr>
          <w:p w14:paraId="5A6E8DE3" w14:textId="77777777" w:rsidR="00EB117A" w:rsidRPr="008163AB" w:rsidRDefault="00EB117A" w:rsidP="00F6159A">
            <w:pPr>
              <w:jc w:val="center"/>
              <w:rPr>
                <w:rFonts w:ascii="Avenir Next LT Pro" w:eastAsia="Times New Roman" w:hAnsi="Avenir Next LT Pro"/>
                <w:i/>
                <w:sz w:val="18"/>
                <w:szCs w:val="18"/>
                <w:lang w:val="en-US" w:eastAsia="es-ES"/>
              </w:rPr>
            </w:pPr>
            <w:r w:rsidRPr="00EB117A">
              <w:rPr>
                <w:rFonts w:ascii="Avenir Next LT Pro" w:eastAsia="Times New Roman" w:hAnsi="Avenir Next LT Pro"/>
                <w:b/>
                <w:bCs/>
                <w:i/>
                <w:color w:val="2F5496" w:themeColor="accent1" w:themeShade="BF"/>
                <w:sz w:val="18"/>
                <w:szCs w:val="18"/>
                <w:lang w:val="en-US" w:eastAsia="es-ES"/>
              </w:rPr>
              <w:t>Safety Equipment Notes</w:t>
            </w:r>
          </w:p>
        </w:tc>
      </w:tr>
      <w:tr w:rsidR="00EB117A" w:rsidRPr="008163AB" w14:paraId="37103862" w14:textId="77777777" w:rsidTr="00EB117A">
        <w:tc>
          <w:tcPr>
            <w:tcW w:w="1489" w:type="dxa"/>
          </w:tcPr>
          <w:p w14:paraId="445A4197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8163AB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Epirb 1</w:t>
            </w:r>
          </w:p>
        </w:tc>
        <w:tc>
          <w:tcPr>
            <w:tcW w:w="1758" w:type="dxa"/>
          </w:tcPr>
          <w:p w14:paraId="55931FF0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1714" w:type="dxa"/>
          </w:tcPr>
          <w:p w14:paraId="083D0B1D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4394" w:type="dxa"/>
          </w:tcPr>
          <w:p w14:paraId="28E0119B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</w:tr>
      <w:tr w:rsidR="00EB117A" w:rsidRPr="008163AB" w14:paraId="1E579922" w14:textId="77777777" w:rsidTr="00EB117A">
        <w:tc>
          <w:tcPr>
            <w:tcW w:w="1489" w:type="dxa"/>
          </w:tcPr>
          <w:p w14:paraId="044FCF9D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8163AB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Epirb 2</w:t>
            </w:r>
          </w:p>
        </w:tc>
        <w:tc>
          <w:tcPr>
            <w:tcW w:w="1758" w:type="dxa"/>
          </w:tcPr>
          <w:p w14:paraId="04DC5C82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1714" w:type="dxa"/>
          </w:tcPr>
          <w:p w14:paraId="14D5899F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4394" w:type="dxa"/>
          </w:tcPr>
          <w:p w14:paraId="5F0D5A8C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</w:tr>
      <w:tr w:rsidR="00EB117A" w:rsidRPr="008163AB" w14:paraId="4E3D67B4" w14:textId="77777777" w:rsidTr="00EB117A">
        <w:tc>
          <w:tcPr>
            <w:tcW w:w="1489" w:type="dxa"/>
          </w:tcPr>
          <w:p w14:paraId="219A72E3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8163AB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Sart 1</w:t>
            </w:r>
          </w:p>
        </w:tc>
        <w:tc>
          <w:tcPr>
            <w:tcW w:w="1758" w:type="dxa"/>
          </w:tcPr>
          <w:p w14:paraId="3D363785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1714" w:type="dxa"/>
          </w:tcPr>
          <w:p w14:paraId="63FCC6FA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4394" w:type="dxa"/>
          </w:tcPr>
          <w:p w14:paraId="736A409B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</w:tr>
      <w:tr w:rsidR="00EB117A" w:rsidRPr="008163AB" w14:paraId="7E07DAA2" w14:textId="77777777" w:rsidTr="00EB117A">
        <w:tc>
          <w:tcPr>
            <w:tcW w:w="1489" w:type="dxa"/>
          </w:tcPr>
          <w:p w14:paraId="24C045B9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8163AB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Sart 2</w:t>
            </w:r>
          </w:p>
        </w:tc>
        <w:tc>
          <w:tcPr>
            <w:tcW w:w="1758" w:type="dxa"/>
          </w:tcPr>
          <w:p w14:paraId="7F3FA22B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1714" w:type="dxa"/>
          </w:tcPr>
          <w:p w14:paraId="473D5544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4394" w:type="dxa"/>
          </w:tcPr>
          <w:p w14:paraId="16FCDF1B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</w:tr>
      <w:tr w:rsidR="00EB117A" w:rsidRPr="008163AB" w14:paraId="40F5AF62" w14:textId="77777777" w:rsidTr="00EB117A">
        <w:tc>
          <w:tcPr>
            <w:tcW w:w="1489" w:type="dxa"/>
          </w:tcPr>
          <w:p w14:paraId="0E5B722A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8163AB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AIS</w:t>
            </w:r>
          </w:p>
        </w:tc>
        <w:tc>
          <w:tcPr>
            <w:tcW w:w="1758" w:type="dxa"/>
          </w:tcPr>
          <w:p w14:paraId="65376BBB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1714" w:type="dxa"/>
          </w:tcPr>
          <w:p w14:paraId="1A2CC0CC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8163AB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SASS/LRIT</w:t>
            </w:r>
          </w:p>
        </w:tc>
        <w:tc>
          <w:tcPr>
            <w:tcW w:w="4394" w:type="dxa"/>
          </w:tcPr>
          <w:p w14:paraId="41ED201C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</w:tr>
      <w:tr w:rsidR="00EB117A" w:rsidRPr="008163AB" w14:paraId="52250A71" w14:textId="77777777" w:rsidTr="00EB117A">
        <w:tc>
          <w:tcPr>
            <w:tcW w:w="1489" w:type="dxa"/>
          </w:tcPr>
          <w:p w14:paraId="2C561AF2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8163AB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VHF Portable 1</w:t>
            </w:r>
          </w:p>
        </w:tc>
        <w:tc>
          <w:tcPr>
            <w:tcW w:w="1758" w:type="dxa"/>
          </w:tcPr>
          <w:p w14:paraId="7E546F4E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1714" w:type="dxa"/>
          </w:tcPr>
          <w:p w14:paraId="083F08C9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8163AB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VHF Portable 2</w:t>
            </w:r>
          </w:p>
        </w:tc>
        <w:tc>
          <w:tcPr>
            <w:tcW w:w="4394" w:type="dxa"/>
          </w:tcPr>
          <w:p w14:paraId="7540CDD3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</w:tr>
      <w:tr w:rsidR="00EB117A" w:rsidRPr="008163AB" w14:paraId="361DEA48" w14:textId="77777777" w:rsidTr="00EB117A">
        <w:tc>
          <w:tcPr>
            <w:tcW w:w="1489" w:type="dxa"/>
          </w:tcPr>
          <w:p w14:paraId="720E7561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8163AB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VHF Portable 3</w:t>
            </w:r>
          </w:p>
        </w:tc>
        <w:tc>
          <w:tcPr>
            <w:tcW w:w="1758" w:type="dxa"/>
          </w:tcPr>
          <w:p w14:paraId="2FB9EC65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1714" w:type="dxa"/>
          </w:tcPr>
          <w:p w14:paraId="0AAEB6BC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8163AB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BNWAS</w:t>
            </w:r>
          </w:p>
        </w:tc>
        <w:tc>
          <w:tcPr>
            <w:tcW w:w="4394" w:type="dxa"/>
          </w:tcPr>
          <w:p w14:paraId="6BA50E2E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</w:tr>
      <w:tr w:rsidR="00EB117A" w:rsidRPr="008163AB" w14:paraId="1B265CBF" w14:textId="77777777" w:rsidTr="00EB117A">
        <w:tc>
          <w:tcPr>
            <w:tcW w:w="9355" w:type="dxa"/>
            <w:gridSpan w:val="4"/>
          </w:tcPr>
          <w:p w14:paraId="34B19177" w14:textId="77777777" w:rsidR="00EB117A" w:rsidRPr="00EB117A" w:rsidRDefault="00EB117A" w:rsidP="00F6159A">
            <w:pPr>
              <w:jc w:val="center"/>
              <w:rPr>
                <w:rFonts w:ascii="Avenir Next LT Pro" w:eastAsia="Times New Roman" w:hAnsi="Avenir Next LT Pro"/>
                <w:b/>
                <w:bCs/>
                <w:i/>
                <w:color w:val="2F5496" w:themeColor="accent1" w:themeShade="BF"/>
                <w:sz w:val="18"/>
                <w:szCs w:val="18"/>
                <w:lang w:val="en-US" w:eastAsia="es-ES"/>
              </w:rPr>
            </w:pPr>
            <w:r w:rsidRPr="00EB117A">
              <w:rPr>
                <w:rFonts w:ascii="Avenir Next LT Pro" w:eastAsia="Times New Roman" w:hAnsi="Avenir Next LT Pro"/>
                <w:b/>
                <w:bCs/>
                <w:i/>
                <w:color w:val="2F5496" w:themeColor="accent1" w:themeShade="BF"/>
                <w:sz w:val="18"/>
                <w:szCs w:val="18"/>
                <w:lang w:val="en-US" w:eastAsia="es-ES"/>
              </w:rPr>
              <w:t>Navigation Equipment Notes</w:t>
            </w:r>
          </w:p>
        </w:tc>
      </w:tr>
      <w:tr w:rsidR="00EB117A" w:rsidRPr="008163AB" w14:paraId="5D50C3D3" w14:textId="77777777" w:rsidTr="00EB117A">
        <w:tc>
          <w:tcPr>
            <w:tcW w:w="1489" w:type="dxa"/>
          </w:tcPr>
          <w:p w14:paraId="29C0CF0C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8163AB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GPS 1</w:t>
            </w:r>
          </w:p>
        </w:tc>
        <w:tc>
          <w:tcPr>
            <w:tcW w:w="1758" w:type="dxa"/>
          </w:tcPr>
          <w:p w14:paraId="64D3DA05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1714" w:type="dxa"/>
          </w:tcPr>
          <w:p w14:paraId="2E5FE9C7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8163AB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GPS 2</w:t>
            </w:r>
          </w:p>
        </w:tc>
        <w:tc>
          <w:tcPr>
            <w:tcW w:w="4394" w:type="dxa"/>
          </w:tcPr>
          <w:p w14:paraId="309849B7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</w:tr>
      <w:tr w:rsidR="00EB117A" w:rsidRPr="008163AB" w14:paraId="408B8F09" w14:textId="77777777" w:rsidTr="00EB117A">
        <w:tc>
          <w:tcPr>
            <w:tcW w:w="1489" w:type="dxa"/>
          </w:tcPr>
          <w:p w14:paraId="7E756764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8163AB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Radar X-Band</w:t>
            </w:r>
          </w:p>
        </w:tc>
        <w:tc>
          <w:tcPr>
            <w:tcW w:w="1758" w:type="dxa"/>
          </w:tcPr>
          <w:p w14:paraId="790C5D30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1714" w:type="dxa"/>
          </w:tcPr>
          <w:p w14:paraId="6A5FEFFF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8163AB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Radar S-Band</w:t>
            </w:r>
          </w:p>
        </w:tc>
        <w:tc>
          <w:tcPr>
            <w:tcW w:w="4394" w:type="dxa"/>
          </w:tcPr>
          <w:p w14:paraId="7D8709B0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</w:tr>
      <w:tr w:rsidR="00EB117A" w:rsidRPr="008163AB" w14:paraId="208E0DCE" w14:textId="77777777" w:rsidTr="00EB117A">
        <w:tc>
          <w:tcPr>
            <w:tcW w:w="1489" w:type="dxa"/>
          </w:tcPr>
          <w:p w14:paraId="44FB2DE7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8163AB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Others 1</w:t>
            </w:r>
          </w:p>
        </w:tc>
        <w:tc>
          <w:tcPr>
            <w:tcW w:w="1758" w:type="dxa"/>
          </w:tcPr>
          <w:p w14:paraId="731CC464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  <w:tc>
          <w:tcPr>
            <w:tcW w:w="1714" w:type="dxa"/>
          </w:tcPr>
          <w:p w14:paraId="31A7297D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8163AB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Others 2</w:t>
            </w:r>
          </w:p>
        </w:tc>
        <w:tc>
          <w:tcPr>
            <w:tcW w:w="4394" w:type="dxa"/>
          </w:tcPr>
          <w:p w14:paraId="74EF6F4F" w14:textId="77777777" w:rsidR="00EB117A" w:rsidRPr="008163AB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</w:p>
        </w:tc>
      </w:tr>
    </w:tbl>
    <w:p w14:paraId="04B46517" w14:textId="77777777" w:rsidR="0021099B" w:rsidRPr="008163AB" w:rsidRDefault="0021099B" w:rsidP="0021099B">
      <w:pPr>
        <w:tabs>
          <w:tab w:val="left" w:pos="1995"/>
        </w:tabs>
        <w:rPr>
          <w:rStyle w:val="IntenseEmphasis"/>
          <w:rFonts w:ascii="Avenir Next LT Pro" w:hAnsi="Avenir Next LT Pro"/>
          <w:lang w:val="en-US"/>
        </w:rPr>
      </w:pPr>
    </w:p>
    <w:p w14:paraId="1796E140" w14:textId="77777777" w:rsidR="00EB117A" w:rsidRPr="00EB117A" w:rsidRDefault="00EB117A" w:rsidP="00EB117A">
      <w:pPr>
        <w:spacing w:after="0" w:line="240" w:lineRule="auto"/>
        <w:rPr>
          <w:rStyle w:val="IntenseEmphasis"/>
          <w:rFonts w:ascii="Avenir Next LT Pro" w:hAnsi="Avenir Next LT Pro"/>
          <w:bCs/>
          <w:iCs/>
          <w:color w:val="2F5496" w:themeColor="accent1" w:themeShade="BF"/>
        </w:rPr>
      </w:pPr>
      <w:r w:rsidRPr="00EB117A">
        <w:rPr>
          <w:rStyle w:val="IntenseEmphasis"/>
          <w:rFonts w:ascii="Avenir Next LT Pro" w:hAnsi="Avenir Next LT Pro"/>
          <w:bCs/>
          <w:iCs/>
          <w:color w:val="2F5496" w:themeColor="accent1" w:themeShade="BF"/>
        </w:rPr>
        <w:t>Radio Surveyor</w:t>
      </w:r>
    </w:p>
    <w:tbl>
      <w:tblPr>
        <w:tblStyle w:val="TableGrid"/>
        <w:tblW w:w="9355" w:type="dxa"/>
        <w:tblInd w:w="279" w:type="dxa"/>
        <w:tblLook w:val="04A0" w:firstRow="1" w:lastRow="0" w:firstColumn="1" w:lastColumn="0" w:noHBand="0" w:noVBand="1"/>
      </w:tblPr>
      <w:tblGrid>
        <w:gridCol w:w="1417"/>
        <w:gridCol w:w="3544"/>
        <w:gridCol w:w="4394"/>
      </w:tblGrid>
      <w:tr w:rsidR="00EB117A" w:rsidRPr="008163AB" w14:paraId="7B2B3FF8" w14:textId="77777777" w:rsidTr="00EB117A">
        <w:tc>
          <w:tcPr>
            <w:tcW w:w="1417" w:type="dxa"/>
          </w:tcPr>
          <w:p w14:paraId="124C0914" w14:textId="77777777" w:rsidR="00EB117A" w:rsidRPr="00EB117A" w:rsidRDefault="00EB117A" w:rsidP="00EB117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EB117A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Location</w:t>
            </w:r>
          </w:p>
        </w:tc>
        <w:tc>
          <w:tcPr>
            <w:tcW w:w="3544" w:type="dxa"/>
            <w:vMerge w:val="restart"/>
          </w:tcPr>
          <w:p w14:paraId="0A04F9EB" w14:textId="77777777" w:rsidR="00EB117A" w:rsidRPr="00EB117A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eastAsia="es-ES"/>
              </w:rPr>
            </w:pPr>
            <w:r w:rsidRPr="00EB117A">
              <w:rPr>
                <w:rFonts w:ascii="Avenir Next LT Pro" w:eastAsia="Times New Roman" w:hAnsi="Avenir Next LT Pro"/>
                <w:sz w:val="18"/>
                <w:szCs w:val="18"/>
                <w:lang w:eastAsia="es-ES"/>
              </w:rPr>
              <w:t>STP, Palma, Spain.</w:t>
            </w:r>
          </w:p>
          <w:sdt>
            <w:sdtPr>
              <w:rPr>
                <w:rFonts w:ascii="Avenir Next LT Pro" w:eastAsia="Times New Roman" w:hAnsi="Avenir Next LT Pro"/>
                <w:sz w:val="18"/>
                <w:szCs w:val="18"/>
                <w:lang w:eastAsia="es-ES"/>
              </w:rPr>
              <w:id w:val="1692330036"/>
              <w:placeholder>
                <w:docPart w:val="BAFA7117E2E94991B835C2403BEC8AE6"/>
              </w:placeholder>
              <w:date>
                <w:dateFormat w:val="dd/MM/yyyy"/>
                <w:lid w:val="es-ES"/>
                <w:storeMappedDataAs w:val="dateTime"/>
                <w:calendar w:val="gregorian"/>
              </w:date>
            </w:sdtPr>
            <w:sdtContent>
              <w:p w14:paraId="7BF461F1" w14:textId="77777777" w:rsidR="00EB117A" w:rsidRPr="00EB117A" w:rsidRDefault="00EB117A" w:rsidP="00F6159A">
                <w:pPr>
                  <w:rPr>
                    <w:rFonts w:ascii="Avenir Next LT Pro" w:eastAsia="Times New Roman" w:hAnsi="Avenir Next LT Pro"/>
                    <w:sz w:val="18"/>
                    <w:szCs w:val="18"/>
                    <w:lang w:eastAsia="es-ES"/>
                  </w:rPr>
                </w:pPr>
                <w:r w:rsidRPr="00EB117A">
                  <w:rPr>
                    <w:rFonts w:ascii="Avenir Next LT Pro" w:eastAsia="Times New Roman" w:hAnsi="Avenir Next LT Pro"/>
                    <w:sz w:val="18"/>
                    <w:szCs w:val="18"/>
                    <w:lang w:eastAsia="es-ES"/>
                  </w:rPr>
                  <w:t>26/0/2020</w:t>
                </w:r>
              </w:p>
            </w:sdtContent>
          </w:sdt>
          <w:p w14:paraId="695E55E1" w14:textId="77777777" w:rsidR="00EB117A" w:rsidRPr="00EB117A" w:rsidRDefault="00EB117A" w:rsidP="00F6159A">
            <w:pPr>
              <w:rPr>
                <w:rFonts w:ascii="Avenir Next LT Pro" w:eastAsia="Times New Roman" w:hAnsi="Avenir Next LT Pro"/>
                <w:sz w:val="18"/>
                <w:szCs w:val="18"/>
                <w:lang w:eastAsia="es-ES"/>
              </w:rPr>
            </w:pPr>
            <w:r w:rsidRPr="00EB117A">
              <w:rPr>
                <w:rFonts w:ascii="Avenir Next LT Pro" w:eastAsia="Times New Roman" w:hAnsi="Avenir Next LT Pro"/>
                <w:sz w:val="18"/>
                <w:szCs w:val="18"/>
                <w:lang w:eastAsia="es-ES"/>
              </w:rPr>
              <w:t xml:space="preserve">TALLAMAR </w:t>
            </w:r>
            <w:r>
              <w:rPr>
                <w:rFonts w:ascii="Avenir Next LT Pro" w:eastAsia="Times New Roman" w:hAnsi="Avenir Next LT Pro"/>
                <w:sz w:val="18"/>
                <w:szCs w:val="18"/>
                <w:lang w:eastAsia="es-ES"/>
              </w:rPr>
              <w:t>ELECTRONICS, S.L.U.</w:t>
            </w:r>
          </w:p>
          <w:p w14:paraId="63119857" w14:textId="77777777" w:rsidR="00EB117A" w:rsidRPr="00EB117A" w:rsidRDefault="00EB117A" w:rsidP="00F6159A">
            <w:pPr>
              <w:rPr>
                <w:rStyle w:val="IntenseEmphasis"/>
                <w:rFonts w:ascii="Avenir Next LT Pro" w:hAnsi="Avenir Next LT Pro"/>
                <w:b w:val="0"/>
                <w:sz w:val="18"/>
                <w:szCs w:val="18"/>
              </w:rPr>
            </w:pPr>
            <w:r w:rsidRPr="00EB117A">
              <w:rPr>
                <w:rFonts w:ascii="Avenir Next LT Pro" w:eastAsia="Times New Roman" w:hAnsi="Avenir Next LT Pro"/>
                <w:sz w:val="18"/>
                <w:szCs w:val="18"/>
                <w:lang w:eastAsia="es-ES"/>
              </w:rPr>
              <w:t>Gerard Saltó</w:t>
            </w:r>
          </w:p>
        </w:tc>
        <w:tc>
          <w:tcPr>
            <w:tcW w:w="4394" w:type="dxa"/>
            <w:vMerge w:val="restart"/>
          </w:tcPr>
          <w:p w14:paraId="350E2842" w14:textId="77777777" w:rsidR="00EB117A" w:rsidRPr="008163AB" w:rsidRDefault="00EB117A" w:rsidP="00F6159A">
            <w:pPr>
              <w:jc w:val="right"/>
              <w:rPr>
                <w:rStyle w:val="IntenseEmphasis"/>
                <w:rFonts w:ascii="Avenir Next LT Pro" w:hAnsi="Avenir Next LT Pro"/>
                <w:b w:val="0"/>
                <w:sz w:val="18"/>
                <w:szCs w:val="18"/>
                <w:lang w:val="en-US"/>
              </w:rPr>
            </w:pPr>
            <w:r w:rsidRPr="008163AB">
              <w:rPr>
                <w:rStyle w:val="IntenseEmphasis"/>
                <w:rFonts w:ascii="Avenir Next LT Pro" w:hAnsi="Avenir Next LT Pro"/>
                <w:sz w:val="18"/>
                <w:szCs w:val="18"/>
                <w:lang w:val="en-US"/>
              </w:rPr>
              <w:t>Signature and Stamp</w:t>
            </w:r>
          </w:p>
        </w:tc>
      </w:tr>
      <w:tr w:rsidR="00EB117A" w:rsidRPr="008163AB" w14:paraId="4D5DC68B" w14:textId="77777777" w:rsidTr="00EB117A">
        <w:tc>
          <w:tcPr>
            <w:tcW w:w="1417" w:type="dxa"/>
          </w:tcPr>
          <w:p w14:paraId="4541FEAF" w14:textId="77777777" w:rsidR="00EB117A" w:rsidRPr="00EB117A" w:rsidRDefault="00EB117A" w:rsidP="00EB117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EB117A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Date</w:t>
            </w:r>
          </w:p>
        </w:tc>
        <w:tc>
          <w:tcPr>
            <w:tcW w:w="3544" w:type="dxa"/>
            <w:vMerge/>
          </w:tcPr>
          <w:p w14:paraId="0FD46781" w14:textId="77777777" w:rsidR="00EB117A" w:rsidRPr="008163AB" w:rsidRDefault="00EB117A" w:rsidP="00F6159A">
            <w:pPr>
              <w:rPr>
                <w:rStyle w:val="IntenseEmphasis"/>
                <w:rFonts w:ascii="Avenir Next LT Pro" w:hAnsi="Avenir Next LT Pro"/>
                <w:b w:val="0"/>
                <w:sz w:val="18"/>
                <w:szCs w:val="18"/>
                <w:lang w:val="en-US"/>
              </w:rPr>
            </w:pPr>
          </w:p>
        </w:tc>
        <w:tc>
          <w:tcPr>
            <w:tcW w:w="4394" w:type="dxa"/>
            <w:vMerge/>
          </w:tcPr>
          <w:p w14:paraId="629370DD" w14:textId="77777777" w:rsidR="00EB117A" w:rsidRPr="008163AB" w:rsidRDefault="00EB117A" w:rsidP="00F6159A">
            <w:pPr>
              <w:rPr>
                <w:rStyle w:val="IntenseEmphasis"/>
                <w:rFonts w:ascii="Avenir Next LT Pro" w:hAnsi="Avenir Next LT Pro"/>
                <w:b w:val="0"/>
                <w:sz w:val="18"/>
                <w:szCs w:val="18"/>
                <w:lang w:val="en-US"/>
              </w:rPr>
            </w:pPr>
          </w:p>
        </w:tc>
      </w:tr>
      <w:tr w:rsidR="00EB117A" w:rsidRPr="008163AB" w14:paraId="0F8500A3" w14:textId="77777777" w:rsidTr="00EB117A">
        <w:tc>
          <w:tcPr>
            <w:tcW w:w="1417" w:type="dxa"/>
          </w:tcPr>
          <w:p w14:paraId="2196B0CB" w14:textId="77777777" w:rsidR="00EB117A" w:rsidRPr="00EB117A" w:rsidRDefault="00EB117A" w:rsidP="00EB117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EB117A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Company</w:t>
            </w:r>
          </w:p>
        </w:tc>
        <w:tc>
          <w:tcPr>
            <w:tcW w:w="3544" w:type="dxa"/>
            <w:vMerge/>
          </w:tcPr>
          <w:p w14:paraId="2D091D9C" w14:textId="77777777" w:rsidR="00EB117A" w:rsidRPr="008163AB" w:rsidRDefault="00EB117A" w:rsidP="00F6159A">
            <w:pPr>
              <w:rPr>
                <w:rStyle w:val="IntenseEmphasis"/>
                <w:rFonts w:ascii="Avenir Next LT Pro" w:hAnsi="Avenir Next LT Pro"/>
                <w:b w:val="0"/>
                <w:i w:val="0"/>
                <w:sz w:val="18"/>
                <w:szCs w:val="18"/>
                <w:lang w:val="en-US"/>
              </w:rPr>
            </w:pPr>
          </w:p>
        </w:tc>
        <w:tc>
          <w:tcPr>
            <w:tcW w:w="4394" w:type="dxa"/>
            <w:vMerge/>
          </w:tcPr>
          <w:p w14:paraId="51C1B68C" w14:textId="77777777" w:rsidR="00EB117A" w:rsidRPr="008163AB" w:rsidRDefault="00EB117A" w:rsidP="00F6159A">
            <w:pPr>
              <w:rPr>
                <w:rStyle w:val="IntenseEmphasis"/>
                <w:rFonts w:ascii="Avenir Next LT Pro" w:hAnsi="Avenir Next LT Pro"/>
                <w:b w:val="0"/>
                <w:i w:val="0"/>
                <w:sz w:val="18"/>
                <w:szCs w:val="18"/>
                <w:lang w:val="en-US"/>
              </w:rPr>
            </w:pPr>
          </w:p>
        </w:tc>
      </w:tr>
      <w:tr w:rsidR="00EB117A" w:rsidRPr="008163AB" w14:paraId="1243D257" w14:textId="77777777" w:rsidTr="00EB117A">
        <w:tc>
          <w:tcPr>
            <w:tcW w:w="1417" w:type="dxa"/>
          </w:tcPr>
          <w:p w14:paraId="7C7636A4" w14:textId="77777777" w:rsidR="00EB117A" w:rsidRPr="00EB117A" w:rsidRDefault="00EB117A" w:rsidP="00EB117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EB117A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 xml:space="preserve">Radio Surveyor </w:t>
            </w:r>
          </w:p>
        </w:tc>
        <w:tc>
          <w:tcPr>
            <w:tcW w:w="3544" w:type="dxa"/>
            <w:vMerge/>
          </w:tcPr>
          <w:p w14:paraId="5E1B3214" w14:textId="77777777" w:rsidR="00EB117A" w:rsidRPr="008163AB" w:rsidRDefault="00EB117A" w:rsidP="00F6159A">
            <w:pPr>
              <w:rPr>
                <w:rStyle w:val="IntenseEmphasis"/>
                <w:rFonts w:ascii="Avenir Next LT Pro" w:hAnsi="Avenir Next LT Pro"/>
                <w:b w:val="0"/>
                <w:i w:val="0"/>
                <w:sz w:val="18"/>
                <w:szCs w:val="18"/>
                <w:lang w:val="en-US"/>
              </w:rPr>
            </w:pPr>
          </w:p>
        </w:tc>
        <w:tc>
          <w:tcPr>
            <w:tcW w:w="4394" w:type="dxa"/>
            <w:vMerge/>
          </w:tcPr>
          <w:p w14:paraId="545D16E3" w14:textId="77777777" w:rsidR="00EB117A" w:rsidRPr="008163AB" w:rsidRDefault="00EB117A" w:rsidP="00F6159A">
            <w:pPr>
              <w:rPr>
                <w:rStyle w:val="IntenseEmphasis"/>
                <w:rFonts w:ascii="Avenir Next LT Pro" w:hAnsi="Avenir Next LT Pro"/>
                <w:b w:val="0"/>
                <w:i w:val="0"/>
                <w:sz w:val="18"/>
                <w:szCs w:val="18"/>
                <w:lang w:val="en-US"/>
              </w:rPr>
            </w:pPr>
          </w:p>
        </w:tc>
      </w:tr>
    </w:tbl>
    <w:p w14:paraId="4EE91F35" w14:textId="77777777" w:rsidR="00EB117A" w:rsidRPr="008163AB" w:rsidRDefault="00EB117A" w:rsidP="0021099B">
      <w:pPr>
        <w:tabs>
          <w:tab w:val="left" w:pos="1995"/>
        </w:tabs>
        <w:rPr>
          <w:rStyle w:val="IntenseEmphasis"/>
          <w:rFonts w:ascii="Avenir Next LT Pro" w:hAnsi="Avenir Next LT Pro"/>
          <w:lang w:val="en-US"/>
        </w:rPr>
      </w:pPr>
    </w:p>
    <w:p w14:paraId="605F18A8" w14:textId="77777777" w:rsidR="00EB117A" w:rsidRPr="00EB117A" w:rsidRDefault="00EB117A" w:rsidP="00EB117A">
      <w:pPr>
        <w:spacing w:after="0" w:line="240" w:lineRule="auto"/>
        <w:rPr>
          <w:rStyle w:val="IntenseEmphasis"/>
          <w:rFonts w:ascii="Avenir Next LT Pro" w:hAnsi="Avenir Next LT Pro"/>
          <w:bCs/>
          <w:iCs/>
          <w:color w:val="2F5496" w:themeColor="accent1" w:themeShade="BF"/>
        </w:rPr>
      </w:pPr>
      <w:r w:rsidRPr="00EB117A">
        <w:rPr>
          <w:rStyle w:val="IntenseEmphasis"/>
          <w:rFonts w:ascii="Avenir Next LT Pro" w:hAnsi="Avenir Next LT Pro"/>
          <w:bCs/>
          <w:iCs/>
          <w:color w:val="2F5496" w:themeColor="accent1" w:themeShade="BF"/>
        </w:rPr>
        <w:t>Flag/Class Surveyor</w:t>
      </w:r>
    </w:p>
    <w:tbl>
      <w:tblPr>
        <w:tblStyle w:val="TableGrid"/>
        <w:tblW w:w="9355" w:type="dxa"/>
        <w:tblInd w:w="279" w:type="dxa"/>
        <w:tblLook w:val="04A0" w:firstRow="1" w:lastRow="0" w:firstColumn="1" w:lastColumn="0" w:noHBand="0" w:noVBand="1"/>
      </w:tblPr>
      <w:tblGrid>
        <w:gridCol w:w="1417"/>
        <w:gridCol w:w="3544"/>
        <w:gridCol w:w="4394"/>
      </w:tblGrid>
      <w:tr w:rsidR="00EB117A" w:rsidRPr="008163AB" w14:paraId="52B7FBAE" w14:textId="77777777" w:rsidTr="0021099B">
        <w:tc>
          <w:tcPr>
            <w:tcW w:w="1417" w:type="dxa"/>
          </w:tcPr>
          <w:p w14:paraId="3B41CE28" w14:textId="77777777" w:rsidR="00EB117A" w:rsidRPr="00EB117A" w:rsidRDefault="00EB117A" w:rsidP="00EB117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EB117A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Location</w:t>
            </w:r>
          </w:p>
        </w:tc>
        <w:tc>
          <w:tcPr>
            <w:tcW w:w="3544" w:type="dxa"/>
            <w:vMerge w:val="restart"/>
          </w:tcPr>
          <w:p w14:paraId="668EA84D" w14:textId="77777777" w:rsidR="00EB117A" w:rsidRPr="00EB117A" w:rsidRDefault="00EB117A" w:rsidP="00EB117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 w:rsidRPr="00EB117A"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STP, Palma, Spain.</w:t>
            </w:r>
          </w:p>
          <w:sdt>
            <w:sdt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id w:val="-21479611"/>
              <w:placeholder>
                <w:docPart w:val="993BB19E5B5744269CFCC9CD49CE69C5"/>
              </w:placeholder>
              <w:date>
                <w:dateFormat w:val="dd/MM/yyyy"/>
                <w:lid w:val="es-ES"/>
                <w:storeMappedDataAs w:val="dateTime"/>
                <w:calendar w:val="gregorian"/>
              </w:date>
            </w:sdtPr>
            <w:sdtContent>
              <w:p w14:paraId="09DB6EAA" w14:textId="77777777" w:rsidR="00EB117A" w:rsidRPr="00EB117A" w:rsidRDefault="00EB117A" w:rsidP="00EB117A">
                <w:pPr>
                  <w:rPr>
                    <w:rFonts w:ascii="Avenir Next LT Pro" w:eastAsia="Times New Roman" w:hAnsi="Avenir Next LT Pro"/>
                    <w:sz w:val="18"/>
                    <w:szCs w:val="18"/>
                    <w:lang w:val="en-GB" w:eastAsia="es-ES"/>
                  </w:rPr>
                </w:pPr>
                <w:r w:rsidRPr="00EB117A">
                  <w:rPr>
                    <w:rFonts w:ascii="Avenir Next LT Pro" w:eastAsia="Times New Roman" w:hAnsi="Avenir Next LT Pro"/>
                    <w:sz w:val="18"/>
                    <w:szCs w:val="18"/>
                    <w:lang w:val="en-GB" w:eastAsia="es-ES"/>
                  </w:rPr>
                  <w:t>26/0/2020</w:t>
                </w:r>
              </w:p>
            </w:sdtContent>
          </w:sdt>
          <w:p w14:paraId="42311752" w14:textId="77777777" w:rsidR="00EB117A" w:rsidRPr="00EB117A" w:rsidRDefault="00EB117A" w:rsidP="00EB117A">
            <w:pP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</w:pPr>
            <w:r>
              <w:rPr>
                <w:rFonts w:ascii="Avenir Next LT Pro" w:eastAsia="Times New Roman" w:hAnsi="Avenir Next LT Pro"/>
                <w:sz w:val="18"/>
                <w:szCs w:val="18"/>
                <w:lang w:val="en-GB" w:eastAsia="es-ES"/>
              </w:rPr>
              <w:t>Spanish</w:t>
            </w:r>
          </w:p>
          <w:p w14:paraId="70587B07" w14:textId="77777777" w:rsidR="00EB117A" w:rsidRPr="008163AB" w:rsidRDefault="00EB117A" w:rsidP="00EB117A">
            <w:pPr>
              <w:rPr>
                <w:rStyle w:val="IntenseEmphasis"/>
                <w:rFonts w:ascii="Avenir Next LT Pro" w:hAnsi="Avenir Next LT Pro"/>
                <w:b w:val="0"/>
                <w:sz w:val="18"/>
                <w:szCs w:val="18"/>
                <w:lang w:val="en-US"/>
              </w:rPr>
            </w:pPr>
            <w:r>
              <w:rPr>
                <w:rFonts w:eastAsia="Times New Roman"/>
                <w:lang w:val="en-GB" w:eastAsia="es-ES"/>
              </w:rPr>
              <w:t>Surveyor NOT ON BOARD</w:t>
            </w:r>
          </w:p>
        </w:tc>
        <w:tc>
          <w:tcPr>
            <w:tcW w:w="4394" w:type="dxa"/>
            <w:vMerge w:val="restart"/>
          </w:tcPr>
          <w:p w14:paraId="0D74BE5F" w14:textId="77777777" w:rsidR="00EB117A" w:rsidRPr="008163AB" w:rsidRDefault="00EB117A" w:rsidP="00EB117A">
            <w:pPr>
              <w:jc w:val="right"/>
              <w:rPr>
                <w:rStyle w:val="IntenseEmphasis"/>
                <w:rFonts w:ascii="Avenir Next LT Pro" w:hAnsi="Avenir Next LT Pro"/>
                <w:b w:val="0"/>
                <w:sz w:val="18"/>
                <w:szCs w:val="18"/>
                <w:lang w:val="en-US"/>
              </w:rPr>
            </w:pPr>
            <w:r w:rsidRPr="008163AB">
              <w:rPr>
                <w:rStyle w:val="IntenseEmphasis"/>
                <w:rFonts w:ascii="Avenir Next LT Pro" w:hAnsi="Avenir Next LT Pro"/>
                <w:sz w:val="18"/>
                <w:szCs w:val="18"/>
                <w:lang w:val="en-US"/>
              </w:rPr>
              <w:t>Signature and Stamp</w:t>
            </w:r>
          </w:p>
        </w:tc>
      </w:tr>
      <w:tr w:rsidR="00EB117A" w:rsidRPr="008163AB" w14:paraId="1A5FBD2A" w14:textId="77777777" w:rsidTr="0021099B">
        <w:tc>
          <w:tcPr>
            <w:tcW w:w="1417" w:type="dxa"/>
          </w:tcPr>
          <w:p w14:paraId="773F32C0" w14:textId="77777777" w:rsidR="00EB117A" w:rsidRPr="00EB117A" w:rsidRDefault="00EB117A" w:rsidP="00EB117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EB117A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Date</w:t>
            </w:r>
          </w:p>
        </w:tc>
        <w:tc>
          <w:tcPr>
            <w:tcW w:w="3544" w:type="dxa"/>
            <w:vMerge/>
          </w:tcPr>
          <w:p w14:paraId="4E8AE935" w14:textId="77777777" w:rsidR="00EB117A" w:rsidRPr="008163AB" w:rsidRDefault="00EB117A" w:rsidP="00EB117A">
            <w:pPr>
              <w:rPr>
                <w:rStyle w:val="IntenseEmphasis"/>
                <w:rFonts w:ascii="Avenir Next LT Pro" w:hAnsi="Avenir Next LT Pro"/>
                <w:b w:val="0"/>
                <w:sz w:val="18"/>
                <w:szCs w:val="18"/>
                <w:lang w:val="en-US"/>
              </w:rPr>
            </w:pPr>
          </w:p>
        </w:tc>
        <w:tc>
          <w:tcPr>
            <w:tcW w:w="4394" w:type="dxa"/>
            <w:vMerge/>
          </w:tcPr>
          <w:p w14:paraId="42218107" w14:textId="77777777" w:rsidR="00EB117A" w:rsidRPr="008163AB" w:rsidRDefault="00EB117A" w:rsidP="00EB117A">
            <w:pPr>
              <w:rPr>
                <w:rStyle w:val="IntenseEmphasis"/>
                <w:rFonts w:ascii="Avenir Next LT Pro" w:hAnsi="Avenir Next LT Pro"/>
                <w:b w:val="0"/>
                <w:sz w:val="18"/>
                <w:szCs w:val="18"/>
                <w:lang w:val="en-US"/>
              </w:rPr>
            </w:pPr>
          </w:p>
        </w:tc>
      </w:tr>
      <w:tr w:rsidR="00EB117A" w:rsidRPr="008163AB" w14:paraId="57396C14" w14:textId="77777777" w:rsidTr="0021099B">
        <w:tc>
          <w:tcPr>
            <w:tcW w:w="1417" w:type="dxa"/>
          </w:tcPr>
          <w:p w14:paraId="65E8C301" w14:textId="77777777" w:rsidR="00EB117A" w:rsidRPr="00EB117A" w:rsidRDefault="00EB117A" w:rsidP="00EB117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EB117A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>Flag/Class Company</w:t>
            </w:r>
          </w:p>
        </w:tc>
        <w:tc>
          <w:tcPr>
            <w:tcW w:w="3544" w:type="dxa"/>
            <w:vMerge/>
          </w:tcPr>
          <w:p w14:paraId="2D8DF9E5" w14:textId="77777777" w:rsidR="00EB117A" w:rsidRPr="008163AB" w:rsidRDefault="00EB117A" w:rsidP="00EB117A">
            <w:pPr>
              <w:rPr>
                <w:rStyle w:val="IntenseEmphasis"/>
                <w:rFonts w:ascii="Avenir Next LT Pro" w:hAnsi="Avenir Next LT Pro"/>
                <w:b w:val="0"/>
                <w:sz w:val="18"/>
                <w:szCs w:val="18"/>
                <w:lang w:val="en-US"/>
              </w:rPr>
            </w:pPr>
          </w:p>
        </w:tc>
        <w:tc>
          <w:tcPr>
            <w:tcW w:w="4394" w:type="dxa"/>
            <w:vMerge/>
          </w:tcPr>
          <w:p w14:paraId="3AB89BAF" w14:textId="77777777" w:rsidR="00EB117A" w:rsidRPr="008163AB" w:rsidRDefault="00EB117A" w:rsidP="00EB117A">
            <w:pPr>
              <w:rPr>
                <w:rStyle w:val="IntenseEmphasis"/>
                <w:rFonts w:ascii="Avenir Next LT Pro" w:hAnsi="Avenir Next LT Pro"/>
                <w:b w:val="0"/>
                <w:sz w:val="18"/>
                <w:szCs w:val="18"/>
                <w:lang w:val="en-US"/>
              </w:rPr>
            </w:pPr>
          </w:p>
        </w:tc>
      </w:tr>
      <w:tr w:rsidR="00EB117A" w:rsidRPr="008163AB" w14:paraId="3612D3D7" w14:textId="77777777" w:rsidTr="0021099B">
        <w:tc>
          <w:tcPr>
            <w:tcW w:w="1417" w:type="dxa"/>
          </w:tcPr>
          <w:p w14:paraId="50F41D7F" w14:textId="77777777" w:rsidR="00EB117A" w:rsidRPr="00EB117A" w:rsidRDefault="00EB117A" w:rsidP="00EB117A">
            <w:pPr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</w:pPr>
            <w:r w:rsidRPr="00EB117A">
              <w:rPr>
                <w:rFonts w:ascii="Avenir Next LT Pro" w:eastAsia="Times New Roman" w:hAnsi="Avenir Next LT Pro"/>
                <w:sz w:val="18"/>
                <w:szCs w:val="18"/>
                <w:lang w:val="en-US" w:eastAsia="es-ES"/>
              </w:rPr>
              <w:t xml:space="preserve">Surveyor </w:t>
            </w:r>
          </w:p>
        </w:tc>
        <w:tc>
          <w:tcPr>
            <w:tcW w:w="3544" w:type="dxa"/>
            <w:vMerge/>
          </w:tcPr>
          <w:p w14:paraId="401C6FFF" w14:textId="77777777" w:rsidR="00EB117A" w:rsidRPr="008163AB" w:rsidRDefault="00EB117A" w:rsidP="00EB117A">
            <w:pPr>
              <w:rPr>
                <w:rStyle w:val="IntenseEmphasis"/>
                <w:rFonts w:ascii="Avenir Next LT Pro" w:hAnsi="Avenir Next LT Pro"/>
                <w:sz w:val="18"/>
                <w:szCs w:val="18"/>
                <w:lang w:val="en-US"/>
              </w:rPr>
            </w:pPr>
          </w:p>
        </w:tc>
        <w:tc>
          <w:tcPr>
            <w:tcW w:w="4394" w:type="dxa"/>
            <w:vMerge/>
          </w:tcPr>
          <w:p w14:paraId="1E0161D4" w14:textId="77777777" w:rsidR="00EB117A" w:rsidRPr="008163AB" w:rsidRDefault="00EB117A" w:rsidP="00EB117A">
            <w:pPr>
              <w:rPr>
                <w:rStyle w:val="IntenseEmphasis"/>
                <w:rFonts w:ascii="Avenir Next LT Pro" w:hAnsi="Avenir Next LT Pro"/>
                <w:sz w:val="18"/>
                <w:szCs w:val="18"/>
                <w:lang w:val="en-US"/>
              </w:rPr>
            </w:pPr>
          </w:p>
        </w:tc>
      </w:tr>
    </w:tbl>
    <w:p w14:paraId="0B55A012" w14:textId="77777777" w:rsidR="009F0C8D" w:rsidRPr="00454327" w:rsidRDefault="009F0C8D" w:rsidP="0021099B">
      <w:pPr>
        <w:rPr>
          <w:rFonts w:ascii="Avenir Next LT Pro" w:hAnsi="Avenir Next LT Pro"/>
        </w:rPr>
      </w:pPr>
    </w:p>
    <w:sectPr w:rsidR="009F0C8D" w:rsidRPr="00454327" w:rsidSect="009E48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76" w:right="1133" w:bottom="993" w:left="1134" w:header="708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4E365" w14:textId="77777777" w:rsidR="008F250E" w:rsidRDefault="008F250E" w:rsidP="00E41285">
      <w:pPr>
        <w:spacing w:after="0" w:line="240" w:lineRule="auto"/>
      </w:pPr>
      <w:r>
        <w:separator/>
      </w:r>
    </w:p>
  </w:endnote>
  <w:endnote w:type="continuationSeparator" w:id="0">
    <w:p w14:paraId="6CA2A520" w14:textId="77777777" w:rsidR="008F250E" w:rsidRDefault="008F250E" w:rsidP="00E41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">
    <w:altName w:val="Avenir Next LT Pro"/>
    <w:charset w:val="00"/>
    <w:family w:val="swiss"/>
    <w:pitch w:val="variable"/>
    <w:sig w:usb0="800000E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83BD1" w14:textId="77777777" w:rsidR="00EB117A" w:rsidRDefault="00EB11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1FC6" w14:textId="77777777" w:rsidR="00E16971" w:rsidRPr="00E16971" w:rsidRDefault="00E16971" w:rsidP="00E16971">
    <w:pPr>
      <w:pStyle w:val="Header"/>
      <w:pBdr>
        <w:top w:val="single" w:sz="6" w:space="0" w:color="4472C4" w:themeColor="accent1"/>
      </w:pBdr>
      <w:rPr>
        <w:noProof/>
        <w:sz w:val="10"/>
        <w:szCs w:val="10"/>
      </w:rPr>
    </w:pPr>
  </w:p>
  <w:p w14:paraId="00C9B225" w14:textId="77777777" w:rsidR="00E16971" w:rsidRPr="00780DB3" w:rsidRDefault="00E16971" w:rsidP="00C96574">
    <w:pPr>
      <w:pStyle w:val="Header"/>
      <w:pBdr>
        <w:top w:val="single" w:sz="6" w:space="0" w:color="4472C4" w:themeColor="accent1"/>
      </w:pBdr>
      <w:jc w:val="center"/>
      <w:rPr>
        <w:b/>
        <w:bCs/>
        <w:noProof/>
        <w:color w:val="2F5496" w:themeColor="accent1" w:themeShade="BF"/>
        <w:sz w:val="20"/>
        <w:szCs w:val="20"/>
      </w:rPr>
    </w:pPr>
    <w:r w:rsidRPr="00780DB3">
      <w:rPr>
        <w:b/>
        <w:bCs/>
        <w:noProof/>
        <w:color w:val="2F5496" w:themeColor="accent1" w:themeShade="BF"/>
        <w:sz w:val="20"/>
        <w:szCs w:val="20"/>
      </w:rPr>
      <w:t>TALLAMAR ELECTRONICS, S.L.U.</w:t>
    </w:r>
  </w:p>
  <w:p w14:paraId="54C3E64B" w14:textId="77777777" w:rsidR="00E41285" w:rsidRDefault="00E37614" w:rsidP="00E16971">
    <w:pPr>
      <w:pStyle w:val="Header"/>
      <w:pBdr>
        <w:top w:val="single" w:sz="6" w:space="0" w:color="4472C4" w:themeColor="accent1"/>
      </w:pBdr>
      <w:jc w:val="center"/>
    </w:pPr>
    <w:r>
      <w:rPr>
        <w:noProof/>
        <w:sz w:val="18"/>
        <w:szCs w:val="18"/>
      </w:rPr>
      <w:t xml:space="preserve">ES-B57421083 - </w:t>
    </w:r>
    <w:r w:rsidR="00C96574" w:rsidRPr="00C96574">
      <w:rPr>
        <w:noProof/>
        <w:sz w:val="18"/>
        <w:szCs w:val="18"/>
      </w:rPr>
      <w:t>C/ San Magin, 22 Bajos 07013 Palma - +34971918600 – cristina@tallamar.com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6BAC8" w14:textId="77777777" w:rsidR="00EB117A" w:rsidRDefault="00EB11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77728" w14:textId="77777777" w:rsidR="008F250E" w:rsidRDefault="008F250E" w:rsidP="00E41285">
      <w:pPr>
        <w:spacing w:after="0" w:line="240" w:lineRule="auto"/>
      </w:pPr>
      <w:r>
        <w:separator/>
      </w:r>
    </w:p>
  </w:footnote>
  <w:footnote w:type="continuationSeparator" w:id="0">
    <w:p w14:paraId="527EB3CE" w14:textId="77777777" w:rsidR="008F250E" w:rsidRDefault="008F250E" w:rsidP="00E412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ABB63" w14:textId="77777777" w:rsidR="00EB117A" w:rsidRDefault="00000000">
    <w:pPr>
      <w:pStyle w:val="Header"/>
    </w:pPr>
    <w:r>
      <w:rPr>
        <w:noProof/>
      </w:rPr>
      <w:pict w14:anchorId="20F689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02563" o:spid="_x0000_s1029" type="#_x0000_t75" style="position:absolute;margin-left:0;margin-top:0;width:271.85pt;height:276.65pt;z-index:-251657216;mso-position-horizontal:center;mso-position-horizontal-relative:margin;mso-position-vertical:center;mso-position-vertical-relative:margin" o:allowincell="f">
          <v:imagedata r:id="rId1" o:title="Espiral 70%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9C595" w14:textId="77777777" w:rsidR="00EB117A" w:rsidRDefault="00000000">
    <w:pPr>
      <w:pStyle w:val="Header"/>
    </w:pPr>
    <w:r>
      <w:rPr>
        <w:noProof/>
      </w:rPr>
      <w:pict w14:anchorId="2D06B1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02564" o:spid="_x0000_s1030" type="#_x0000_t75" style="position:absolute;margin-left:0;margin-top:0;width:271.85pt;height:276.65pt;z-index:-251656192;mso-position-horizontal:center;mso-position-horizontal-relative:margin;mso-position-vertical:center;mso-position-vertical-relative:margin" o:allowincell="f">
          <v:imagedata r:id="rId1" o:title="Espiral 70%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07DAD" w14:textId="77777777" w:rsidR="00EB117A" w:rsidRDefault="00000000">
    <w:pPr>
      <w:pStyle w:val="Header"/>
    </w:pPr>
    <w:r>
      <w:rPr>
        <w:noProof/>
      </w:rPr>
      <w:pict w14:anchorId="74DCCA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02562" o:spid="_x0000_s1028" type="#_x0000_t75" style="position:absolute;margin-left:0;margin-top:0;width:271.85pt;height:276.65pt;z-index:-251658240;mso-position-horizontal:center;mso-position-horizontal-relative:margin;mso-position-vertical:center;mso-position-vertical-relative:margin" o:allowincell="f">
          <v:imagedata r:id="rId1" o:title="Espiral 70%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ttachedTemplate r:id="rId1"/>
  <w:documentProtection w:edit="readOnly" w:enforcement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311"/>
    <w:rsid w:val="000A5B50"/>
    <w:rsid w:val="001469F0"/>
    <w:rsid w:val="001F110E"/>
    <w:rsid w:val="0021099B"/>
    <w:rsid w:val="00247A82"/>
    <w:rsid w:val="002A01DB"/>
    <w:rsid w:val="002F064D"/>
    <w:rsid w:val="0030484B"/>
    <w:rsid w:val="00346E83"/>
    <w:rsid w:val="00454327"/>
    <w:rsid w:val="004A47EB"/>
    <w:rsid w:val="004E4019"/>
    <w:rsid w:val="0067722C"/>
    <w:rsid w:val="006F49B8"/>
    <w:rsid w:val="00766BB6"/>
    <w:rsid w:val="00780DB3"/>
    <w:rsid w:val="007B5AEF"/>
    <w:rsid w:val="008254F4"/>
    <w:rsid w:val="0089079C"/>
    <w:rsid w:val="008A4C0A"/>
    <w:rsid w:val="008A7681"/>
    <w:rsid w:val="008F250E"/>
    <w:rsid w:val="009E482E"/>
    <w:rsid w:val="009E64A3"/>
    <w:rsid w:val="009F0C8D"/>
    <w:rsid w:val="00A41F3B"/>
    <w:rsid w:val="00B27CCC"/>
    <w:rsid w:val="00B871AA"/>
    <w:rsid w:val="00B9441C"/>
    <w:rsid w:val="00C96574"/>
    <w:rsid w:val="00D47BB6"/>
    <w:rsid w:val="00D85B41"/>
    <w:rsid w:val="00DD3671"/>
    <w:rsid w:val="00E16971"/>
    <w:rsid w:val="00E37614"/>
    <w:rsid w:val="00E41285"/>
    <w:rsid w:val="00E71683"/>
    <w:rsid w:val="00EB117A"/>
    <w:rsid w:val="00EC6EA9"/>
    <w:rsid w:val="00F42DF2"/>
    <w:rsid w:val="00F51311"/>
    <w:rsid w:val="00FC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2CBD13"/>
  <w15:chartTrackingRefBased/>
  <w15:docId w15:val="{5438E6EC-4324-455C-80B4-514AFFC45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9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12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285"/>
  </w:style>
  <w:style w:type="paragraph" w:styleId="Footer">
    <w:name w:val="footer"/>
    <w:basedOn w:val="Normal"/>
    <w:link w:val="FooterChar"/>
    <w:uiPriority w:val="99"/>
    <w:unhideWhenUsed/>
    <w:rsid w:val="00E412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285"/>
  </w:style>
  <w:style w:type="table" w:styleId="TableGrid">
    <w:name w:val="Table Grid"/>
    <w:basedOn w:val="TableNormal"/>
    <w:uiPriority w:val="59"/>
    <w:rsid w:val="007B5AEF"/>
    <w:pPr>
      <w:spacing w:after="0" w:line="240" w:lineRule="auto"/>
    </w:pPr>
    <w:rPr>
      <w:rFonts w:eastAsiaTheme="minorEastAsia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basedOn w:val="DefaultParagraphFont"/>
    <w:uiPriority w:val="21"/>
    <w:qFormat/>
    <w:rsid w:val="007B5AEF"/>
    <w:rPr>
      <w:rFonts w:cs="Times New Roman"/>
      <w:b/>
      <w:i/>
      <w:color w:val="4F81BD"/>
    </w:rPr>
  </w:style>
  <w:style w:type="character" w:styleId="PlaceholderText">
    <w:name w:val="Placeholder Text"/>
    <w:basedOn w:val="DefaultParagraphFont"/>
    <w:uiPriority w:val="99"/>
    <w:semiHidden/>
    <w:rsid w:val="000A5B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64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64D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olr\Desktop\plantillas%20radio%20surveys\Plantilla%20RS%20FORM%20V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AFA7117E2E94991B835C2403BEC8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0297D6-27E0-44CF-BADD-C4C614DA71AC}"/>
      </w:docPartPr>
      <w:docPartBody>
        <w:p w:rsidR="00000000" w:rsidRDefault="00000000">
          <w:pPr>
            <w:pStyle w:val="BAFA7117E2E94991B835C2403BEC8AE6"/>
          </w:pPr>
          <w:r w:rsidRPr="009970DA">
            <w:rPr>
              <w:rStyle w:val="PlaceholderText"/>
            </w:rPr>
            <w:t>Haga clic aquí o pulse para escribir una fecha.</w:t>
          </w:r>
        </w:p>
      </w:docPartBody>
    </w:docPart>
    <w:docPart>
      <w:docPartPr>
        <w:name w:val="993BB19E5B5744269CFCC9CD49CE69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A68BCC-49C8-47AE-9D82-8D25C4E2A749}"/>
      </w:docPartPr>
      <w:docPartBody>
        <w:p w:rsidR="00000000" w:rsidRDefault="00000000">
          <w:pPr>
            <w:pStyle w:val="993BB19E5B5744269CFCC9CD49CE69C5"/>
          </w:pPr>
          <w:r w:rsidRPr="009970DA">
            <w:rPr>
              <w:rStyle w:val="PlaceholderText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">
    <w:altName w:val="Avenir Next LT Pro"/>
    <w:charset w:val="00"/>
    <w:family w:val="swiss"/>
    <w:pitch w:val="variable"/>
    <w:sig w:usb0="800000E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36E"/>
    <w:rsid w:val="00346E83"/>
    <w:rsid w:val="00E71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BAFA7117E2E94991B835C2403BEC8AE6">
    <w:name w:val="BAFA7117E2E94991B835C2403BEC8AE6"/>
  </w:style>
  <w:style w:type="paragraph" w:customStyle="1" w:styleId="993BB19E5B5744269CFCC9CD49CE69C5">
    <w:name w:val="993BB19E5B5744269CFCC9CD49CE69C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RS FORM V0</Template>
  <TotalTime>0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polr</dc:creator>
  <cp:keywords/>
  <dc:description/>
  <cp:lastModifiedBy>Pol Raich</cp:lastModifiedBy>
  <cp:revision>1</cp:revision>
  <cp:lastPrinted>2020-10-27T09:40:00Z</cp:lastPrinted>
  <dcterms:created xsi:type="dcterms:W3CDTF">2026-10-19T12:09:00Z</dcterms:created>
  <dcterms:modified xsi:type="dcterms:W3CDTF">2026-10-19T12:09:00Z</dcterms:modified>
</cp:coreProperties>
</file>