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53A5D" w14:textId="77777777" w:rsidR="007B5AEF" w:rsidRPr="00072470" w:rsidRDefault="007B5AEF">
      <w:pPr>
        <w:rPr>
          <w:rFonts w:ascii="Avenir Next LT Pro" w:hAnsi="Avenir Next LT Pro"/>
        </w:rPr>
      </w:pPr>
    </w:p>
    <w:p w14:paraId="24BCED29" w14:textId="77777777" w:rsidR="007B5AEF" w:rsidRPr="00072470" w:rsidRDefault="00F42DF2" w:rsidP="00454327">
      <w:pPr>
        <w:spacing w:after="0"/>
        <w:jc w:val="center"/>
        <w:rPr>
          <w:rFonts w:ascii="Avenir Next LT Pro" w:hAnsi="Avenir Next LT Pro"/>
          <w:b/>
          <w:color w:val="2F5496" w:themeColor="accent1" w:themeShade="BF"/>
          <w:sz w:val="36"/>
          <w:szCs w:val="36"/>
          <w:lang w:val="en-US"/>
        </w:rPr>
      </w:pPr>
      <w:r w:rsidRPr="00072470">
        <w:rPr>
          <w:rFonts w:ascii="Avenir Next LT Pro" w:hAnsi="Avenir Next LT Pro"/>
          <w:b/>
          <w:color w:val="2F5496" w:themeColor="accent1" w:themeShade="BF"/>
          <w:sz w:val="36"/>
          <w:szCs w:val="36"/>
          <w:lang w:val="en-US"/>
        </w:rPr>
        <w:t xml:space="preserve">GMDSS - </w:t>
      </w:r>
      <w:r w:rsidR="007B5AEF" w:rsidRPr="00072470">
        <w:rPr>
          <w:rFonts w:ascii="Avenir Next LT Pro" w:hAnsi="Avenir Next LT Pro"/>
          <w:b/>
          <w:color w:val="2F5496" w:themeColor="accent1" w:themeShade="BF"/>
          <w:sz w:val="36"/>
          <w:szCs w:val="36"/>
          <w:lang w:val="en-US"/>
        </w:rPr>
        <w:t xml:space="preserve">SHORE BASED MAINTENANCE CERTIFICATE </w:t>
      </w:r>
    </w:p>
    <w:p w14:paraId="7EE2FC9B" w14:textId="77777777" w:rsidR="007B5AEF" w:rsidRPr="00072470" w:rsidRDefault="007B5AEF" w:rsidP="007B5AEF">
      <w:pPr>
        <w:spacing w:after="0"/>
        <w:jc w:val="both"/>
        <w:rPr>
          <w:rFonts w:ascii="Avenir Next LT Pro" w:hAnsi="Avenir Next LT Pro"/>
          <w:sz w:val="28"/>
          <w:szCs w:val="28"/>
          <w:lang w:val="en-US"/>
        </w:rPr>
      </w:pPr>
    </w:p>
    <w:p w14:paraId="6501C7C8" w14:textId="77777777" w:rsidR="00DD3671" w:rsidRPr="00072470" w:rsidRDefault="00DD3671" w:rsidP="007B5AEF">
      <w:pPr>
        <w:spacing w:after="0"/>
        <w:jc w:val="both"/>
        <w:rPr>
          <w:rFonts w:ascii="Avenir Next LT Pro" w:hAnsi="Avenir Next LT Pro"/>
          <w:sz w:val="28"/>
          <w:szCs w:val="28"/>
          <w:lang w:val="en-US"/>
        </w:rPr>
      </w:pPr>
    </w:p>
    <w:p w14:paraId="105A3F11" w14:textId="77777777" w:rsidR="007B5AEF" w:rsidRPr="00072470" w:rsidRDefault="007B5AEF" w:rsidP="007B5AEF">
      <w:pPr>
        <w:spacing w:after="0"/>
        <w:jc w:val="both"/>
        <w:rPr>
          <w:rFonts w:ascii="Avenir Next LT Pro" w:hAnsi="Avenir Next LT Pro"/>
          <w:sz w:val="24"/>
          <w:szCs w:val="24"/>
          <w:lang w:val="en-US"/>
        </w:rPr>
      </w:pPr>
      <w:r w:rsidRPr="00072470">
        <w:rPr>
          <w:rFonts w:ascii="Avenir Next LT Pro" w:hAnsi="Avenir Next LT Pro"/>
          <w:sz w:val="24"/>
          <w:szCs w:val="24"/>
          <w:lang w:val="en-US"/>
        </w:rPr>
        <w:t>We hereby certify that the Owner/Manager of the Yacht “</w:t>
      </w:r>
      <w:sdt>
        <w:sdtPr>
          <w:rPr>
            <w:rFonts w:ascii="Avenir Next LT Pro" w:hAnsi="Avenir Next LT Pro"/>
            <w:b/>
            <w:bCs/>
            <w:color w:val="2F5496" w:themeColor="accent1" w:themeShade="BF"/>
            <w:sz w:val="24"/>
            <w:szCs w:val="24"/>
            <w:lang w:val="en-US"/>
          </w:rPr>
          <w:id w:val="908811275"/>
          <w:placeholder>
            <w:docPart w:val="1DDE337B1A0F45DD9BD13CA305BE79E6"/>
          </w:placeholder>
          <w:comboBox>
            <w:listItem w:value="Elija un elemento."/>
          </w:comboBox>
        </w:sdtPr>
        <w:sdtContent>
          <w:r w:rsidRPr="00072470">
            <w:rPr>
              <w:rFonts w:ascii="Avenir Next LT Pro" w:hAnsi="Avenir Next LT Pro"/>
              <w:b/>
              <w:bCs/>
              <w:color w:val="2F5496" w:themeColor="accent1" w:themeShade="BF"/>
              <w:sz w:val="24"/>
              <w:szCs w:val="24"/>
              <w:lang w:val="en-US"/>
            </w:rPr>
            <w:t>NAME</w:t>
          </w:r>
        </w:sdtContent>
      </w:sdt>
      <w:r w:rsidRPr="00072470">
        <w:rPr>
          <w:rFonts w:ascii="Avenir Next LT Pro" w:hAnsi="Avenir Next LT Pro"/>
          <w:sz w:val="24"/>
          <w:szCs w:val="24"/>
          <w:lang w:val="en-US"/>
        </w:rPr>
        <w:t xml:space="preserve">” has entered into an Agreement with us for the provision of Shore Based Maintenance of the GMDSS equipment described in ANEX 1 below, as required by IMO Resolution.A702(17) and SOLAS requirements IV Reg.15.6 and 7. </w:t>
      </w:r>
    </w:p>
    <w:p w14:paraId="713228DE" w14:textId="77777777" w:rsidR="007B5AEF" w:rsidRPr="00072470" w:rsidRDefault="007B5AEF" w:rsidP="007B5AEF">
      <w:pPr>
        <w:jc w:val="both"/>
        <w:rPr>
          <w:rFonts w:ascii="Avenir Next LT Pro" w:hAnsi="Avenir Next LT Pro"/>
          <w:sz w:val="24"/>
          <w:szCs w:val="24"/>
          <w:lang w:val="en-US"/>
        </w:rPr>
      </w:pPr>
    </w:p>
    <w:p w14:paraId="2C56C79B" w14:textId="77777777" w:rsidR="007B5AEF" w:rsidRPr="00072470" w:rsidRDefault="007B5AEF" w:rsidP="007B5AEF">
      <w:pPr>
        <w:spacing w:after="0"/>
        <w:jc w:val="both"/>
        <w:rPr>
          <w:rFonts w:ascii="Avenir Next LT Pro" w:hAnsi="Avenir Next LT Pro"/>
          <w:lang w:val="en-US"/>
        </w:rPr>
      </w:pPr>
      <w:r w:rsidRPr="00072470">
        <w:rPr>
          <w:rFonts w:ascii="Avenir Next LT Pro" w:hAnsi="Avenir Next LT Pro"/>
          <w:sz w:val="24"/>
          <w:szCs w:val="24"/>
          <w:lang w:val="en-US"/>
        </w:rPr>
        <w:t>This Certificate is Valid for a period of 1 year,</w:t>
      </w:r>
      <w:r w:rsidR="004A47EB" w:rsidRPr="00072470">
        <w:rPr>
          <w:rFonts w:ascii="Avenir Next LT Pro" w:hAnsi="Avenir Next LT Pro"/>
          <w:sz w:val="24"/>
          <w:szCs w:val="24"/>
          <w:lang w:val="en-US"/>
        </w:rPr>
        <w:t xml:space="preserve"> </w:t>
      </w:r>
      <w:r w:rsidRPr="00072470">
        <w:rPr>
          <w:rFonts w:ascii="Avenir Next LT Pro" w:hAnsi="Avenir Next LT Pro"/>
          <w:sz w:val="24"/>
          <w:szCs w:val="24"/>
          <w:lang w:val="en-US"/>
        </w:rPr>
        <w:t xml:space="preserve">valid from </w:t>
      </w:r>
      <w:sdt>
        <w:sdtPr>
          <w:rPr>
            <w:rFonts w:ascii="Avenir Next LT Pro" w:hAnsi="Avenir Next LT Pro"/>
            <w:sz w:val="24"/>
            <w:szCs w:val="24"/>
            <w:lang w:val="en-US"/>
          </w:rPr>
          <w:id w:val="232819518"/>
          <w:placeholder>
            <w:docPart w:val="2FFF9171CECD4473BFCAF5336504296F"/>
          </w:placeholder>
          <w:date>
            <w:dateFormat w:val="dd/MM/yyyy"/>
            <w:lid w:val="es-ES"/>
            <w:storeMappedDataAs w:val="dateTime"/>
            <w:calendar w:val="gregorian"/>
          </w:date>
        </w:sdtPr>
        <w:sdtContent>
          <w:r w:rsidRPr="00072470">
            <w:rPr>
              <w:rFonts w:ascii="Avenir Next LT Pro" w:hAnsi="Avenir Next LT Pro"/>
              <w:sz w:val="24"/>
              <w:szCs w:val="24"/>
              <w:lang w:val="en-US"/>
            </w:rPr>
            <w:t>dd/mm/yyyy</w:t>
          </w:r>
        </w:sdtContent>
      </w:sdt>
      <w:r w:rsidRPr="00072470">
        <w:rPr>
          <w:rFonts w:ascii="Avenir Next LT Pro" w:hAnsi="Avenir Next LT Pro"/>
          <w:sz w:val="24"/>
          <w:szCs w:val="24"/>
          <w:lang w:val="en-US"/>
        </w:rPr>
        <w:t xml:space="preserve">, and expiring on </w:t>
      </w:r>
      <w:sdt>
        <w:sdtPr>
          <w:rPr>
            <w:rFonts w:ascii="Avenir Next LT Pro" w:hAnsi="Avenir Next LT Pro"/>
            <w:sz w:val="24"/>
            <w:szCs w:val="24"/>
            <w:lang w:val="en-US"/>
          </w:rPr>
          <w:id w:val="-1239088834"/>
          <w:placeholder>
            <w:docPart w:val="2FFF9171CECD4473BFCAF5336504296F"/>
          </w:placeholder>
          <w:date>
            <w:dateFormat w:val="dd/MM/yyyy"/>
            <w:lid w:val="es-ES"/>
            <w:storeMappedDataAs w:val="dateTime"/>
            <w:calendar w:val="gregorian"/>
          </w:date>
        </w:sdtPr>
        <w:sdtContent>
          <w:r w:rsidRPr="00072470">
            <w:rPr>
              <w:rFonts w:ascii="Avenir Next LT Pro" w:hAnsi="Avenir Next LT Pro"/>
              <w:sz w:val="24"/>
              <w:szCs w:val="24"/>
              <w:lang w:val="en-US"/>
            </w:rPr>
            <w:t>dd/mm/yyyy</w:t>
          </w:r>
        </w:sdtContent>
      </w:sdt>
      <w:r w:rsidRPr="00072470">
        <w:rPr>
          <w:rFonts w:ascii="Avenir Next LT Pro" w:hAnsi="Avenir Next LT Pro"/>
          <w:sz w:val="24"/>
          <w:szCs w:val="24"/>
          <w:lang w:val="en-US"/>
        </w:rPr>
        <w:t>.</w:t>
      </w:r>
    </w:p>
    <w:p w14:paraId="183461FF" w14:textId="77777777" w:rsidR="007B5AEF" w:rsidRPr="00072470" w:rsidRDefault="007B5AEF">
      <w:pPr>
        <w:rPr>
          <w:rFonts w:ascii="Avenir Next LT Pro" w:hAnsi="Avenir Next LT Pro"/>
          <w:lang w:val="en-GB"/>
        </w:rPr>
      </w:pPr>
    </w:p>
    <w:p w14:paraId="2CA04190" w14:textId="77777777" w:rsidR="007B5AEF" w:rsidRPr="00072470" w:rsidRDefault="007B5AEF" w:rsidP="007B5AEF">
      <w:pPr>
        <w:spacing w:after="0" w:line="240" w:lineRule="auto"/>
        <w:rPr>
          <w:rStyle w:val="IntenseEmphasis"/>
          <w:rFonts w:ascii="Avenir Next LT Pro" w:hAnsi="Avenir Next LT Pro"/>
          <w:bCs/>
          <w:i w:val="0"/>
          <w:iCs/>
          <w:color w:val="2F5496" w:themeColor="accent1" w:themeShade="BF"/>
        </w:rPr>
      </w:pPr>
      <w:r w:rsidRPr="00072470">
        <w:rPr>
          <w:rStyle w:val="IntenseEmphasis"/>
          <w:rFonts w:ascii="Avenir Next LT Pro" w:hAnsi="Avenir Next LT Pro"/>
          <w:bCs/>
          <w:iCs/>
          <w:color w:val="2F5496" w:themeColor="accent1" w:themeShade="BF"/>
        </w:rPr>
        <w:t>YACHT details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708"/>
        <w:gridCol w:w="2923"/>
        <w:gridCol w:w="1889"/>
        <w:gridCol w:w="2830"/>
      </w:tblGrid>
      <w:tr w:rsidR="007B5AEF" w:rsidRPr="00072470" w14:paraId="121498C6" w14:textId="77777777" w:rsidTr="00DD3671">
        <w:tc>
          <w:tcPr>
            <w:tcW w:w="1708" w:type="dxa"/>
          </w:tcPr>
          <w:p w14:paraId="1B00078F" w14:textId="77777777" w:rsidR="007B5AEF" w:rsidRPr="00072470" w:rsidRDefault="007B5AEF" w:rsidP="00DE3654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072470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Yacht Name</w:t>
            </w:r>
          </w:p>
        </w:tc>
        <w:tc>
          <w:tcPr>
            <w:tcW w:w="2923" w:type="dxa"/>
          </w:tcPr>
          <w:p w14:paraId="6B2EAF0C" w14:textId="77777777" w:rsidR="007B5AEF" w:rsidRPr="00072470" w:rsidRDefault="007B5AEF" w:rsidP="00DE3654">
            <w:pPr>
              <w:rPr>
                <w:rFonts w:ascii="Avenir Next LT Pro" w:hAnsi="Avenir Next LT Pro"/>
                <w:sz w:val="18"/>
                <w:szCs w:val="18"/>
                <w:lang w:eastAsia="es-ES"/>
              </w:rPr>
            </w:pPr>
          </w:p>
        </w:tc>
        <w:tc>
          <w:tcPr>
            <w:tcW w:w="1889" w:type="dxa"/>
          </w:tcPr>
          <w:p w14:paraId="78FE3EBD" w14:textId="77777777" w:rsidR="007B5AEF" w:rsidRPr="00072470" w:rsidRDefault="007B5AEF" w:rsidP="00DE3654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072470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MMSI</w:t>
            </w:r>
          </w:p>
        </w:tc>
        <w:tc>
          <w:tcPr>
            <w:tcW w:w="2830" w:type="dxa"/>
          </w:tcPr>
          <w:p w14:paraId="4CB9E1B4" w14:textId="77777777" w:rsidR="007B5AEF" w:rsidRPr="00072470" w:rsidRDefault="007B5AEF" w:rsidP="00DE3654">
            <w:pPr>
              <w:rPr>
                <w:rFonts w:ascii="Avenir Next LT Pro" w:hAnsi="Avenir Next LT Pro"/>
                <w:sz w:val="18"/>
                <w:szCs w:val="18"/>
                <w:lang w:eastAsia="es-ES"/>
              </w:rPr>
            </w:pPr>
            <w:r w:rsidRPr="00072470">
              <w:rPr>
                <w:rFonts w:ascii="Avenir Next LT Pro" w:hAnsi="Avenir Next LT Pro"/>
                <w:sz w:val="18"/>
                <w:szCs w:val="18"/>
                <w:lang w:eastAsia="es-ES"/>
              </w:rPr>
              <w:t xml:space="preserve"> </w:t>
            </w:r>
          </w:p>
        </w:tc>
      </w:tr>
      <w:tr w:rsidR="007B5AEF" w:rsidRPr="00072470" w14:paraId="74F49AF5" w14:textId="77777777" w:rsidTr="00DD3671">
        <w:tc>
          <w:tcPr>
            <w:tcW w:w="1708" w:type="dxa"/>
          </w:tcPr>
          <w:p w14:paraId="3B35AA5D" w14:textId="77777777" w:rsidR="007B5AEF" w:rsidRPr="00072470" w:rsidRDefault="007B5AEF" w:rsidP="00DE3654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072470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Port of Registry</w:t>
            </w:r>
          </w:p>
        </w:tc>
        <w:tc>
          <w:tcPr>
            <w:tcW w:w="2923" w:type="dxa"/>
          </w:tcPr>
          <w:p w14:paraId="14D581BD" w14:textId="77777777" w:rsidR="007B5AEF" w:rsidRPr="00072470" w:rsidRDefault="007B5AEF" w:rsidP="00DE3654">
            <w:pPr>
              <w:rPr>
                <w:rFonts w:ascii="Avenir Next LT Pro" w:hAnsi="Avenir Next LT Pro"/>
                <w:sz w:val="18"/>
                <w:szCs w:val="18"/>
                <w:lang w:eastAsia="es-ES"/>
              </w:rPr>
            </w:pPr>
          </w:p>
        </w:tc>
        <w:tc>
          <w:tcPr>
            <w:tcW w:w="1889" w:type="dxa"/>
          </w:tcPr>
          <w:p w14:paraId="5DDEDBDE" w14:textId="77777777" w:rsidR="007B5AEF" w:rsidRPr="00072470" w:rsidRDefault="007B5AEF" w:rsidP="00DE3654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072470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CALL SIGN</w:t>
            </w:r>
          </w:p>
        </w:tc>
        <w:tc>
          <w:tcPr>
            <w:tcW w:w="2830" w:type="dxa"/>
          </w:tcPr>
          <w:p w14:paraId="49A5B3EE" w14:textId="77777777" w:rsidR="007B5AEF" w:rsidRPr="00072470" w:rsidRDefault="007B5AEF" w:rsidP="00DE3654">
            <w:pPr>
              <w:rPr>
                <w:rFonts w:ascii="Avenir Next LT Pro" w:hAnsi="Avenir Next LT Pro"/>
                <w:sz w:val="18"/>
                <w:szCs w:val="18"/>
                <w:lang w:eastAsia="es-ES"/>
              </w:rPr>
            </w:pPr>
            <w:r w:rsidRPr="00072470">
              <w:rPr>
                <w:rFonts w:ascii="Avenir Next LT Pro" w:hAnsi="Avenir Next LT Pro"/>
                <w:sz w:val="18"/>
                <w:szCs w:val="18"/>
                <w:lang w:eastAsia="es-ES"/>
              </w:rPr>
              <w:t xml:space="preserve"> </w:t>
            </w:r>
          </w:p>
        </w:tc>
      </w:tr>
      <w:tr w:rsidR="007B5AEF" w:rsidRPr="00072470" w14:paraId="142C66F1" w14:textId="77777777" w:rsidTr="00DD3671">
        <w:tc>
          <w:tcPr>
            <w:tcW w:w="1708" w:type="dxa"/>
          </w:tcPr>
          <w:p w14:paraId="66E99F9D" w14:textId="77777777" w:rsidR="007B5AEF" w:rsidRPr="00072470" w:rsidRDefault="007B5AEF" w:rsidP="00DE3654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072470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GrossTonnage</w:t>
            </w:r>
          </w:p>
        </w:tc>
        <w:tc>
          <w:tcPr>
            <w:tcW w:w="2923" w:type="dxa"/>
          </w:tcPr>
          <w:p w14:paraId="2B9D388E" w14:textId="77777777" w:rsidR="007B5AEF" w:rsidRPr="00072470" w:rsidRDefault="007B5AEF" w:rsidP="00DE3654">
            <w:pPr>
              <w:rPr>
                <w:rFonts w:ascii="Avenir Next LT Pro" w:hAnsi="Avenir Next LT Pro"/>
                <w:sz w:val="18"/>
                <w:szCs w:val="18"/>
                <w:lang w:eastAsia="es-ES"/>
              </w:rPr>
            </w:pPr>
          </w:p>
        </w:tc>
        <w:tc>
          <w:tcPr>
            <w:tcW w:w="1889" w:type="dxa"/>
          </w:tcPr>
          <w:p w14:paraId="498F765A" w14:textId="77777777" w:rsidR="007B5AEF" w:rsidRPr="00072470" w:rsidRDefault="007B5AEF" w:rsidP="00DE3654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072470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Official Number</w:t>
            </w:r>
          </w:p>
        </w:tc>
        <w:tc>
          <w:tcPr>
            <w:tcW w:w="2830" w:type="dxa"/>
          </w:tcPr>
          <w:p w14:paraId="1FBC4193" w14:textId="77777777" w:rsidR="007B5AEF" w:rsidRPr="00072470" w:rsidRDefault="007B5AEF" w:rsidP="00DE3654">
            <w:pPr>
              <w:rPr>
                <w:rFonts w:ascii="Avenir Next LT Pro" w:hAnsi="Avenir Next LT Pro"/>
                <w:sz w:val="18"/>
                <w:szCs w:val="18"/>
                <w:lang w:eastAsia="es-ES"/>
              </w:rPr>
            </w:pPr>
          </w:p>
        </w:tc>
      </w:tr>
      <w:tr w:rsidR="007B5AEF" w:rsidRPr="00072470" w14:paraId="4F2DF472" w14:textId="77777777" w:rsidTr="00DD3671">
        <w:tc>
          <w:tcPr>
            <w:tcW w:w="1708" w:type="dxa"/>
          </w:tcPr>
          <w:p w14:paraId="0675EA6B" w14:textId="77777777" w:rsidR="007B5AEF" w:rsidRPr="00072470" w:rsidRDefault="007B5AEF" w:rsidP="00DE3654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072470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Date Keel Laid</w:t>
            </w:r>
          </w:p>
        </w:tc>
        <w:tc>
          <w:tcPr>
            <w:tcW w:w="2923" w:type="dxa"/>
          </w:tcPr>
          <w:p w14:paraId="74AECD8E" w14:textId="77777777" w:rsidR="007B5AEF" w:rsidRPr="00072470" w:rsidRDefault="007B5AEF" w:rsidP="00DE3654">
            <w:pPr>
              <w:rPr>
                <w:rFonts w:ascii="Avenir Next LT Pro" w:hAnsi="Avenir Next LT Pro"/>
                <w:sz w:val="18"/>
                <w:szCs w:val="18"/>
                <w:lang w:eastAsia="es-ES"/>
              </w:rPr>
            </w:pPr>
          </w:p>
        </w:tc>
        <w:tc>
          <w:tcPr>
            <w:tcW w:w="1889" w:type="dxa"/>
          </w:tcPr>
          <w:p w14:paraId="7110B3C0" w14:textId="77777777" w:rsidR="007B5AEF" w:rsidRPr="00072470" w:rsidRDefault="007B5AEF" w:rsidP="00DE3654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072470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IMO Number</w:t>
            </w:r>
          </w:p>
        </w:tc>
        <w:tc>
          <w:tcPr>
            <w:tcW w:w="2830" w:type="dxa"/>
          </w:tcPr>
          <w:p w14:paraId="28CCADA2" w14:textId="77777777" w:rsidR="007B5AEF" w:rsidRPr="00072470" w:rsidRDefault="007B5AEF" w:rsidP="00DE3654">
            <w:pPr>
              <w:rPr>
                <w:rFonts w:ascii="Avenir Next LT Pro" w:hAnsi="Avenir Next LT Pro"/>
                <w:sz w:val="18"/>
                <w:szCs w:val="18"/>
                <w:lang w:eastAsia="es-ES"/>
              </w:rPr>
            </w:pPr>
          </w:p>
        </w:tc>
      </w:tr>
      <w:tr w:rsidR="007B5AEF" w:rsidRPr="00072470" w14:paraId="49A1CE7E" w14:textId="77777777" w:rsidTr="00DD3671">
        <w:tc>
          <w:tcPr>
            <w:tcW w:w="1708" w:type="dxa"/>
          </w:tcPr>
          <w:p w14:paraId="31079607" w14:textId="77777777" w:rsidR="007B5AEF" w:rsidRPr="00072470" w:rsidRDefault="007B5AEF" w:rsidP="00DE3654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072470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Type of Yacht</w:t>
            </w:r>
          </w:p>
        </w:tc>
        <w:tc>
          <w:tcPr>
            <w:tcW w:w="2923" w:type="dxa"/>
          </w:tcPr>
          <w:p w14:paraId="0B135181" w14:textId="77777777" w:rsidR="007B5AEF" w:rsidRPr="00072470" w:rsidRDefault="007B5AEF" w:rsidP="00DE3654">
            <w:pPr>
              <w:rPr>
                <w:rFonts w:ascii="Avenir Next LT Pro" w:hAnsi="Avenir Next LT Pro"/>
                <w:sz w:val="18"/>
                <w:szCs w:val="18"/>
                <w:lang w:eastAsia="es-ES"/>
              </w:rPr>
            </w:pPr>
          </w:p>
        </w:tc>
        <w:tc>
          <w:tcPr>
            <w:tcW w:w="1889" w:type="dxa"/>
          </w:tcPr>
          <w:p w14:paraId="7F2A75DC" w14:textId="77777777" w:rsidR="007B5AEF" w:rsidRPr="00072470" w:rsidRDefault="007B5AEF" w:rsidP="00DE3654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072470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Nature of service</w:t>
            </w:r>
          </w:p>
        </w:tc>
        <w:tc>
          <w:tcPr>
            <w:tcW w:w="2830" w:type="dxa"/>
          </w:tcPr>
          <w:p w14:paraId="1AF87B60" w14:textId="77777777" w:rsidR="007B5AEF" w:rsidRPr="00072470" w:rsidRDefault="007B5AEF" w:rsidP="00DE3654">
            <w:pPr>
              <w:rPr>
                <w:rFonts w:ascii="Avenir Next LT Pro" w:hAnsi="Avenir Next LT Pro"/>
                <w:sz w:val="18"/>
                <w:szCs w:val="18"/>
                <w:lang w:eastAsia="es-ES"/>
              </w:rPr>
            </w:pPr>
          </w:p>
        </w:tc>
      </w:tr>
      <w:tr w:rsidR="007B5AEF" w:rsidRPr="00072470" w14:paraId="52F5A3E9" w14:textId="77777777" w:rsidTr="00DD3671">
        <w:tc>
          <w:tcPr>
            <w:tcW w:w="1708" w:type="dxa"/>
          </w:tcPr>
          <w:p w14:paraId="5F7B8F96" w14:textId="77777777" w:rsidR="007B5AEF" w:rsidRPr="00072470" w:rsidRDefault="007B5AEF" w:rsidP="00DE3654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</w:rPr>
            </w:pPr>
            <w:r w:rsidRPr="00072470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</w:rPr>
              <w:t xml:space="preserve">Classification </w:t>
            </w:r>
          </w:p>
        </w:tc>
        <w:tc>
          <w:tcPr>
            <w:tcW w:w="2923" w:type="dxa"/>
          </w:tcPr>
          <w:p w14:paraId="22406933" w14:textId="77777777" w:rsidR="007B5AEF" w:rsidRPr="00072470" w:rsidRDefault="007B5AEF" w:rsidP="00DE3654">
            <w:pPr>
              <w:rPr>
                <w:rFonts w:ascii="Avenir Next LT Pro" w:hAnsi="Avenir Next LT Pro"/>
                <w:sz w:val="18"/>
                <w:szCs w:val="18"/>
              </w:rPr>
            </w:pPr>
          </w:p>
        </w:tc>
        <w:tc>
          <w:tcPr>
            <w:tcW w:w="1889" w:type="dxa"/>
          </w:tcPr>
          <w:p w14:paraId="1C109F19" w14:textId="77777777" w:rsidR="007B5AEF" w:rsidRPr="00072470" w:rsidRDefault="007B5AEF" w:rsidP="00DE3654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</w:rPr>
            </w:pPr>
            <w:r w:rsidRPr="00072470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</w:rPr>
              <w:t>Area</w:t>
            </w:r>
          </w:p>
        </w:tc>
        <w:tc>
          <w:tcPr>
            <w:tcW w:w="2830" w:type="dxa"/>
          </w:tcPr>
          <w:p w14:paraId="44B44631" w14:textId="77777777" w:rsidR="007B5AEF" w:rsidRPr="00072470" w:rsidRDefault="007B5AEF" w:rsidP="00DE3654">
            <w:pPr>
              <w:rPr>
                <w:rFonts w:ascii="Avenir Next LT Pro" w:hAnsi="Avenir Next LT Pro"/>
                <w:sz w:val="18"/>
                <w:szCs w:val="18"/>
              </w:rPr>
            </w:pPr>
          </w:p>
        </w:tc>
      </w:tr>
    </w:tbl>
    <w:p w14:paraId="349E00E1" w14:textId="77777777" w:rsidR="007B5AEF" w:rsidRPr="00072470" w:rsidRDefault="007B5AEF" w:rsidP="007B5AEF">
      <w:pPr>
        <w:spacing w:after="0" w:line="240" w:lineRule="auto"/>
        <w:rPr>
          <w:rFonts w:ascii="Avenir Next LT Pro" w:hAnsi="Avenir Next LT Pro"/>
          <w:sz w:val="24"/>
          <w:szCs w:val="24"/>
        </w:rPr>
      </w:pPr>
    </w:p>
    <w:p w14:paraId="2C948C69" w14:textId="77777777" w:rsidR="007B5AEF" w:rsidRPr="00072470" w:rsidRDefault="007B5AEF" w:rsidP="007B5AEF">
      <w:pPr>
        <w:spacing w:after="0" w:line="240" w:lineRule="auto"/>
        <w:rPr>
          <w:rFonts w:ascii="Avenir Next LT Pro" w:hAnsi="Avenir Next LT Pro"/>
          <w:color w:val="2F5496" w:themeColor="accent1" w:themeShade="BF"/>
        </w:rPr>
      </w:pPr>
      <w:r w:rsidRPr="00072470">
        <w:rPr>
          <w:rStyle w:val="IntenseEmphasis"/>
          <w:rFonts w:ascii="Avenir Next LT Pro" w:hAnsi="Avenir Next LT Pro"/>
          <w:bCs/>
          <w:iCs/>
          <w:color w:val="2F5496" w:themeColor="accent1" w:themeShade="BF"/>
        </w:rPr>
        <w:t>OWNER | COMPANY details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639"/>
        <w:gridCol w:w="2950"/>
        <w:gridCol w:w="1931"/>
        <w:gridCol w:w="2830"/>
      </w:tblGrid>
      <w:tr w:rsidR="007B5AEF" w:rsidRPr="00072470" w14:paraId="40D7627A" w14:textId="77777777" w:rsidTr="00DD3671">
        <w:tc>
          <w:tcPr>
            <w:tcW w:w="1639" w:type="dxa"/>
          </w:tcPr>
          <w:p w14:paraId="59DB555C" w14:textId="77777777" w:rsidR="007B5AEF" w:rsidRPr="00072470" w:rsidRDefault="007B5AEF" w:rsidP="00DE3654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072470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Name</w:t>
            </w:r>
          </w:p>
        </w:tc>
        <w:tc>
          <w:tcPr>
            <w:tcW w:w="2950" w:type="dxa"/>
          </w:tcPr>
          <w:p w14:paraId="4E66939F" w14:textId="77777777" w:rsidR="00766BB6" w:rsidRPr="00072470" w:rsidRDefault="00766BB6" w:rsidP="00DE3654">
            <w:pPr>
              <w:rPr>
                <w:rFonts w:ascii="Avenir Next LT Pro" w:hAnsi="Avenir Next LT Pro"/>
                <w:sz w:val="18"/>
                <w:szCs w:val="18"/>
                <w:lang w:eastAsia="es-ES"/>
              </w:rPr>
            </w:pPr>
          </w:p>
        </w:tc>
        <w:tc>
          <w:tcPr>
            <w:tcW w:w="1931" w:type="dxa"/>
          </w:tcPr>
          <w:p w14:paraId="503A1580" w14:textId="77777777" w:rsidR="007B5AEF" w:rsidRPr="00072470" w:rsidRDefault="007B5AEF" w:rsidP="00DE3654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072470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VAT-TVA-IVA</w:t>
            </w:r>
          </w:p>
        </w:tc>
        <w:tc>
          <w:tcPr>
            <w:tcW w:w="2830" w:type="dxa"/>
          </w:tcPr>
          <w:p w14:paraId="5F57A810" w14:textId="77777777" w:rsidR="007B5AEF" w:rsidRPr="00072470" w:rsidRDefault="007B5AEF" w:rsidP="00DE3654">
            <w:pPr>
              <w:rPr>
                <w:rFonts w:ascii="Avenir Next LT Pro" w:hAnsi="Avenir Next LT Pro"/>
                <w:sz w:val="18"/>
                <w:szCs w:val="18"/>
                <w:lang w:eastAsia="es-ES"/>
              </w:rPr>
            </w:pPr>
          </w:p>
        </w:tc>
      </w:tr>
      <w:tr w:rsidR="004A47EB" w:rsidRPr="00072470" w14:paraId="49B94274" w14:textId="77777777" w:rsidTr="004A47EB">
        <w:tc>
          <w:tcPr>
            <w:tcW w:w="1639" w:type="dxa"/>
          </w:tcPr>
          <w:p w14:paraId="21E9B50B" w14:textId="77777777" w:rsidR="004A47EB" w:rsidRPr="00072470" w:rsidRDefault="004A47EB" w:rsidP="00DE3654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072470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Address</w:t>
            </w:r>
          </w:p>
        </w:tc>
        <w:tc>
          <w:tcPr>
            <w:tcW w:w="7711" w:type="dxa"/>
            <w:gridSpan w:val="3"/>
          </w:tcPr>
          <w:p w14:paraId="1DD32EDB" w14:textId="77777777" w:rsidR="004A47EB" w:rsidRPr="00072470" w:rsidRDefault="004A47EB" w:rsidP="00DE3654">
            <w:pPr>
              <w:rPr>
                <w:rFonts w:ascii="Avenir Next LT Pro" w:hAnsi="Avenir Next LT Pro"/>
                <w:sz w:val="18"/>
                <w:szCs w:val="18"/>
                <w:lang w:eastAsia="es-ES"/>
              </w:rPr>
            </w:pPr>
          </w:p>
        </w:tc>
      </w:tr>
      <w:tr w:rsidR="007B5AEF" w:rsidRPr="00072470" w14:paraId="0DDC1814" w14:textId="77777777" w:rsidTr="00DD3671">
        <w:tc>
          <w:tcPr>
            <w:tcW w:w="1639" w:type="dxa"/>
          </w:tcPr>
          <w:p w14:paraId="63372D23" w14:textId="77777777" w:rsidR="007B5AEF" w:rsidRPr="00072470" w:rsidRDefault="007B5AEF" w:rsidP="00DE3654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072470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Town</w:t>
            </w:r>
          </w:p>
        </w:tc>
        <w:tc>
          <w:tcPr>
            <w:tcW w:w="2950" w:type="dxa"/>
          </w:tcPr>
          <w:p w14:paraId="56CB7F1D" w14:textId="77777777" w:rsidR="007B5AEF" w:rsidRPr="00072470" w:rsidRDefault="007B5AEF" w:rsidP="00DE3654">
            <w:pPr>
              <w:rPr>
                <w:rFonts w:ascii="Avenir Next LT Pro" w:hAnsi="Avenir Next LT Pro"/>
                <w:sz w:val="18"/>
                <w:szCs w:val="18"/>
                <w:lang w:eastAsia="es-ES"/>
              </w:rPr>
            </w:pPr>
          </w:p>
        </w:tc>
        <w:tc>
          <w:tcPr>
            <w:tcW w:w="1931" w:type="dxa"/>
          </w:tcPr>
          <w:p w14:paraId="57D86ED9" w14:textId="77777777" w:rsidR="007B5AEF" w:rsidRPr="00072470" w:rsidRDefault="007B5AEF" w:rsidP="00DE3654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072470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Post Code</w:t>
            </w:r>
          </w:p>
        </w:tc>
        <w:tc>
          <w:tcPr>
            <w:tcW w:w="2830" w:type="dxa"/>
          </w:tcPr>
          <w:p w14:paraId="25216994" w14:textId="77777777" w:rsidR="007B5AEF" w:rsidRPr="00072470" w:rsidRDefault="007B5AEF" w:rsidP="00DE3654">
            <w:pPr>
              <w:rPr>
                <w:rFonts w:ascii="Avenir Next LT Pro" w:hAnsi="Avenir Next LT Pro"/>
                <w:sz w:val="18"/>
                <w:szCs w:val="18"/>
                <w:lang w:eastAsia="es-ES"/>
              </w:rPr>
            </w:pPr>
          </w:p>
        </w:tc>
      </w:tr>
      <w:tr w:rsidR="007B5AEF" w:rsidRPr="00072470" w14:paraId="11D97824" w14:textId="77777777" w:rsidTr="00DD3671">
        <w:tc>
          <w:tcPr>
            <w:tcW w:w="1639" w:type="dxa"/>
          </w:tcPr>
          <w:p w14:paraId="4F946B6A" w14:textId="77777777" w:rsidR="007B5AEF" w:rsidRPr="00072470" w:rsidRDefault="007B5AEF" w:rsidP="00DE3654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072470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Contact Name</w:t>
            </w:r>
          </w:p>
        </w:tc>
        <w:tc>
          <w:tcPr>
            <w:tcW w:w="2950" w:type="dxa"/>
          </w:tcPr>
          <w:p w14:paraId="0BE9AB89" w14:textId="77777777" w:rsidR="007B5AEF" w:rsidRPr="00072470" w:rsidRDefault="007B5AEF" w:rsidP="00DE3654">
            <w:pPr>
              <w:rPr>
                <w:rFonts w:ascii="Avenir Next LT Pro" w:hAnsi="Avenir Next LT Pro"/>
                <w:sz w:val="18"/>
                <w:szCs w:val="18"/>
                <w:lang w:eastAsia="es-ES"/>
              </w:rPr>
            </w:pPr>
          </w:p>
        </w:tc>
        <w:tc>
          <w:tcPr>
            <w:tcW w:w="1931" w:type="dxa"/>
          </w:tcPr>
          <w:p w14:paraId="1E665B12" w14:textId="77777777" w:rsidR="007B5AEF" w:rsidRPr="00072470" w:rsidRDefault="007B5AEF" w:rsidP="00DE3654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072470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Department</w:t>
            </w:r>
          </w:p>
        </w:tc>
        <w:tc>
          <w:tcPr>
            <w:tcW w:w="2830" w:type="dxa"/>
          </w:tcPr>
          <w:p w14:paraId="57C09323" w14:textId="77777777" w:rsidR="007B5AEF" w:rsidRPr="00072470" w:rsidRDefault="007B5AEF" w:rsidP="00DE3654">
            <w:pPr>
              <w:rPr>
                <w:rFonts w:ascii="Avenir Next LT Pro" w:hAnsi="Avenir Next LT Pro"/>
                <w:sz w:val="18"/>
                <w:szCs w:val="18"/>
                <w:lang w:eastAsia="es-ES"/>
              </w:rPr>
            </w:pPr>
          </w:p>
        </w:tc>
      </w:tr>
      <w:tr w:rsidR="007B5AEF" w:rsidRPr="00072470" w14:paraId="5E5B73BA" w14:textId="77777777" w:rsidTr="00DD3671">
        <w:tc>
          <w:tcPr>
            <w:tcW w:w="1639" w:type="dxa"/>
          </w:tcPr>
          <w:p w14:paraId="5EE2A90F" w14:textId="77777777" w:rsidR="007B5AEF" w:rsidRPr="00072470" w:rsidRDefault="007B5AEF" w:rsidP="00DE3654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072470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Phone</w:t>
            </w:r>
          </w:p>
        </w:tc>
        <w:tc>
          <w:tcPr>
            <w:tcW w:w="2950" w:type="dxa"/>
          </w:tcPr>
          <w:p w14:paraId="387C9631" w14:textId="77777777" w:rsidR="007B5AEF" w:rsidRPr="00072470" w:rsidRDefault="007B5AEF" w:rsidP="00DE3654">
            <w:pPr>
              <w:rPr>
                <w:rFonts w:ascii="Avenir Next LT Pro" w:hAnsi="Avenir Next LT Pro"/>
                <w:sz w:val="18"/>
                <w:szCs w:val="18"/>
                <w:lang w:eastAsia="es-ES"/>
              </w:rPr>
            </w:pPr>
          </w:p>
        </w:tc>
        <w:tc>
          <w:tcPr>
            <w:tcW w:w="1931" w:type="dxa"/>
          </w:tcPr>
          <w:p w14:paraId="1E9AA54D" w14:textId="77777777" w:rsidR="007B5AEF" w:rsidRPr="00072470" w:rsidRDefault="00766BB6" w:rsidP="00DE3654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072470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e-</w:t>
            </w:r>
            <w:r w:rsidR="007B5AEF" w:rsidRPr="00072470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mail</w:t>
            </w:r>
          </w:p>
        </w:tc>
        <w:tc>
          <w:tcPr>
            <w:tcW w:w="2830" w:type="dxa"/>
          </w:tcPr>
          <w:p w14:paraId="2DC44A19" w14:textId="77777777" w:rsidR="007B5AEF" w:rsidRPr="00072470" w:rsidRDefault="007B5AEF" w:rsidP="00DE3654">
            <w:pPr>
              <w:rPr>
                <w:rFonts w:ascii="Avenir Next LT Pro" w:hAnsi="Avenir Next LT Pro"/>
                <w:sz w:val="18"/>
                <w:szCs w:val="18"/>
                <w:lang w:eastAsia="es-ES"/>
              </w:rPr>
            </w:pPr>
          </w:p>
        </w:tc>
      </w:tr>
      <w:tr w:rsidR="007B5AEF" w:rsidRPr="00072470" w14:paraId="26AA443C" w14:textId="77777777" w:rsidTr="00DD3671">
        <w:tc>
          <w:tcPr>
            <w:tcW w:w="1639" w:type="dxa"/>
          </w:tcPr>
          <w:p w14:paraId="75738DD2" w14:textId="77777777" w:rsidR="007B5AEF" w:rsidRPr="00072470" w:rsidRDefault="00766BB6" w:rsidP="00DE3654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</w:rPr>
            </w:pPr>
            <w:r w:rsidRPr="00072470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</w:rPr>
              <w:t>Cell phone</w:t>
            </w:r>
          </w:p>
        </w:tc>
        <w:tc>
          <w:tcPr>
            <w:tcW w:w="2950" w:type="dxa"/>
          </w:tcPr>
          <w:p w14:paraId="6D1496AA" w14:textId="77777777" w:rsidR="007B5AEF" w:rsidRPr="00072470" w:rsidRDefault="007B5AEF" w:rsidP="00DE3654">
            <w:pPr>
              <w:rPr>
                <w:rFonts w:ascii="Avenir Next LT Pro" w:hAnsi="Avenir Next LT Pro"/>
                <w:sz w:val="18"/>
                <w:szCs w:val="18"/>
              </w:rPr>
            </w:pPr>
          </w:p>
        </w:tc>
        <w:tc>
          <w:tcPr>
            <w:tcW w:w="1931" w:type="dxa"/>
          </w:tcPr>
          <w:p w14:paraId="49E4EED2" w14:textId="77777777" w:rsidR="007B5AEF" w:rsidRPr="00072470" w:rsidRDefault="007B5AEF" w:rsidP="00DE3654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</w:rPr>
            </w:pPr>
            <w:r w:rsidRPr="00072470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</w:rPr>
              <w:t>Fax</w:t>
            </w:r>
          </w:p>
        </w:tc>
        <w:tc>
          <w:tcPr>
            <w:tcW w:w="2830" w:type="dxa"/>
          </w:tcPr>
          <w:p w14:paraId="6EAAB9E4" w14:textId="77777777" w:rsidR="007B5AEF" w:rsidRPr="00072470" w:rsidRDefault="007B5AEF" w:rsidP="00DE3654">
            <w:pPr>
              <w:rPr>
                <w:rFonts w:ascii="Avenir Next LT Pro" w:hAnsi="Avenir Next LT Pro"/>
                <w:sz w:val="18"/>
                <w:szCs w:val="18"/>
              </w:rPr>
            </w:pPr>
          </w:p>
        </w:tc>
      </w:tr>
    </w:tbl>
    <w:p w14:paraId="6D08748E" w14:textId="77777777" w:rsidR="007B5AEF" w:rsidRPr="00072470" w:rsidRDefault="007B5AEF">
      <w:pPr>
        <w:rPr>
          <w:rFonts w:ascii="Avenir Next LT Pro" w:hAnsi="Avenir Next LT Pro"/>
        </w:rPr>
      </w:pPr>
    </w:p>
    <w:p w14:paraId="786C65B7" w14:textId="77777777" w:rsidR="004A47EB" w:rsidRPr="00072470" w:rsidRDefault="004A47EB">
      <w:pPr>
        <w:rPr>
          <w:rFonts w:ascii="Avenir Next LT Pro" w:hAnsi="Avenir Next LT Pro"/>
        </w:rPr>
      </w:pPr>
    </w:p>
    <w:p w14:paraId="718720AD" w14:textId="77777777" w:rsidR="007B5AEF" w:rsidRPr="00072470" w:rsidRDefault="007B5AEF" w:rsidP="004A47EB">
      <w:pPr>
        <w:jc w:val="both"/>
        <w:rPr>
          <w:rFonts w:ascii="Avenir Next LT Pro" w:hAnsi="Avenir Next LT Pro"/>
          <w:lang w:val="en-US"/>
        </w:rPr>
      </w:pPr>
      <w:r w:rsidRPr="00072470">
        <w:rPr>
          <w:rFonts w:ascii="Avenir Next LT Pro" w:hAnsi="Avenir Next LT Pro"/>
          <w:lang w:val="en-US"/>
        </w:rPr>
        <w:t>This document is Signed and Stamped for and on behalf of</w:t>
      </w:r>
    </w:p>
    <w:tbl>
      <w:tblPr>
        <w:tblStyle w:val="TableGrid"/>
        <w:tblW w:w="9355" w:type="dxa"/>
        <w:tblInd w:w="279" w:type="dxa"/>
        <w:tblLook w:val="04A0" w:firstRow="1" w:lastRow="0" w:firstColumn="1" w:lastColumn="0" w:noHBand="0" w:noVBand="1"/>
      </w:tblPr>
      <w:tblGrid>
        <w:gridCol w:w="1701"/>
        <w:gridCol w:w="2835"/>
        <w:gridCol w:w="1984"/>
        <w:gridCol w:w="2835"/>
      </w:tblGrid>
      <w:tr w:rsidR="00DD3671" w:rsidRPr="00072470" w14:paraId="27188FD9" w14:textId="77777777" w:rsidTr="00DD3671">
        <w:tc>
          <w:tcPr>
            <w:tcW w:w="1701" w:type="dxa"/>
          </w:tcPr>
          <w:p w14:paraId="67FD8F25" w14:textId="77777777" w:rsidR="001F110E" w:rsidRPr="00072470" w:rsidRDefault="001F110E" w:rsidP="001F110E">
            <w:pPr>
              <w:rPr>
                <w:rFonts w:ascii="Avenir Next LT Pro" w:hAnsi="Avenir Next LT Pro"/>
                <w:sz w:val="20"/>
                <w:szCs w:val="20"/>
                <w:lang w:val="en-GB"/>
              </w:rPr>
            </w:pPr>
            <w:r w:rsidRPr="00072470">
              <w:rPr>
                <w:rFonts w:ascii="Avenir Next LT Pro" w:hAnsi="Avenir Next LT Pro"/>
                <w:sz w:val="20"/>
                <w:szCs w:val="20"/>
                <w:lang w:val="en-GB"/>
              </w:rPr>
              <w:t>Tallamar</w:t>
            </w:r>
            <w:r w:rsidR="004A47EB" w:rsidRPr="00072470">
              <w:rPr>
                <w:rFonts w:ascii="Avenir Next LT Pro" w:hAnsi="Avenir Next LT Pro"/>
                <w:sz w:val="20"/>
                <w:szCs w:val="20"/>
                <w:lang w:val="en-GB"/>
              </w:rPr>
              <w:t xml:space="preserve"> </w:t>
            </w:r>
            <w:r w:rsidR="008254F4" w:rsidRPr="00072470">
              <w:rPr>
                <w:rFonts w:ascii="Avenir Next LT Pro" w:hAnsi="Avenir Next LT Pro"/>
                <w:sz w:val="20"/>
                <w:szCs w:val="20"/>
                <w:lang w:val="en-GB"/>
              </w:rPr>
              <w:t>repres.</w:t>
            </w:r>
          </w:p>
        </w:tc>
        <w:tc>
          <w:tcPr>
            <w:tcW w:w="2835" w:type="dxa"/>
          </w:tcPr>
          <w:p w14:paraId="056979DA" w14:textId="77777777" w:rsidR="001F110E" w:rsidRPr="00072470" w:rsidRDefault="001F110E" w:rsidP="001F110E">
            <w:pPr>
              <w:rPr>
                <w:rFonts w:ascii="Avenir Next LT Pro" w:hAnsi="Avenir Next LT Pro"/>
                <w:sz w:val="20"/>
                <w:szCs w:val="20"/>
                <w:lang w:val="en-GB"/>
              </w:rPr>
            </w:pPr>
          </w:p>
        </w:tc>
        <w:tc>
          <w:tcPr>
            <w:tcW w:w="1984" w:type="dxa"/>
          </w:tcPr>
          <w:p w14:paraId="3A7459E4" w14:textId="77777777" w:rsidR="001F110E" w:rsidRPr="00072470" w:rsidRDefault="001F110E" w:rsidP="001F110E">
            <w:pPr>
              <w:rPr>
                <w:rFonts w:ascii="Avenir Next LT Pro" w:hAnsi="Avenir Next LT Pro"/>
                <w:sz w:val="20"/>
                <w:szCs w:val="20"/>
                <w:lang w:val="en-GB"/>
              </w:rPr>
            </w:pPr>
            <w:r w:rsidRPr="00072470">
              <w:rPr>
                <w:rFonts w:ascii="Avenir Next LT Pro" w:hAnsi="Avenir Next LT Pro"/>
                <w:sz w:val="20"/>
                <w:szCs w:val="20"/>
                <w:lang w:val="en-GB"/>
              </w:rPr>
              <w:t>Owner/ Manag</w:t>
            </w:r>
            <w:r w:rsidR="00E16971" w:rsidRPr="00072470">
              <w:rPr>
                <w:rFonts w:ascii="Avenir Next LT Pro" w:hAnsi="Avenir Next LT Pro"/>
                <w:sz w:val="20"/>
                <w:szCs w:val="20"/>
                <w:lang w:val="en-GB"/>
              </w:rPr>
              <w:t>.</w:t>
            </w:r>
          </w:p>
        </w:tc>
        <w:tc>
          <w:tcPr>
            <w:tcW w:w="2835" w:type="dxa"/>
          </w:tcPr>
          <w:p w14:paraId="1CA9546D" w14:textId="77777777" w:rsidR="001F110E" w:rsidRPr="00072470" w:rsidRDefault="001F110E" w:rsidP="001F110E">
            <w:pPr>
              <w:rPr>
                <w:rFonts w:ascii="Avenir Next LT Pro" w:hAnsi="Avenir Next LT Pro"/>
                <w:sz w:val="20"/>
                <w:szCs w:val="20"/>
                <w:lang w:val="en-GB"/>
              </w:rPr>
            </w:pPr>
          </w:p>
        </w:tc>
      </w:tr>
      <w:tr w:rsidR="004A47EB" w:rsidRPr="00072470" w14:paraId="1FEF0311" w14:textId="77777777" w:rsidTr="00DD3671">
        <w:tc>
          <w:tcPr>
            <w:tcW w:w="1701" w:type="dxa"/>
            <w:tcBorders>
              <w:bottom w:val="single" w:sz="4" w:space="0" w:color="auto"/>
            </w:tcBorders>
          </w:tcPr>
          <w:p w14:paraId="74533EC9" w14:textId="77777777" w:rsidR="001F110E" w:rsidRPr="00072470" w:rsidRDefault="001F110E" w:rsidP="001F110E">
            <w:pPr>
              <w:rPr>
                <w:rFonts w:ascii="Avenir Next LT Pro" w:hAnsi="Avenir Next LT Pro"/>
                <w:sz w:val="20"/>
                <w:szCs w:val="20"/>
                <w:lang w:val="en-GB"/>
              </w:rPr>
            </w:pPr>
            <w:r w:rsidRPr="00072470">
              <w:rPr>
                <w:rFonts w:ascii="Avenir Next LT Pro" w:hAnsi="Avenir Next LT Pro"/>
                <w:sz w:val="20"/>
                <w:szCs w:val="20"/>
                <w:lang w:val="en-GB"/>
              </w:rPr>
              <w:t>Charge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389CA5BF" w14:textId="77777777" w:rsidR="001F110E" w:rsidRPr="00072470" w:rsidRDefault="001F110E" w:rsidP="001F110E">
            <w:pPr>
              <w:rPr>
                <w:rFonts w:ascii="Avenir Next LT Pro" w:hAnsi="Avenir Next LT Pro"/>
                <w:sz w:val="20"/>
                <w:szCs w:val="20"/>
                <w:lang w:val="en-GB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6C8F6C9F" w14:textId="77777777" w:rsidR="001F110E" w:rsidRPr="00072470" w:rsidRDefault="001F110E" w:rsidP="001F110E">
            <w:pPr>
              <w:rPr>
                <w:rFonts w:ascii="Avenir Next LT Pro" w:hAnsi="Avenir Next LT Pro"/>
                <w:sz w:val="20"/>
                <w:szCs w:val="20"/>
                <w:lang w:val="en-GB"/>
              </w:rPr>
            </w:pPr>
            <w:r w:rsidRPr="00072470">
              <w:rPr>
                <w:rFonts w:ascii="Avenir Next LT Pro" w:hAnsi="Avenir Next LT Pro"/>
                <w:sz w:val="20"/>
                <w:szCs w:val="20"/>
                <w:lang w:val="en-GB"/>
              </w:rPr>
              <w:t>Representative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547009A" w14:textId="77777777" w:rsidR="001F110E" w:rsidRPr="00072470" w:rsidRDefault="001F110E" w:rsidP="001F110E">
            <w:pPr>
              <w:rPr>
                <w:rFonts w:ascii="Avenir Next LT Pro" w:hAnsi="Avenir Next LT Pro"/>
                <w:sz w:val="20"/>
                <w:szCs w:val="20"/>
                <w:lang w:val="en-GB"/>
              </w:rPr>
            </w:pPr>
          </w:p>
        </w:tc>
      </w:tr>
      <w:tr w:rsidR="004A47EB" w:rsidRPr="00072470" w14:paraId="0F381DB4" w14:textId="77777777" w:rsidTr="00DD3671">
        <w:tc>
          <w:tcPr>
            <w:tcW w:w="1701" w:type="dxa"/>
            <w:tcBorders>
              <w:right w:val="nil"/>
            </w:tcBorders>
          </w:tcPr>
          <w:p w14:paraId="2F5564F7" w14:textId="77777777" w:rsidR="001F110E" w:rsidRPr="00072470" w:rsidRDefault="001F110E" w:rsidP="001F110E">
            <w:pPr>
              <w:rPr>
                <w:rFonts w:ascii="Avenir Next LT Pro" w:hAnsi="Avenir Next LT Pro"/>
                <w:sz w:val="20"/>
                <w:szCs w:val="20"/>
                <w:lang w:val="en-GB"/>
              </w:rPr>
            </w:pPr>
          </w:p>
        </w:tc>
        <w:tc>
          <w:tcPr>
            <w:tcW w:w="2835" w:type="dxa"/>
            <w:tcBorders>
              <w:left w:val="nil"/>
            </w:tcBorders>
          </w:tcPr>
          <w:p w14:paraId="7A0F1DA3" w14:textId="77777777" w:rsidR="001F110E" w:rsidRPr="00072470" w:rsidRDefault="001F110E" w:rsidP="001F110E">
            <w:pPr>
              <w:jc w:val="right"/>
              <w:rPr>
                <w:rFonts w:ascii="Avenir Next LT Pro" w:hAnsi="Avenir Next LT Pro"/>
                <w:b/>
                <w:i/>
                <w:color w:val="2F5496" w:themeColor="accent1" w:themeShade="BF"/>
                <w:sz w:val="20"/>
                <w:szCs w:val="20"/>
                <w:lang w:val="en-US"/>
              </w:rPr>
            </w:pPr>
            <w:r w:rsidRPr="00072470">
              <w:rPr>
                <w:rFonts w:ascii="Avenir Next LT Pro" w:hAnsi="Avenir Next LT Pro"/>
                <w:b/>
                <w:i/>
                <w:color w:val="2F5496" w:themeColor="accent1" w:themeShade="BF"/>
                <w:sz w:val="20"/>
                <w:szCs w:val="20"/>
                <w:lang w:val="en-US"/>
              </w:rPr>
              <w:t>Signed and Stamped</w:t>
            </w:r>
          </w:p>
          <w:p w14:paraId="30F0E21D" w14:textId="77777777" w:rsidR="001F110E" w:rsidRPr="00072470" w:rsidRDefault="001F110E" w:rsidP="001F110E">
            <w:pPr>
              <w:rPr>
                <w:rFonts w:ascii="Avenir Next LT Pro" w:hAnsi="Avenir Next LT Pro"/>
                <w:b/>
                <w:i/>
                <w:color w:val="2F5496" w:themeColor="accent1" w:themeShade="BF"/>
                <w:sz w:val="20"/>
                <w:szCs w:val="20"/>
                <w:lang w:val="en-US"/>
              </w:rPr>
            </w:pPr>
          </w:p>
          <w:p w14:paraId="241F3B98" w14:textId="77777777" w:rsidR="001F110E" w:rsidRPr="00072470" w:rsidRDefault="001F110E" w:rsidP="001F110E">
            <w:pPr>
              <w:rPr>
                <w:rFonts w:ascii="Avenir Next LT Pro" w:hAnsi="Avenir Next LT Pro"/>
                <w:b/>
                <w:i/>
                <w:color w:val="2F5496" w:themeColor="accent1" w:themeShade="BF"/>
                <w:sz w:val="20"/>
                <w:szCs w:val="20"/>
                <w:lang w:val="en-US"/>
              </w:rPr>
            </w:pPr>
          </w:p>
          <w:p w14:paraId="5D3DED84" w14:textId="77777777" w:rsidR="001F110E" w:rsidRPr="00072470" w:rsidRDefault="001F110E" w:rsidP="001F110E">
            <w:pPr>
              <w:rPr>
                <w:rFonts w:ascii="Avenir Next LT Pro" w:hAnsi="Avenir Next LT Pro"/>
                <w:b/>
                <w:i/>
                <w:color w:val="2F5496" w:themeColor="accent1" w:themeShade="BF"/>
                <w:sz w:val="20"/>
                <w:szCs w:val="20"/>
                <w:lang w:val="en-US"/>
              </w:rPr>
            </w:pPr>
          </w:p>
          <w:p w14:paraId="2BCDBCBE" w14:textId="77777777" w:rsidR="00780DB3" w:rsidRPr="00072470" w:rsidRDefault="00780DB3" w:rsidP="001F110E">
            <w:pPr>
              <w:rPr>
                <w:rFonts w:ascii="Avenir Next LT Pro" w:hAnsi="Avenir Next LT Pro"/>
                <w:b/>
                <w:i/>
                <w:color w:val="2F5496" w:themeColor="accent1" w:themeShade="BF"/>
                <w:sz w:val="20"/>
                <w:szCs w:val="20"/>
                <w:lang w:val="en-US"/>
              </w:rPr>
            </w:pPr>
          </w:p>
          <w:p w14:paraId="0ECE8C0F" w14:textId="77777777" w:rsidR="00780DB3" w:rsidRPr="00072470" w:rsidRDefault="00780DB3" w:rsidP="001F110E">
            <w:pPr>
              <w:rPr>
                <w:rFonts w:ascii="Avenir Next LT Pro" w:hAnsi="Avenir Next LT Pro"/>
                <w:b/>
                <w:i/>
                <w:color w:val="2F5496" w:themeColor="accent1" w:themeShade="BF"/>
                <w:sz w:val="20"/>
                <w:szCs w:val="20"/>
                <w:lang w:val="en-US"/>
              </w:rPr>
            </w:pPr>
          </w:p>
          <w:p w14:paraId="24DFD66B" w14:textId="77777777" w:rsidR="004A47EB" w:rsidRPr="00072470" w:rsidRDefault="004A47EB" w:rsidP="001F110E">
            <w:pPr>
              <w:rPr>
                <w:rFonts w:ascii="Avenir Next LT Pro" w:hAnsi="Avenir Next LT Pro"/>
                <w:b/>
                <w:i/>
                <w:color w:val="2F5496" w:themeColor="accent1" w:themeShade="BF"/>
                <w:sz w:val="20"/>
                <w:szCs w:val="20"/>
                <w:lang w:val="en-US"/>
              </w:rPr>
            </w:pPr>
          </w:p>
          <w:p w14:paraId="3A319ED6" w14:textId="77777777" w:rsidR="004A47EB" w:rsidRPr="00072470" w:rsidRDefault="004A47EB" w:rsidP="001F110E">
            <w:pPr>
              <w:rPr>
                <w:rFonts w:ascii="Avenir Next LT Pro" w:hAnsi="Avenir Next LT Pro"/>
                <w:b/>
                <w:i/>
                <w:color w:val="2F5496" w:themeColor="accent1" w:themeShade="BF"/>
                <w:sz w:val="20"/>
                <w:szCs w:val="20"/>
                <w:lang w:val="en-US"/>
              </w:rPr>
            </w:pPr>
          </w:p>
          <w:p w14:paraId="1CA75B06" w14:textId="77777777" w:rsidR="004A47EB" w:rsidRPr="00072470" w:rsidRDefault="004A47EB" w:rsidP="001F110E">
            <w:pPr>
              <w:rPr>
                <w:rFonts w:ascii="Avenir Next LT Pro" w:hAnsi="Avenir Next LT Pro"/>
                <w:b/>
                <w:i/>
                <w:color w:val="2F5496" w:themeColor="accent1" w:themeShade="BF"/>
                <w:sz w:val="20"/>
                <w:szCs w:val="20"/>
                <w:lang w:val="en-US"/>
              </w:rPr>
            </w:pPr>
          </w:p>
          <w:p w14:paraId="5B5BC281" w14:textId="77777777" w:rsidR="001F110E" w:rsidRPr="00072470" w:rsidRDefault="001F110E" w:rsidP="001F110E">
            <w:pPr>
              <w:rPr>
                <w:rFonts w:ascii="Avenir Next LT Pro" w:hAnsi="Avenir Next LT Pro"/>
                <w:b/>
                <w:i/>
                <w:color w:val="2F5496" w:themeColor="accent1" w:themeShade="BF"/>
                <w:sz w:val="20"/>
                <w:szCs w:val="20"/>
                <w:lang w:val="en-US"/>
              </w:rPr>
            </w:pPr>
          </w:p>
          <w:p w14:paraId="6A41BA15" w14:textId="77777777" w:rsidR="001F110E" w:rsidRPr="00072470" w:rsidRDefault="001F110E" w:rsidP="001F110E">
            <w:pPr>
              <w:rPr>
                <w:rFonts w:ascii="Avenir Next LT Pro" w:hAnsi="Avenir Next LT Pro"/>
                <w:color w:val="2F5496" w:themeColor="accent1" w:themeShade="BF"/>
                <w:sz w:val="20"/>
                <w:szCs w:val="20"/>
                <w:lang w:val="en-GB"/>
              </w:rPr>
            </w:pPr>
          </w:p>
        </w:tc>
        <w:tc>
          <w:tcPr>
            <w:tcW w:w="1984" w:type="dxa"/>
            <w:tcBorders>
              <w:right w:val="nil"/>
            </w:tcBorders>
          </w:tcPr>
          <w:p w14:paraId="768CB50E" w14:textId="77777777" w:rsidR="001F110E" w:rsidRPr="00072470" w:rsidRDefault="001F110E" w:rsidP="001F110E">
            <w:pPr>
              <w:rPr>
                <w:rFonts w:ascii="Avenir Next LT Pro" w:hAnsi="Avenir Next LT Pro"/>
                <w:color w:val="2F5496" w:themeColor="accent1" w:themeShade="BF"/>
                <w:sz w:val="20"/>
                <w:szCs w:val="20"/>
                <w:lang w:val="en-GB"/>
              </w:rPr>
            </w:pPr>
          </w:p>
        </w:tc>
        <w:tc>
          <w:tcPr>
            <w:tcW w:w="2835" w:type="dxa"/>
            <w:tcBorders>
              <w:left w:val="nil"/>
            </w:tcBorders>
          </w:tcPr>
          <w:p w14:paraId="0F0ADCD7" w14:textId="77777777" w:rsidR="001F110E" w:rsidRPr="00072470" w:rsidRDefault="001F110E" w:rsidP="001F110E">
            <w:pPr>
              <w:jc w:val="right"/>
              <w:rPr>
                <w:rFonts w:ascii="Avenir Next LT Pro" w:hAnsi="Avenir Next LT Pro"/>
                <w:b/>
                <w:i/>
                <w:color w:val="2F5496" w:themeColor="accent1" w:themeShade="BF"/>
                <w:sz w:val="20"/>
                <w:szCs w:val="20"/>
                <w:lang w:val="en-US"/>
              </w:rPr>
            </w:pPr>
            <w:r w:rsidRPr="00072470">
              <w:rPr>
                <w:rFonts w:ascii="Avenir Next LT Pro" w:hAnsi="Avenir Next LT Pro"/>
                <w:b/>
                <w:i/>
                <w:color w:val="2F5496" w:themeColor="accent1" w:themeShade="BF"/>
                <w:sz w:val="20"/>
                <w:szCs w:val="20"/>
                <w:lang w:val="en-US"/>
              </w:rPr>
              <w:t>Signed and Stamped</w:t>
            </w:r>
          </w:p>
          <w:p w14:paraId="2EC6D63C" w14:textId="77777777" w:rsidR="001F110E" w:rsidRPr="00072470" w:rsidRDefault="001F110E" w:rsidP="001F110E">
            <w:pPr>
              <w:rPr>
                <w:rFonts w:ascii="Avenir Next LT Pro" w:hAnsi="Avenir Next LT Pro"/>
                <w:b/>
                <w:i/>
                <w:color w:val="2F5496" w:themeColor="accent1" w:themeShade="BF"/>
                <w:sz w:val="20"/>
                <w:szCs w:val="20"/>
                <w:lang w:val="en-US"/>
              </w:rPr>
            </w:pPr>
          </w:p>
          <w:p w14:paraId="1D158322" w14:textId="77777777" w:rsidR="001F110E" w:rsidRPr="00072470" w:rsidRDefault="001F110E" w:rsidP="001F110E">
            <w:pPr>
              <w:rPr>
                <w:rFonts w:ascii="Avenir Next LT Pro" w:hAnsi="Avenir Next LT Pro"/>
                <w:b/>
                <w:i/>
                <w:color w:val="2F5496" w:themeColor="accent1" w:themeShade="BF"/>
                <w:sz w:val="20"/>
                <w:szCs w:val="20"/>
                <w:lang w:val="en-US"/>
              </w:rPr>
            </w:pPr>
          </w:p>
          <w:p w14:paraId="5D545FD4" w14:textId="77777777" w:rsidR="001F110E" w:rsidRPr="00072470" w:rsidRDefault="001F110E" w:rsidP="001F110E">
            <w:pPr>
              <w:rPr>
                <w:rFonts w:ascii="Avenir Next LT Pro" w:hAnsi="Avenir Next LT Pro"/>
                <w:b/>
                <w:i/>
                <w:color w:val="2F5496" w:themeColor="accent1" w:themeShade="BF"/>
                <w:sz w:val="20"/>
                <w:szCs w:val="20"/>
                <w:lang w:val="en-US"/>
              </w:rPr>
            </w:pPr>
          </w:p>
          <w:p w14:paraId="08ED35DD" w14:textId="77777777" w:rsidR="001F110E" w:rsidRPr="00072470" w:rsidRDefault="001F110E" w:rsidP="001F110E">
            <w:pPr>
              <w:rPr>
                <w:rFonts w:ascii="Avenir Next LT Pro" w:hAnsi="Avenir Next LT Pro"/>
                <w:color w:val="2F5496" w:themeColor="accent1" w:themeShade="BF"/>
                <w:sz w:val="20"/>
                <w:szCs w:val="20"/>
              </w:rPr>
            </w:pPr>
          </w:p>
        </w:tc>
      </w:tr>
      <w:tr w:rsidR="00DD3671" w:rsidRPr="00072470" w14:paraId="1E2F19EA" w14:textId="77777777" w:rsidTr="00DD3671">
        <w:trPr>
          <w:trHeight w:val="58"/>
        </w:trPr>
        <w:tc>
          <w:tcPr>
            <w:tcW w:w="1701" w:type="dxa"/>
          </w:tcPr>
          <w:p w14:paraId="76D841A1" w14:textId="77777777" w:rsidR="001F110E" w:rsidRPr="00072470" w:rsidRDefault="004A47EB" w:rsidP="001F110E">
            <w:pPr>
              <w:rPr>
                <w:rFonts w:ascii="Avenir Next LT Pro" w:hAnsi="Avenir Next LT Pro"/>
                <w:sz w:val="20"/>
                <w:szCs w:val="20"/>
                <w:lang w:val="en-GB"/>
              </w:rPr>
            </w:pPr>
            <w:r w:rsidRPr="00072470">
              <w:rPr>
                <w:rFonts w:ascii="Avenir Next LT Pro" w:hAnsi="Avenir Next LT Pro"/>
                <w:sz w:val="20"/>
                <w:szCs w:val="20"/>
                <w:lang w:val="en-GB"/>
              </w:rPr>
              <w:t>Location</w:t>
            </w:r>
          </w:p>
        </w:tc>
        <w:tc>
          <w:tcPr>
            <w:tcW w:w="2835" w:type="dxa"/>
          </w:tcPr>
          <w:p w14:paraId="615AA304" w14:textId="77777777" w:rsidR="001F110E" w:rsidRPr="00072470" w:rsidRDefault="004A47EB" w:rsidP="001F110E">
            <w:pPr>
              <w:rPr>
                <w:rFonts w:ascii="Avenir Next LT Pro" w:hAnsi="Avenir Next LT Pro"/>
                <w:sz w:val="20"/>
                <w:szCs w:val="20"/>
                <w:lang w:val="en-GB"/>
              </w:rPr>
            </w:pPr>
            <w:r w:rsidRPr="00072470">
              <w:rPr>
                <w:rFonts w:ascii="Avenir Next LT Pro" w:hAnsi="Avenir Next LT Pro"/>
                <w:sz w:val="20"/>
                <w:szCs w:val="20"/>
                <w:lang w:val="en-GB"/>
              </w:rPr>
              <w:t>Palma</w:t>
            </w:r>
          </w:p>
        </w:tc>
        <w:tc>
          <w:tcPr>
            <w:tcW w:w="1984" w:type="dxa"/>
          </w:tcPr>
          <w:p w14:paraId="6D2CAF16" w14:textId="77777777" w:rsidR="001F110E" w:rsidRPr="00072470" w:rsidRDefault="004A47EB" w:rsidP="001F110E">
            <w:pPr>
              <w:rPr>
                <w:rFonts w:ascii="Avenir Next LT Pro" w:hAnsi="Avenir Next LT Pro"/>
                <w:sz w:val="20"/>
                <w:szCs w:val="20"/>
                <w:lang w:val="en-GB"/>
              </w:rPr>
            </w:pPr>
            <w:r w:rsidRPr="00072470">
              <w:rPr>
                <w:rFonts w:ascii="Avenir Next LT Pro" w:hAnsi="Avenir Next LT Pro"/>
                <w:sz w:val="20"/>
                <w:szCs w:val="20"/>
                <w:lang w:val="en-GB"/>
              </w:rPr>
              <w:t>Date</w:t>
            </w:r>
          </w:p>
        </w:tc>
        <w:sdt>
          <w:sdtPr>
            <w:rPr>
              <w:rFonts w:ascii="Avenir Next LT Pro" w:hAnsi="Avenir Next LT Pro"/>
              <w:sz w:val="10"/>
              <w:szCs w:val="10"/>
              <w:lang w:val="en-US"/>
            </w:rPr>
            <w:id w:val="-613438624"/>
            <w:placeholder>
              <w:docPart w:val="C9B977E3600943D3931ED4D6078FB12B"/>
            </w:placeholder>
            <w:showingPlcHdr/>
            <w:date>
              <w:dateFormat w:val="dd/MM/yyyy"/>
              <w:lid w:val="es-ES"/>
              <w:storeMappedDataAs w:val="dateTime"/>
              <w:calendar w:val="gregorian"/>
            </w:date>
          </w:sdtPr>
          <w:sdtContent>
            <w:tc>
              <w:tcPr>
                <w:tcW w:w="2835" w:type="dxa"/>
              </w:tcPr>
              <w:p w14:paraId="6645C8A4" w14:textId="77777777" w:rsidR="001F110E" w:rsidRPr="00072470" w:rsidRDefault="00D47BB6" w:rsidP="001F110E">
                <w:pPr>
                  <w:rPr>
                    <w:rFonts w:ascii="Avenir Next LT Pro" w:hAnsi="Avenir Next LT Pro"/>
                    <w:sz w:val="10"/>
                    <w:szCs w:val="10"/>
                  </w:rPr>
                </w:pPr>
                <w:r w:rsidRPr="00072470">
                  <w:rPr>
                    <w:rFonts w:ascii="Avenir Next LT Pro" w:hAnsi="Avenir Next LT Pro"/>
                    <w:sz w:val="20"/>
                    <w:szCs w:val="20"/>
                    <w:lang w:val="en-GB"/>
                  </w:rPr>
                  <w:t>Haga</w:t>
                </w:r>
                <w:r w:rsidRPr="00072470">
                  <w:rPr>
                    <w:rStyle w:val="PlaceholderText"/>
                    <w:rFonts w:ascii="Avenir Next LT Pro" w:hAnsi="Avenir Next LT Pro"/>
                    <w:sz w:val="10"/>
                    <w:szCs w:val="10"/>
                  </w:rPr>
                  <w:t xml:space="preserve"> </w:t>
                </w:r>
                <w:r w:rsidRPr="00072470">
                  <w:rPr>
                    <w:rFonts w:ascii="Avenir Next LT Pro" w:hAnsi="Avenir Next LT Pro"/>
                    <w:sz w:val="20"/>
                    <w:szCs w:val="20"/>
                    <w:lang w:val="en-GB"/>
                  </w:rPr>
                  <w:t>clic aquí o pulse para escribir una fecha.</w:t>
                </w:r>
              </w:p>
            </w:tc>
          </w:sdtContent>
        </w:sdt>
      </w:tr>
    </w:tbl>
    <w:p w14:paraId="1001F3C9" w14:textId="77777777" w:rsidR="009F0C8D" w:rsidRPr="00072470" w:rsidRDefault="009F0C8D" w:rsidP="004A47EB">
      <w:pPr>
        <w:rPr>
          <w:rFonts w:ascii="Avenir Next LT Pro" w:hAnsi="Avenir Next LT Pro"/>
        </w:rPr>
      </w:pPr>
    </w:p>
    <w:sectPr w:rsidR="009F0C8D" w:rsidRPr="00072470" w:rsidSect="00E1697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133" w:bottom="1276" w:left="1134" w:header="708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B95BF" w14:textId="77777777" w:rsidR="00696446" w:rsidRDefault="00696446" w:rsidP="00E41285">
      <w:pPr>
        <w:spacing w:after="0" w:line="240" w:lineRule="auto"/>
      </w:pPr>
      <w:r>
        <w:separator/>
      </w:r>
    </w:p>
  </w:endnote>
  <w:endnote w:type="continuationSeparator" w:id="0">
    <w:p w14:paraId="4B308866" w14:textId="77777777" w:rsidR="00696446" w:rsidRDefault="00696446" w:rsidP="00E412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LT Pro">
    <w:altName w:val="Avenir Next LT Pro"/>
    <w:charset w:val="00"/>
    <w:family w:val="swiss"/>
    <w:pitch w:val="variable"/>
    <w:sig w:usb0="800000EF" w:usb1="50002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78966" w14:textId="77777777" w:rsidR="00C55A98" w:rsidRDefault="00C55A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D9496" w14:textId="77777777" w:rsidR="00E16971" w:rsidRPr="00E16971" w:rsidRDefault="00E16971" w:rsidP="00E16971">
    <w:pPr>
      <w:pStyle w:val="Header"/>
      <w:pBdr>
        <w:top w:val="single" w:sz="6" w:space="0" w:color="4472C4" w:themeColor="accent1"/>
      </w:pBdr>
      <w:rPr>
        <w:noProof/>
        <w:sz w:val="10"/>
        <w:szCs w:val="10"/>
      </w:rPr>
    </w:pPr>
  </w:p>
  <w:p w14:paraId="780A2E5B" w14:textId="77777777" w:rsidR="00E16971" w:rsidRPr="00780DB3" w:rsidRDefault="00E16971" w:rsidP="00C96574">
    <w:pPr>
      <w:pStyle w:val="Header"/>
      <w:pBdr>
        <w:top w:val="single" w:sz="6" w:space="0" w:color="4472C4" w:themeColor="accent1"/>
      </w:pBdr>
      <w:jc w:val="center"/>
      <w:rPr>
        <w:b/>
        <w:bCs/>
        <w:noProof/>
        <w:color w:val="2F5496" w:themeColor="accent1" w:themeShade="BF"/>
        <w:sz w:val="20"/>
        <w:szCs w:val="20"/>
      </w:rPr>
    </w:pPr>
    <w:r w:rsidRPr="00780DB3">
      <w:rPr>
        <w:b/>
        <w:bCs/>
        <w:noProof/>
        <w:color w:val="2F5496" w:themeColor="accent1" w:themeShade="BF"/>
        <w:sz w:val="20"/>
        <w:szCs w:val="20"/>
      </w:rPr>
      <w:t>TALLAMAR ELECTRONICS, S.L.U.</w:t>
    </w:r>
  </w:p>
  <w:p w14:paraId="39A16088" w14:textId="77777777" w:rsidR="00E41285" w:rsidRDefault="00E37614" w:rsidP="00E16971">
    <w:pPr>
      <w:pStyle w:val="Header"/>
      <w:pBdr>
        <w:top w:val="single" w:sz="6" w:space="0" w:color="4472C4" w:themeColor="accent1"/>
      </w:pBdr>
      <w:jc w:val="center"/>
    </w:pPr>
    <w:r>
      <w:rPr>
        <w:noProof/>
        <w:sz w:val="18"/>
        <w:szCs w:val="18"/>
      </w:rPr>
      <w:t xml:space="preserve">ES-B57421083 - </w:t>
    </w:r>
    <w:r w:rsidR="00C96574" w:rsidRPr="00C96574">
      <w:rPr>
        <w:noProof/>
        <w:sz w:val="18"/>
        <w:szCs w:val="18"/>
      </w:rPr>
      <w:t>C/ San Magin, 22 Bajos 07013 Palma - +34971918600 – cristina@tallamar.com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F7DEF" w14:textId="77777777" w:rsidR="00C55A98" w:rsidRDefault="00C55A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318B7" w14:textId="77777777" w:rsidR="00696446" w:rsidRDefault="00696446" w:rsidP="00E41285">
      <w:pPr>
        <w:spacing w:after="0" w:line="240" w:lineRule="auto"/>
      </w:pPr>
      <w:r>
        <w:separator/>
      </w:r>
    </w:p>
  </w:footnote>
  <w:footnote w:type="continuationSeparator" w:id="0">
    <w:p w14:paraId="23EA52DE" w14:textId="77777777" w:rsidR="00696446" w:rsidRDefault="00696446" w:rsidP="00E412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D3BDA" w14:textId="77777777" w:rsidR="00C55A98" w:rsidRDefault="00000000">
    <w:pPr>
      <w:pStyle w:val="Header"/>
    </w:pPr>
    <w:r>
      <w:rPr>
        <w:noProof/>
      </w:rPr>
      <w:pict w14:anchorId="2973515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81907" o:spid="_x0000_s1026" type="#_x0000_t75" style="position:absolute;margin-left:0;margin-top:0;width:271.85pt;height:276.65pt;z-index:-251655168;mso-position-horizontal:center;mso-position-horizontal-relative:margin;mso-position-vertical:center;mso-position-vertical-relative:margin" o:allowincell="f">
          <v:imagedata r:id="rId1" o:title="Espiral 70%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ECDE8" w14:textId="77777777" w:rsidR="00C55A98" w:rsidRDefault="00000000">
    <w:pPr>
      <w:pStyle w:val="Header"/>
    </w:pPr>
    <w:r>
      <w:rPr>
        <w:noProof/>
      </w:rPr>
      <w:pict w14:anchorId="4803DF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81908" o:spid="_x0000_s1027" type="#_x0000_t75" style="position:absolute;margin-left:0;margin-top:0;width:271.85pt;height:276.65pt;z-index:-251654144;mso-position-horizontal:center;mso-position-horizontal-relative:margin;mso-position-vertical:center;mso-position-vertical-relative:margin" o:allowincell="f">
          <v:imagedata r:id="rId1" o:title="Espiral 70%"/>
          <w10:wrap anchorx="margin" anchory="margin"/>
        </v:shape>
      </w:pict>
    </w:r>
    <w:r w:rsidR="00C55A98">
      <w:rPr>
        <w:noProof/>
      </w:rPr>
      <w:drawing>
        <wp:anchor distT="0" distB="0" distL="114300" distR="114300" simplePos="0" relativeHeight="251659264" behindDoc="1" locked="0" layoutInCell="1" allowOverlap="1" wp14:anchorId="579A7A5E" wp14:editId="5C55497B">
          <wp:simplePos x="0" y="0"/>
          <wp:positionH relativeFrom="margin">
            <wp:align>center</wp:align>
          </wp:positionH>
          <wp:positionV relativeFrom="paragraph">
            <wp:posOffset>-287850</wp:posOffset>
          </wp:positionV>
          <wp:extent cx="7136756" cy="351692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36756" cy="3516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538DF" w14:textId="77777777" w:rsidR="00C55A98" w:rsidRDefault="00000000">
    <w:pPr>
      <w:pStyle w:val="Header"/>
    </w:pPr>
    <w:r>
      <w:rPr>
        <w:noProof/>
      </w:rPr>
      <w:pict w14:anchorId="4EF0CB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81906" o:spid="_x0000_s1025" type="#_x0000_t75" style="position:absolute;margin-left:0;margin-top:0;width:271.85pt;height:276.65pt;z-index:-251656192;mso-position-horizontal:center;mso-position-horizontal-relative:margin;mso-position-vertical:center;mso-position-vertical-relative:margin" o:allowincell="f">
          <v:imagedata r:id="rId1" o:title="Espiral 70%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ttachedTemplate r:id="rId1"/>
  <w:documentProtection w:edit="readOnly" w:enforcement="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CA0"/>
    <w:rsid w:val="00072470"/>
    <w:rsid w:val="000A5B50"/>
    <w:rsid w:val="001469F0"/>
    <w:rsid w:val="001F110E"/>
    <w:rsid w:val="002A01DB"/>
    <w:rsid w:val="002F064D"/>
    <w:rsid w:val="00454327"/>
    <w:rsid w:val="0047552E"/>
    <w:rsid w:val="004A47EB"/>
    <w:rsid w:val="00626A7A"/>
    <w:rsid w:val="0067722C"/>
    <w:rsid w:val="00696446"/>
    <w:rsid w:val="006F49B8"/>
    <w:rsid w:val="00766BB6"/>
    <w:rsid w:val="00780DB3"/>
    <w:rsid w:val="007B5AEF"/>
    <w:rsid w:val="008254F4"/>
    <w:rsid w:val="0089079C"/>
    <w:rsid w:val="008A4C0A"/>
    <w:rsid w:val="009F0C8D"/>
    <w:rsid w:val="00A41F3B"/>
    <w:rsid w:val="00B871AA"/>
    <w:rsid w:val="00C55A98"/>
    <w:rsid w:val="00C96574"/>
    <w:rsid w:val="00D47BB6"/>
    <w:rsid w:val="00D85B41"/>
    <w:rsid w:val="00DD3671"/>
    <w:rsid w:val="00E16971"/>
    <w:rsid w:val="00E272AC"/>
    <w:rsid w:val="00E37614"/>
    <w:rsid w:val="00E41285"/>
    <w:rsid w:val="00EC6EA9"/>
    <w:rsid w:val="00EE0CA0"/>
    <w:rsid w:val="00F42DF2"/>
    <w:rsid w:val="00FC6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B41993"/>
  <w15:chartTrackingRefBased/>
  <w15:docId w15:val="{8A9D09A0-401C-4E57-B24D-D5188F204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12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1285"/>
  </w:style>
  <w:style w:type="paragraph" w:styleId="Footer">
    <w:name w:val="footer"/>
    <w:basedOn w:val="Normal"/>
    <w:link w:val="FooterChar"/>
    <w:uiPriority w:val="99"/>
    <w:unhideWhenUsed/>
    <w:rsid w:val="00E412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1285"/>
  </w:style>
  <w:style w:type="table" w:styleId="TableGrid">
    <w:name w:val="Table Grid"/>
    <w:basedOn w:val="TableNormal"/>
    <w:uiPriority w:val="59"/>
    <w:rsid w:val="007B5AEF"/>
    <w:pPr>
      <w:spacing w:after="0" w:line="240" w:lineRule="auto"/>
    </w:pPr>
    <w:rPr>
      <w:rFonts w:eastAsiaTheme="minorEastAsia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Emphasis">
    <w:name w:val="Intense Emphasis"/>
    <w:basedOn w:val="DefaultParagraphFont"/>
    <w:uiPriority w:val="21"/>
    <w:qFormat/>
    <w:rsid w:val="007B5AEF"/>
    <w:rPr>
      <w:rFonts w:cs="Times New Roman"/>
      <w:b/>
      <w:i/>
      <w:color w:val="4F81BD"/>
    </w:rPr>
  </w:style>
  <w:style w:type="character" w:styleId="PlaceholderText">
    <w:name w:val="Placeholder Text"/>
    <w:basedOn w:val="DefaultParagraphFont"/>
    <w:uiPriority w:val="99"/>
    <w:semiHidden/>
    <w:rsid w:val="000A5B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64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64D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olr\Desktop\plantillas%20radio%20surveys\Plantilla%20SBM%20GMDS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DDE337B1A0F45DD9BD13CA305BE79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F101B4-0113-425E-8C6A-97E3F49A8800}"/>
      </w:docPartPr>
      <w:docPartBody>
        <w:p w:rsidR="00000000" w:rsidRDefault="00000000">
          <w:pPr>
            <w:pStyle w:val="1DDE337B1A0F45DD9BD13CA305BE79E6"/>
          </w:pPr>
          <w:r w:rsidRPr="0023738E">
            <w:rPr>
              <w:rStyle w:val="PlaceholderText"/>
            </w:rPr>
            <w:t>Elija un elemento.</w:t>
          </w:r>
        </w:p>
      </w:docPartBody>
    </w:docPart>
    <w:docPart>
      <w:docPartPr>
        <w:name w:val="2FFF9171CECD4473BFCAF533650429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38EF38-4DC3-40F6-B1AC-76324E153F70}"/>
      </w:docPartPr>
      <w:docPartBody>
        <w:p w:rsidR="00000000" w:rsidRDefault="00000000">
          <w:pPr>
            <w:pStyle w:val="2FFF9171CECD4473BFCAF5336504296F"/>
          </w:pPr>
          <w:r w:rsidRPr="0023738E">
            <w:rPr>
              <w:rStyle w:val="PlaceholderText"/>
            </w:rPr>
            <w:t>Haga clic aquí o pulse para escribir una fecha.</w:t>
          </w:r>
        </w:p>
      </w:docPartBody>
    </w:docPart>
    <w:docPart>
      <w:docPartPr>
        <w:name w:val="C9B977E3600943D3931ED4D6078FB1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2DB065-3CDC-4F49-9F11-53E78F26C0A7}"/>
      </w:docPartPr>
      <w:docPartBody>
        <w:p w:rsidR="00000000" w:rsidRDefault="00000000">
          <w:pPr>
            <w:pStyle w:val="C9B977E3600943D3931ED4D6078FB12B"/>
          </w:pPr>
          <w:r w:rsidRPr="00D47BB6">
            <w:rPr>
              <w:rFonts w:ascii="Avenir Next LT Pro" w:hAnsi="Avenir Next LT Pro"/>
              <w:sz w:val="20"/>
              <w:szCs w:val="20"/>
              <w:lang w:val="en-GB"/>
            </w:rPr>
            <w:t>Haga</w:t>
          </w:r>
          <w:r w:rsidRPr="00D47BB6">
            <w:rPr>
              <w:rStyle w:val="PlaceholderText"/>
              <w:sz w:val="10"/>
              <w:szCs w:val="10"/>
            </w:rPr>
            <w:t xml:space="preserve"> </w:t>
          </w:r>
          <w:r w:rsidRPr="00D47BB6">
            <w:rPr>
              <w:rFonts w:ascii="Avenir Next LT Pro" w:hAnsi="Avenir Next LT Pro"/>
              <w:sz w:val="20"/>
              <w:szCs w:val="20"/>
              <w:lang w:val="en-GB"/>
            </w:rPr>
            <w:t>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LT Pro">
    <w:altName w:val="Avenir Next LT Pro"/>
    <w:charset w:val="00"/>
    <w:family w:val="swiss"/>
    <w:pitch w:val="variable"/>
    <w:sig w:usb0="800000EF" w:usb1="50002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76C"/>
    <w:rsid w:val="0047552E"/>
    <w:rsid w:val="00542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1DDE337B1A0F45DD9BD13CA305BE79E6">
    <w:name w:val="1DDE337B1A0F45DD9BD13CA305BE79E6"/>
  </w:style>
  <w:style w:type="paragraph" w:customStyle="1" w:styleId="2FFF9171CECD4473BFCAF5336504296F">
    <w:name w:val="2FFF9171CECD4473BFCAF5336504296F"/>
  </w:style>
  <w:style w:type="paragraph" w:customStyle="1" w:styleId="C9B977E3600943D3931ED4D6078FB12B">
    <w:name w:val="C9B977E3600943D3931ED4D6078FB12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SBM GMDSS</Template>
  <TotalTime>0</TotalTime>
  <Pages>1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polr</dc:creator>
  <cp:keywords/>
  <dc:description/>
  <cp:lastModifiedBy>Pol Raich</cp:lastModifiedBy>
  <cp:revision>1</cp:revision>
  <cp:lastPrinted>2020-10-27T10:13:00Z</cp:lastPrinted>
  <dcterms:created xsi:type="dcterms:W3CDTF">2026-10-19T12:10:00Z</dcterms:created>
  <dcterms:modified xsi:type="dcterms:W3CDTF">2026-10-19T12:10:00Z</dcterms:modified>
</cp:coreProperties>
</file>