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875" w:rsidRDefault="00FB7544">
      <w:pPr>
        <w:rPr>
          <w:lang w:val="en-US"/>
        </w:rPr>
      </w:pPr>
      <w:r>
        <w:rPr>
          <w:lang w:val="en-US"/>
        </w:rPr>
        <w:t>Number</w:t>
      </w:r>
    </w:p>
    <w:p w:rsidR="00FB7544" w:rsidRDefault="00A0442C">
      <w:pPr>
        <w:rPr>
          <w:lang w:val="en-US"/>
        </w:rPr>
      </w:pPr>
      <w:proofErr w:type="spellStart"/>
      <w:r>
        <w:rPr>
          <w:lang w:val="en-US"/>
        </w:rPr>
        <w:t>CarName</w:t>
      </w:r>
      <w:proofErr w:type="spellEnd"/>
    </w:p>
    <w:p w:rsidR="00A0442C" w:rsidRDefault="00A0442C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DE17B6">
        <w:rPr>
          <w:rFonts w:ascii="Consolas" w:hAnsi="Consolas" w:cs="Consolas"/>
          <w:color w:val="A31515"/>
          <w:sz w:val="19"/>
          <w:szCs w:val="19"/>
          <w:lang w:val="en-US"/>
        </w:rPr>
        <w:t>CarNumber</w:t>
      </w:r>
      <w:proofErr w:type="spellEnd"/>
    </w:p>
    <w:p w:rsidR="00A0442C" w:rsidRDefault="00526014" w:rsidP="00526014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DE17B6">
        <w:rPr>
          <w:rFonts w:ascii="Consolas" w:hAnsi="Consolas" w:cs="Consolas"/>
          <w:color w:val="A31515"/>
          <w:sz w:val="19"/>
          <w:szCs w:val="19"/>
          <w:lang w:val="en-US"/>
        </w:rPr>
        <w:t>ClientName</w:t>
      </w:r>
      <w:proofErr w:type="spellEnd"/>
    </w:p>
    <w:p w:rsidR="00526014" w:rsidRDefault="00526014" w:rsidP="00526014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DE17B6">
        <w:rPr>
          <w:rFonts w:ascii="Consolas" w:hAnsi="Consolas" w:cs="Consolas"/>
          <w:color w:val="A31515"/>
          <w:sz w:val="19"/>
          <w:szCs w:val="19"/>
          <w:lang w:val="en-US"/>
        </w:rPr>
        <w:t>ClientPhone</w:t>
      </w:r>
      <w:proofErr w:type="spellEnd"/>
    </w:p>
    <w:p w:rsidR="00526014" w:rsidRDefault="00526014" w:rsidP="00526014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DE17B6">
        <w:rPr>
          <w:rFonts w:ascii="Consolas" w:hAnsi="Consolas" w:cs="Consolas"/>
          <w:color w:val="A31515"/>
          <w:sz w:val="19"/>
          <w:szCs w:val="19"/>
          <w:lang w:val="en-US"/>
        </w:rPr>
        <w:t>ClientDiscount</w:t>
      </w:r>
      <w:proofErr w:type="spellEnd"/>
    </w:p>
    <w:p w:rsidR="00DE17B6" w:rsidRDefault="00DE17B6" w:rsidP="00526014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DE17B6">
        <w:rPr>
          <w:rFonts w:ascii="Consolas" w:hAnsi="Consolas" w:cs="Consolas"/>
          <w:color w:val="A31515"/>
          <w:sz w:val="19"/>
          <w:szCs w:val="19"/>
          <w:lang w:val="en-US"/>
        </w:rPr>
        <w:t>RepairZone</w:t>
      </w:r>
      <w:proofErr w:type="spellEnd"/>
    </w:p>
    <w:p w:rsidR="00DE17B6" w:rsidRDefault="00DE17B6" w:rsidP="00526014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PaymentMethod</w:t>
      </w:r>
      <w:proofErr w:type="spellEnd"/>
    </w:p>
    <w:p w:rsidR="00DE17B6" w:rsidRDefault="00DE17B6" w:rsidP="00526014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Notes</w:t>
      </w:r>
      <w:proofErr w:type="spellEnd"/>
    </w:p>
    <w:p w:rsidR="00BD16FF" w:rsidRPr="00BD16FF" w:rsidRDefault="00BD16FF" w:rsidP="00526014">
      <w:pPr>
        <w:rPr>
          <w:lang w:val="en-US"/>
        </w:rPr>
      </w:pPr>
      <w:r w:rsidRPr="00BD16FF">
        <w:rPr>
          <w:lang w:val="en-US"/>
        </w:rPr>
        <w:t>TotalPrice</w:t>
      </w:r>
      <w:bookmarkStart w:id="0" w:name="_GoBack"/>
      <w:bookmarkEnd w:id="0"/>
    </w:p>
    <w:sectPr w:rsidR="00BD16FF" w:rsidRPr="00BD1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2F"/>
    <w:rsid w:val="0047352F"/>
    <w:rsid w:val="00526014"/>
    <w:rsid w:val="00720875"/>
    <w:rsid w:val="00A0442C"/>
    <w:rsid w:val="00BD16FF"/>
    <w:rsid w:val="00DE17B6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Юлек</dc:creator>
  <cp:keywords/>
  <dc:description/>
  <cp:lastModifiedBy>Юлек</cp:lastModifiedBy>
  <cp:revision>6</cp:revision>
  <dcterms:created xsi:type="dcterms:W3CDTF">2017-12-26T02:52:00Z</dcterms:created>
  <dcterms:modified xsi:type="dcterms:W3CDTF">2017-12-29T11:26:00Z</dcterms:modified>
</cp:coreProperties>
</file>