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CA0" w:rsidRDefault="00066CA0">
      <w:pPr>
        <w:pStyle w:val="Bodytext100"/>
        <w:shd w:val="clear" w:color="auto" w:fill="auto"/>
        <w:spacing w:before="0" w:after="76" w:line="170" w:lineRule="exact"/>
        <w:ind w:left="160"/>
      </w:pPr>
      <w:bookmarkStart w:id="0" w:name="bookmark21"/>
    </w:p>
    <w:p w:rsidR="00066CA0" w:rsidRPr="006527D3" w:rsidRDefault="006527D3">
      <w:pPr>
        <w:pStyle w:val="Bodytext100"/>
        <w:shd w:val="clear" w:color="auto" w:fill="auto"/>
        <w:spacing w:before="0" w:after="76" w:line="170" w:lineRule="exact"/>
        <w:ind w:left="160"/>
      </w:pPr>
      <w:r>
        <w:rPr>
          <w:b/>
        </w:rPr>
        <w:t xml:space="preserve">                                                               </w:t>
      </w:r>
      <w:r w:rsidR="00F01B8B" w:rsidRPr="00F01B8B">
        <w:rPr>
          <w:b/>
        </w:rPr>
        <w:t>АКТ ПРИЕМА ПЕРЕДАЧИ №1</w:t>
      </w:r>
      <w:r>
        <w:rPr>
          <w:b/>
        </w:rPr>
        <w:t xml:space="preserve">                                                  </w:t>
      </w:r>
      <w:r>
        <w:t>стр. 1 из 2</w:t>
      </w:r>
    </w:p>
    <w:p w:rsidR="00C57ED7" w:rsidRDefault="00270F07">
      <w:pPr>
        <w:pStyle w:val="Bodytext100"/>
        <w:shd w:val="clear" w:color="auto" w:fill="auto"/>
        <w:spacing w:before="0" w:after="76" w:line="170" w:lineRule="exact"/>
        <w:ind w:left="160"/>
      </w:pPr>
      <w:r>
        <w:t>ТРАНСПОРТНОГО СРЕДСТВА ПО ДОГОВОРУ</w:t>
      </w:r>
      <w:bookmarkEnd w:id="0"/>
    </w:p>
    <w:p w:rsidR="00C57ED7" w:rsidRDefault="00270F07">
      <w:pPr>
        <w:pStyle w:val="Heading30"/>
        <w:keepNext/>
        <w:keepLines/>
        <w:shd w:val="clear" w:color="auto" w:fill="auto"/>
        <w:spacing w:after="236" w:line="190" w:lineRule="exact"/>
        <w:ind w:left="160"/>
      </w:pPr>
      <w:bookmarkStart w:id="1" w:name="bookmark22"/>
      <w:r>
        <w:t xml:space="preserve">№ </w:t>
      </w:r>
      <w:r w:rsidR="00F01B8B">
        <w:t>______</w:t>
      </w:r>
      <w:r>
        <w:t xml:space="preserve"> от </w:t>
      </w:r>
      <w:r w:rsidR="00F01B8B">
        <w:t>____________________2013</w:t>
      </w:r>
      <w:r>
        <w:t xml:space="preserve"> г.</w:t>
      </w:r>
      <w:bookmarkEnd w:id="1"/>
    </w:p>
    <w:p w:rsidR="00732537" w:rsidRDefault="00F01B8B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  <w:r w:rsidRPr="009F4335">
        <w:rPr>
          <w:rFonts w:ascii="Arial" w:hAnsi="Arial" w:cs="Arial"/>
          <w:sz w:val="16"/>
          <w:szCs w:val="16"/>
        </w:rPr>
        <w:t xml:space="preserve">Индивидуальный предприниматель </w:t>
      </w:r>
      <w:r w:rsidR="00D45908">
        <w:rPr>
          <w:rFonts w:ascii="Arial" w:hAnsi="Arial" w:cs="Arial"/>
          <w:sz w:val="16"/>
          <w:szCs w:val="16"/>
        </w:rPr>
        <w:t>___________________________</w:t>
      </w:r>
      <w:r w:rsidRPr="009F4335">
        <w:rPr>
          <w:rFonts w:ascii="Arial" w:hAnsi="Arial" w:cs="Arial"/>
          <w:sz w:val="16"/>
          <w:szCs w:val="16"/>
        </w:rPr>
        <w:t xml:space="preserve">(Свидетельство о государственной регистрации физического лица в качестве индивидуального предпринимателя серия </w:t>
      </w:r>
      <w:r w:rsidR="008C6EA6">
        <w:rPr>
          <w:rFonts w:ascii="Arial" w:hAnsi="Arial" w:cs="Arial"/>
          <w:sz w:val="16"/>
          <w:szCs w:val="16"/>
        </w:rPr>
        <w:t>________________</w:t>
      </w:r>
      <w:r w:rsidRPr="009F4335">
        <w:rPr>
          <w:rFonts w:ascii="Arial" w:hAnsi="Arial" w:cs="Arial"/>
          <w:sz w:val="16"/>
          <w:szCs w:val="16"/>
        </w:rPr>
        <w:t>), именуемый в дальнейшем «Арендодатель»</w:t>
      </w:r>
      <w:r w:rsidR="00270F07" w:rsidRPr="009F4335">
        <w:rPr>
          <w:sz w:val="16"/>
          <w:szCs w:val="16"/>
        </w:rPr>
        <w:t xml:space="preserve"> с одной стороны и </w:t>
      </w:r>
      <w:r w:rsidRPr="009F4335">
        <w:rPr>
          <w:sz w:val="16"/>
          <w:szCs w:val="16"/>
        </w:rPr>
        <w:t>гр.______________________________________________________________________________</w:t>
      </w:r>
      <w:r w:rsidR="00270F07" w:rsidRPr="009F4335">
        <w:rPr>
          <w:rStyle w:val="Bodytext51"/>
          <w:sz w:val="16"/>
          <w:szCs w:val="16"/>
        </w:rPr>
        <w:t xml:space="preserve">, </w:t>
      </w:r>
      <w:r w:rsidR="00270F07" w:rsidRPr="009F4335">
        <w:rPr>
          <w:sz w:val="16"/>
          <w:szCs w:val="16"/>
        </w:rPr>
        <w:t xml:space="preserve">именуемый в дальнейшем Арендатор, с другой стороны составили настоящий Акт о нижеследующем: АРЕНДОДАТЕЛЬ передал, а АРЕНДАТОР принял </w:t>
      </w:r>
    </w:p>
    <w:p w:rsidR="00732537" w:rsidRDefault="00270F0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  <w:r w:rsidRPr="009F4335">
        <w:rPr>
          <w:sz w:val="16"/>
          <w:szCs w:val="16"/>
        </w:rPr>
        <w:t>Транспортное Средство (автомобиль).</w:t>
      </w: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tbl>
      <w:tblPr>
        <w:tblpPr w:leftFromText="180" w:rightFromText="180" w:vertAnchor="text" w:horzAnchor="margin" w:tblpY="31"/>
        <w:tblOverlap w:val="never"/>
        <w:tblW w:w="102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60"/>
        <w:gridCol w:w="4973"/>
      </w:tblGrid>
      <w:tr w:rsidR="00732537" w:rsidRPr="009F4335" w:rsidTr="00D54353">
        <w:trPr>
          <w:trHeight w:hRule="exact" w:val="283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Номер заказа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#number</w:t>
            </w:r>
          </w:p>
        </w:tc>
      </w:tr>
      <w:tr w:rsidR="00732537" w:rsidRPr="009F4335" w:rsidTr="00D54353">
        <w:trPr>
          <w:trHeight w:hRule="exact" w:val="283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Автомобиль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7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#car_name</w:t>
            </w:r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Регистрационный знак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#car_number</w:t>
            </w:r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Клиент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#client_name</w:t>
            </w:r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Номер телефона клиента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#client_phone</w:t>
            </w:r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Персональная скидка клиента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#client_discount</w:t>
            </w:r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Зона ремонта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#repair_zone</w:t>
            </w:r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Способ оплаты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#payment_method</w:t>
            </w:r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right"/>
              <w:rPr>
                <w:rStyle w:val="Bodytext75pt"/>
                <w:b/>
                <w:sz w:val="20"/>
                <w:szCs w:val="20"/>
              </w:rPr>
            </w:pPr>
            <w:r w:rsidRPr="00732537">
              <w:rPr>
                <w:rStyle w:val="Bodytext75pt"/>
                <w:b/>
                <w:sz w:val="20"/>
                <w:szCs w:val="20"/>
              </w:rPr>
              <w:t xml:space="preserve">Итого к оплате:   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#total_price</w:t>
            </w:r>
          </w:p>
        </w:tc>
      </w:tr>
      <w:tr w:rsidR="00732537" w:rsidRPr="009F4335" w:rsidTr="00D54353">
        <w:trPr>
          <w:trHeight w:hRule="exact" w:val="957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F2798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Примечания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CD29F8" w:rsidP="00CD29F8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#notes</w:t>
            </w:r>
          </w:p>
        </w:tc>
      </w:tr>
    </w:tbl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F27987" w:rsidRDefault="00F2798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F27987" w:rsidRDefault="00C419EA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margin">
              <wp:posOffset>59690</wp:posOffset>
            </wp:positionH>
            <wp:positionV relativeFrom="margin">
              <wp:posOffset>4074795</wp:posOffset>
            </wp:positionV>
            <wp:extent cx="5886450" cy="2212975"/>
            <wp:effectExtent l="0" t="0" r="0" b="0"/>
            <wp:wrapSquare wrapText="bothSides"/>
            <wp:docPr id="2" name="Рисунок 2" descr="E:\Coding\_work\DOCUME~1\A_Glyga\LOCALS~1\Temp\FineReader11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ing\_work\DOCUME~1\A_Glyga\LOCALS~1\Temp\FineReader11\media\image2.jpe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987" w:rsidRDefault="00F2798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F27987" w:rsidRDefault="00F2798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080189" w:rsidRDefault="00080189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080189" w:rsidRDefault="00080189" w:rsidP="008436BB">
      <w:pPr>
        <w:pStyle w:val="Bodytext50"/>
        <w:shd w:val="clear" w:color="auto" w:fill="auto"/>
        <w:spacing w:before="0" w:after="24"/>
        <w:ind w:left="220" w:right="240"/>
        <w:rPr>
          <w:sz w:val="16"/>
          <w:szCs w:val="16"/>
        </w:rPr>
      </w:pPr>
    </w:p>
    <w:p w:rsidR="006147A0" w:rsidRDefault="008436BB" w:rsidP="008436BB">
      <w:pPr>
        <w:pStyle w:val="Bodytext50"/>
        <w:shd w:val="clear" w:color="auto" w:fill="auto"/>
        <w:spacing w:before="0" w:after="24"/>
        <w:ind w:left="220" w:right="240"/>
        <w:rPr>
          <w:b/>
          <w:sz w:val="20"/>
          <w:szCs w:val="16"/>
        </w:rPr>
      </w:pP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</w:p>
    <w:p w:rsidR="005113B5" w:rsidRPr="006147A0" w:rsidRDefault="006147A0" w:rsidP="008436BB">
      <w:pPr>
        <w:pStyle w:val="Bodytext50"/>
        <w:shd w:val="clear" w:color="auto" w:fill="auto"/>
        <w:spacing w:before="0" w:after="24"/>
        <w:ind w:left="220" w:right="240"/>
        <w:rPr>
          <w:b/>
          <w:sz w:val="20"/>
          <w:szCs w:val="16"/>
        </w:rPr>
      </w:pPr>
      <w:r w:rsidRPr="005113B5">
        <w:rPr>
          <w:b/>
          <w:sz w:val="20"/>
          <w:szCs w:val="16"/>
        </w:rPr>
        <w:t>Использованные запчасти:</w:t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 w:rsidRPr="006147A0">
        <w:rPr>
          <w:b/>
          <w:sz w:val="20"/>
          <w:szCs w:val="16"/>
        </w:rPr>
        <w:t xml:space="preserve">                  </w:t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  <w:lang w:val="en-US"/>
        </w:rPr>
        <w:t xml:space="preserve">     </w:t>
      </w:r>
      <w:r>
        <w:rPr>
          <w:b/>
          <w:sz w:val="20"/>
          <w:szCs w:val="16"/>
        </w:rPr>
        <w:t>Выполненные</w:t>
      </w:r>
      <w:r w:rsidRPr="006147A0">
        <w:rPr>
          <w:b/>
          <w:sz w:val="20"/>
          <w:szCs w:val="16"/>
        </w:rPr>
        <w:t xml:space="preserve"> </w:t>
      </w:r>
      <w:r>
        <w:rPr>
          <w:b/>
          <w:sz w:val="20"/>
          <w:szCs w:val="16"/>
        </w:rPr>
        <w:t>работы</w:t>
      </w:r>
      <w:r w:rsidRPr="006147A0">
        <w:rPr>
          <w:b/>
          <w:sz w:val="20"/>
          <w:szCs w:val="16"/>
        </w:rPr>
        <w:t>:</w:t>
      </w:r>
      <w:r w:rsidR="008436BB" w:rsidRPr="006147A0">
        <w:rPr>
          <w:b/>
          <w:sz w:val="20"/>
          <w:szCs w:val="16"/>
        </w:rPr>
        <w:tab/>
      </w:r>
      <w:r w:rsidR="008436BB" w:rsidRPr="006147A0">
        <w:rPr>
          <w:b/>
          <w:sz w:val="20"/>
          <w:szCs w:val="16"/>
        </w:rPr>
        <w:tab/>
        <w:t xml:space="preserve">     </w:t>
      </w:r>
    </w:p>
    <w:tbl>
      <w:tblPr>
        <w:tblStyle w:val="a8"/>
        <w:tblW w:w="0" w:type="auto"/>
        <w:tblInd w:w="220" w:type="dxa"/>
        <w:tblLook w:val="04A0" w:firstRow="1" w:lastRow="0" w:firstColumn="1" w:lastColumn="0" w:noHBand="0" w:noVBand="1"/>
      </w:tblPr>
      <w:tblGrid>
        <w:gridCol w:w="1708"/>
        <w:gridCol w:w="1708"/>
        <w:gridCol w:w="1708"/>
      </w:tblGrid>
      <w:tr w:rsidR="006147A0" w:rsidRPr="006147A0" w:rsidTr="0071683C">
        <w:trPr>
          <w:trHeight w:val="102"/>
        </w:trPr>
        <w:tc>
          <w:tcPr>
            <w:tcW w:w="1708" w:type="dxa"/>
          </w:tcPr>
          <w:p w:rsidR="006147A0" w:rsidRPr="006147A0" w:rsidRDefault="006147A0" w:rsidP="00EE38B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Цена</w:t>
            </w:r>
          </w:p>
        </w:tc>
        <w:tc>
          <w:tcPr>
            <w:tcW w:w="1708" w:type="dxa"/>
          </w:tcPr>
          <w:p w:rsidR="006147A0" w:rsidRPr="006147A0" w:rsidRDefault="006147A0" w:rsidP="00EE38B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 w:rsidRPr="00EE38B3">
              <w:rPr>
                <w:b/>
                <w:sz w:val="16"/>
                <w:szCs w:val="16"/>
              </w:rPr>
              <w:t>Количество</w:t>
            </w:r>
          </w:p>
        </w:tc>
      </w:tr>
      <w:tr w:rsidR="006147A0" w:rsidRPr="006147A0" w:rsidTr="0071683C">
        <w:trPr>
          <w:trHeight w:val="102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0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 w:rsidRPr="006147A0">
              <w:rPr>
                <w:sz w:val="16"/>
                <w:szCs w:val="16"/>
              </w:rPr>
              <w:t>0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6147A0">
              <w:rPr>
                <w:sz w:val="16"/>
                <w:szCs w:val="16"/>
              </w:rPr>
              <w:t>0</w:t>
            </w:r>
          </w:p>
        </w:tc>
      </w:tr>
      <w:tr w:rsidR="006147A0" w:rsidRPr="006147A0" w:rsidTr="0071683C">
        <w:trPr>
          <w:trHeight w:val="110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1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6147A0">
              <w:rPr>
                <w:sz w:val="16"/>
                <w:szCs w:val="16"/>
              </w:rPr>
              <w:t>1</w:t>
            </w:r>
          </w:p>
        </w:tc>
      </w:tr>
      <w:tr w:rsidR="006147A0" w:rsidRPr="006147A0" w:rsidTr="0071683C">
        <w:trPr>
          <w:trHeight w:val="102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2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6147A0">
              <w:rPr>
                <w:sz w:val="16"/>
                <w:szCs w:val="16"/>
              </w:rPr>
              <w:t>2</w:t>
            </w:r>
          </w:p>
        </w:tc>
      </w:tr>
      <w:tr w:rsidR="006147A0" w:rsidTr="0071683C">
        <w:trPr>
          <w:trHeight w:val="110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3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708" w:type="dxa"/>
          </w:tcPr>
          <w:p w:rsidR="006147A0" w:rsidRPr="008436BB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</w:t>
            </w:r>
            <w:r w:rsidRPr="008436B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8436BB">
              <w:rPr>
                <w:sz w:val="16"/>
                <w:szCs w:val="16"/>
              </w:rPr>
              <w:t>3</w:t>
            </w:r>
          </w:p>
        </w:tc>
      </w:tr>
      <w:tr w:rsidR="006147A0" w:rsidTr="0071683C">
        <w:trPr>
          <w:trHeight w:val="102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 w:rsidRPr="008436BB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spare_part4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#sp_count4</w:t>
            </w:r>
          </w:p>
        </w:tc>
      </w:tr>
      <w:tr w:rsidR="006147A0" w:rsidTr="0071683C">
        <w:trPr>
          <w:trHeight w:val="102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#spare_part5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#sp_count5</w:t>
            </w:r>
          </w:p>
        </w:tc>
      </w:tr>
      <w:tr w:rsidR="006147A0" w:rsidTr="0071683C">
        <w:trPr>
          <w:trHeight w:val="110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#spare_part6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#sp_count6</w:t>
            </w:r>
          </w:p>
        </w:tc>
      </w:tr>
      <w:tr w:rsidR="006147A0" w:rsidRPr="008436BB" w:rsidTr="0071683C">
        <w:trPr>
          <w:trHeight w:val="102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#spare_part7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#sp_count7</w:t>
            </w:r>
          </w:p>
        </w:tc>
      </w:tr>
    </w:tbl>
    <w:tbl>
      <w:tblPr>
        <w:tblStyle w:val="a8"/>
        <w:tblpPr w:leftFromText="180" w:rightFromText="180" w:vertAnchor="text" w:horzAnchor="margin" w:tblpXSpec="right" w:tblpY="-1958"/>
        <w:tblW w:w="0" w:type="auto"/>
        <w:tblLook w:val="04A0" w:firstRow="1" w:lastRow="0" w:firstColumn="1" w:lastColumn="0" w:noHBand="0" w:noVBand="1"/>
      </w:tblPr>
      <w:tblGrid>
        <w:gridCol w:w="2317"/>
        <w:gridCol w:w="2317"/>
      </w:tblGrid>
      <w:tr w:rsidR="006147A0" w:rsidTr="0071683C">
        <w:trPr>
          <w:trHeight w:val="184"/>
        </w:trPr>
        <w:tc>
          <w:tcPr>
            <w:tcW w:w="2317" w:type="dxa"/>
          </w:tcPr>
          <w:p w:rsidR="006147A0" w:rsidRPr="00EE38B3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2317" w:type="dxa"/>
          </w:tcPr>
          <w:p w:rsidR="006147A0" w:rsidRPr="00EE38B3" w:rsidRDefault="007B3D6C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Цена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6147A0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r w:rsidR="0071683C">
              <w:rPr>
                <w:sz w:val="16"/>
                <w:szCs w:val="16"/>
                <w:lang w:val="en-US"/>
              </w:rPr>
              <w:t>work0</w:t>
            </w:r>
          </w:p>
        </w:tc>
        <w:tc>
          <w:tcPr>
            <w:tcW w:w="2317" w:type="dxa"/>
          </w:tcPr>
          <w:p w:rsidR="006147A0" w:rsidRDefault="00FD3730" w:rsidP="00DA3B3D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</w:t>
            </w:r>
            <w:r w:rsidR="00DA3B3D"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147A0" w:rsidTr="0071683C">
        <w:trPr>
          <w:trHeight w:val="198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#work1</w:t>
            </w:r>
          </w:p>
        </w:tc>
        <w:tc>
          <w:tcPr>
            <w:tcW w:w="2317" w:type="dxa"/>
          </w:tcPr>
          <w:p w:rsidR="006147A0" w:rsidRDefault="00DA3B3D" w:rsidP="00DA3B3D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</w:t>
            </w:r>
            <w:r w:rsidR="00FD3730">
              <w:rPr>
                <w:sz w:val="16"/>
                <w:szCs w:val="16"/>
                <w:lang w:val="en-US"/>
              </w:rPr>
              <w:t>1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#work2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#w_price2</w:t>
            </w:r>
          </w:p>
        </w:tc>
      </w:tr>
      <w:tr w:rsidR="006147A0" w:rsidTr="0071683C">
        <w:trPr>
          <w:trHeight w:val="198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#work3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#w_price3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#work4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#w_price4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#work5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#w_price5</w:t>
            </w:r>
          </w:p>
        </w:tc>
      </w:tr>
      <w:tr w:rsidR="006147A0" w:rsidTr="0071683C">
        <w:trPr>
          <w:trHeight w:val="198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#work6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#w_price6</w:t>
            </w:r>
          </w:p>
        </w:tc>
      </w:tr>
      <w:tr w:rsidR="006147A0" w:rsidRPr="008436BB" w:rsidTr="00523F13">
        <w:trPr>
          <w:trHeight w:val="70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#work7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#w_price7</w:t>
            </w:r>
          </w:p>
        </w:tc>
      </w:tr>
    </w:tbl>
    <w:p w:rsidR="00732537" w:rsidRPr="00F06E85" w:rsidRDefault="00732537" w:rsidP="00F06E85">
      <w:pPr>
        <w:pStyle w:val="Bodytext50"/>
        <w:shd w:val="clear" w:color="auto" w:fill="auto"/>
        <w:spacing w:before="0" w:after="24"/>
        <w:ind w:right="240"/>
        <w:jc w:val="both"/>
        <w:rPr>
          <w:b/>
          <w:sz w:val="20"/>
          <w:szCs w:val="16"/>
        </w:rPr>
      </w:pPr>
      <w:bookmarkStart w:id="2" w:name="_GoBack"/>
      <w:bookmarkEnd w:id="2"/>
    </w:p>
    <w:p w:rsidR="00732537" w:rsidRPr="009F4335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C57ED7" w:rsidRDefault="00C57ED7">
      <w:pPr>
        <w:spacing w:line="180" w:lineRule="exact"/>
        <w:rPr>
          <w:sz w:val="2"/>
          <w:szCs w:val="2"/>
        </w:rPr>
      </w:pPr>
    </w:p>
    <w:tbl>
      <w:tblPr>
        <w:tblpPr w:vertAnchor="text" w:tblpXSpec="center" w:tblpY="1"/>
        <w:tblW w:w="10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5"/>
        <w:gridCol w:w="1273"/>
        <w:gridCol w:w="3302"/>
        <w:gridCol w:w="1268"/>
      </w:tblGrid>
      <w:tr w:rsidR="00C57ED7" w:rsidTr="005F7448">
        <w:trPr>
          <w:trHeight w:val="156"/>
        </w:trPr>
        <w:tc>
          <w:tcPr>
            <w:tcW w:w="4455" w:type="dxa"/>
            <w:shd w:val="clear" w:color="auto" w:fill="FFFFFF"/>
            <w:vAlign w:val="center"/>
          </w:tcPr>
          <w:p w:rsidR="00C57ED7" w:rsidRPr="009F4335" w:rsidRDefault="00270F07" w:rsidP="005F7448">
            <w:pPr>
              <w:pStyle w:val="2"/>
              <w:shd w:val="clear" w:color="auto" w:fill="auto"/>
              <w:spacing w:before="0" w:line="10" w:lineRule="atLeast"/>
              <w:ind w:left="120"/>
              <w:jc w:val="left"/>
              <w:rPr>
                <w:sz w:val="16"/>
                <w:szCs w:val="16"/>
              </w:rPr>
            </w:pPr>
            <w:r w:rsidRPr="009F4335">
              <w:rPr>
                <w:rStyle w:val="1"/>
                <w:sz w:val="16"/>
                <w:szCs w:val="16"/>
              </w:rPr>
              <w:t>Колпаки/ легкосплавные диски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C57ED7" w:rsidRPr="00113A76" w:rsidRDefault="00113A76" w:rsidP="005F7448">
            <w:pPr>
              <w:pStyle w:val="2"/>
              <w:shd w:val="clear" w:color="auto" w:fill="auto"/>
              <w:spacing w:before="0" w:line="10" w:lineRule="atLeast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13A7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  <w:tc>
          <w:tcPr>
            <w:tcW w:w="3302" w:type="dxa"/>
            <w:shd w:val="clear" w:color="auto" w:fill="FFFFFF"/>
            <w:vAlign w:val="center"/>
          </w:tcPr>
          <w:p w:rsidR="00C57ED7" w:rsidRPr="009F4335" w:rsidRDefault="00270F07" w:rsidP="005F7448">
            <w:pPr>
              <w:pStyle w:val="2"/>
              <w:shd w:val="clear" w:color="auto" w:fill="auto"/>
              <w:spacing w:before="0" w:line="10" w:lineRule="atLeast"/>
              <w:ind w:left="120"/>
              <w:jc w:val="left"/>
              <w:rPr>
                <w:sz w:val="16"/>
                <w:szCs w:val="16"/>
              </w:rPr>
            </w:pPr>
            <w:r w:rsidRPr="009F4335">
              <w:rPr>
                <w:rStyle w:val="1"/>
                <w:sz w:val="16"/>
                <w:szCs w:val="16"/>
              </w:rPr>
              <w:t>Антенна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57ED7" w:rsidRPr="00113A76" w:rsidRDefault="00113A76" w:rsidP="005F7448">
            <w:pPr>
              <w:spacing w:line="1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113A7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  <w:tr w:rsidR="00C57ED7" w:rsidTr="005F7448">
        <w:trPr>
          <w:trHeight w:val="316"/>
        </w:trPr>
        <w:tc>
          <w:tcPr>
            <w:tcW w:w="4455" w:type="dxa"/>
            <w:shd w:val="clear" w:color="auto" w:fill="FFFFFF"/>
            <w:vAlign w:val="center"/>
          </w:tcPr>
          <w:p w:rsidR="00C57ED7" w:rsidRPr="009F4335" w:rsidRDefault="00270F07" w:rsidP="005F7448">
            <w:pPr>
              <w:pStyle w:val="2"/>
              <w:shd w:val="clear" w:color="auto" w:fill="auto"/>
              <w:spacing w:before="0" w:line="10" w:lineRule="atLeast"/>
              <w:ind w:left="120"/>
              <w:jc w:val="left"/>
              <w:rPr>
                <w:sz w:val="16"/>
                <w:szCs w:val="16"/>
              </w:rPr>
            </w:pPr>
            <w:r w:rsidRPr="009F4335">
              <w:rPr>
                <w:rStyle w:val="1"/>
                <w:sz w:val="16"/>
                <w:szCs w:val="16"/>
              </w:rPr>
              <w:t>Щетки стеклоочистителя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C57ED7" w:rsidRPr="00113A76" w:rsidRDefault="00113A76" w:rsidP="005F7448">
            <w:pPr>
              <w:pStyle w:val="2"/>
              <w:shd w:val="clear" w:color="auto" w:fill="auto"/>
              <w:spacing w:before="0" w:line="10" w:lineRule="atLeast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3A7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  <w:tc>
          <w:tcPr>
            <w:tcW w:w="3302" w:type="dxa"/>
            <w:shd w:val="clear" w:color="auto" w:fill="FFFFFF"/>
            <w:vAlign w:val="center"/>
          </w:tcPr>
          <w:p w:rsidR="00C57ED7" w:rsidRPr="009F4335" w:rsidRDefault="00113A76" w:rsidP="005F7448">
            <w:pPr>
              <w:pStyle w:val="2"/>
              <w:shd w:val="clear" w:color="auto" w:fill="auto"/>
              <w:spacing w:before="0" w:line="10" w:lineRule="atLeas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1"/>
                <w:sz w:val="16"/>
                <w:szCs w:val="16"/>
              </w:rPr>
              <w:t>Магнитола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57ED7" w:rsidRPr="00113A76" w:rsidRDefault="00113A76" w:rsidP="005F7448">
            <w:pPr>
              <w:pStyle w:val="2"/>
              <w:shd w:val="clear" w:color="auto" w:fill="auto"/>
              <w:spacing w:before="0" w:line="10" w:lineRule="atLeast"/>
              <w:jc w:val="center"/>
              <w:rPr>
                <w:rFonts w:ascii="Times New Roman" w:hAnsi="Times New Roman" w:cs="Times New Roman"/>
              </w:rPr>
            </w:pPr>
            <w:r w:rsidRPr="00113A7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  <w:tr w:rsidR="00C57ED7" w:rsidTr="005F7448">
        <w:trPr>
          <w:trHeight w:val="316"/>
        </w:trPr>
        <w:tc>
          <w:tcPr>
            <w:tcW w:w="4455" w:type="dxa"/>
            <w:shd w:val="clear" w:color="auto" w:fill="FFFFFF"/>
            <w:vAlign w:val="center"/>
          </w:tcPr>
          <w:p w:rsidR="00C57ED7" w:rsidRPr="009F4335" w:rsidRDefault="00270F07" w:rsidP="005F7448">
            <w:pPr>
              <w:pStyle w:val="2"/>
              <w:shd w:val="clear" w:color="auto" w:fill="auto"/>
              <w:spacing w:before="0" w:line="10" w:lineRule="atLeast"/>
              <w:ind w:left="120"/>
              <w:jc w:val="left"/>
              <w:rPr>
                <w:sz w:val="16"/>
                <w:szCs w:val="16"/>
              </w:rPr>
            </w:pPr>
            <w:r w:rsidRPr="009F4335">
              <w:rPr>
                <w:rStyle w:val="1"/>
                <w:sz w:val="16"/>
                <w:szCs w:val="16"/>
              </w:rPr>
              <w:t>Противотуманные фары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C57ED7" w:rsidRPr="00113A76" w:rsidRDefault="00113A76" w:rsidP="005F7448">
            <w:pPr>
              <w:pStyle w:val="2"/>
              <w:shd w:val="clear" w:color="auto" w:fill="auto"/>
              <w:spacing w:before="0" w:line="10" w:lineRule="atLeas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3A7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  <w:tc>
          <w:tcPr>
            <w:tcW w:w="3302" w:type="dxa"/>
            <w:shd w:val="clear" w:color="auto" w:fill="FFFFFF"/>
            <w:vAlign w:val="center"/>
          </w:tcPr>
          <w:p w:rsidR="00C57ED7" w:rsidRPr="009F4335" w:rsidRDefault="00270F07" w:rsidP="005F7448">
            <w:pPr>
              <w:pStyle w:val="2"/>
              <w:shd w:val="clear" w:color="auto" w:fill="auto"/>
              <w:spacing w:before="0" w:line="10" w:lineRule="atLeast"/>
              <w:ind w:left="120"/>
              <w:jc w:val="left"/>
              <w:rPr>
                <w:sz w:val="16"/>
                <w:szCs w:val="16"/>
              </w:rPr>
            </w:pPr>
            <w:r w:rsidRPr="009F4335">
              <w:rPr>
                <w:rStyle w:val="1"/>
                <w:sz w:val="16"/>
                <w:szCs w:val="16"/>
              </w:rPr>
              <w:t>Прикуриватель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57ED7" w:rsidRPr="00113A76" w:rsidRDefault="00113A76" w:rsidP="005F7448">
            <w:pPr>
              <w:spacing w:line="1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113A7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  <w:tr w:rsidR="00C57ED7" w:rsidTr="005F7448">
        <w:trPr>
          <w:trHeight w:val="316"/>
        </w:trPr>
        <w:tc>
          <w:tcPr>
            <w:tcW w:w="4455" w:type="dxa"/>
            <w:shd w:val="clear" w:color="auto" w:fill="FFFFFF"/>
            <w:vAlign w:val="center"/>
          </w:tcPr>
          <w:p w:rsidR="00C57ED7" w:rsidRPr="009F4335" w:rsidRDefault="00270F07" w:rsidP="005F7448">
            <w:pPr>
              <w:pStyle w:val="2"/>
              <w:shd w:val="clear" w:color="auto" w:fill="auto"/>
              <w:spacing w:before="0" w:line="10" w:lineRule="atLeast"/>
              <w:ind w:left="120"/>
              <w:jc w:val="left"/>
              <w:rPr>
                <w:sz w:val="16"/>
                <w:szCs w:val="16"/>
              </w:rPr>
            </w:pPr>
            <w:r w:rsidRPr="009F4335">
              <w:rPr>
                <w:rStyle w:val="1"/>
                <w:sz w:val="16"/>
                <w:szCs w:val="16"/>
              </w:rPr>
              <w:t>Зеркала бокового вида лев./пр./ в салоне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C57ED7" w:rsidRPr="00113A76" w:rsidRDefault="00113A76" w:rsidP="005F7448">
            <w:pPr>
              <w:pStyle w:val="2"/>
              <w:shd w:val="clear" w:color="auto" w:fill="auto"/>
              <w:spacing w:before="0" w:line="10" w:lineRule="atLeas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3A7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  <w:tc>
          <w:tcPr>
            <w:tcW w:w="3302" w:type="dxa"/>
            <w:shd w:val="clear" w:color="auto" w:fill="FFFFFF"/>
            <w:vAlign w:val="center"/>
          </w:tcPr>
          <w:p w:rsidR="00C57ED7" w:rsidRPr="009F4335" w:rsidRDefault="00270F07" w:rsidP="005F7448">
            <w:pPr>
              <w:pStyle w:val="2"/>
              <w:shd w:val="clear" w:color="auto" w:fill="auto"/>
              <w:spacing w:before="0" w:line="10" w:lineRule="atLeast"/>
              <w:ind w:left="120"/>
              <w:jc w:val="left"/>
              <w:rPr>
                <w:sz w:val="16"/>
                <w:szCs w:val="16"/>
              </w:rPr>
            </w:pPr>
            <w:r w:rsidRPr="009F4335">
              <w:rPr>
                <w:rStyle w:val="1"/>
                <w:sz w:val="16"/>
                <w:szCs w:val="16"/>
              </w:rPr>
              <w:t>Запасное колесо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57ED7" w:rsidRPr="00113A76" w:rsidRDefault="00113A76" w:rsidP="005F7448">
            <w:pPr>
              <w:pStyle w:val="2"/>
              <w:shd w:val="clear" w:color="auto" w:fill="auto"/>
              <w:spacing w:before="0" w:line="10" w:lineRule="atLeast"/>
              <w:jc w:val="center"/>
              <w:rPr>
                <w:rFonts w:ascii="Times New Roman" w:hAnsi="Times New Roman" w:cs="Times New Roman"/>
              </w:rPr>
            </w:pPr>
            <w:r w:rsidRPr="00113A7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  <w:tr w:rsidR="00C57ED7" w:rsidTr="005F7448">
        <w:trPr>
          <w:trHeight w:val="316"/>
        </w:trPr>
        <w:tc>
          <w:tcPr>
            <w:tcW w:w="4455" w:type="dxa"/>
            <w:shd w:val="clear" w:color="auto" w:fill="FFFFFF"/>
            <w:vAlign w:val="center"/>
          </w:tcPr>
          <w:p w:rsidR="00C57ED7" w:rsidRPr="009F4335" w:rsidRDefault="00270F07" w:rsidP="005F7448">
            <w:pPr>
              <w:pStyle w:val="2"/>
              <w:shd w:val="clear" w:color="auto" w:fill="auto"/>
              <w:spacing w:before="0" w:line="10" w:lineRule="atLeast"/>
              <w:ind w:left="120"/>
              <w:jc w:val="left"/>
              <w:rPr>
                <w:sz w:val="16"/>
                <w:szCs w:val="16"/>
              </w:rPr>
            </w:pPr>
            <w:r w:rsidRPr="009F4335">
              <w:rPr>
                <w:rStyle w:val="1"/>
                <w:sz w:val="16"/>
                <w:szCs w:val="16"/>
              </w:rPr>
              <w:t>Чехлы сидений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C57ED7" w:rsidRPr="00113A76" w:rsidRDefault="00113A76" w:rsidP="005F7448">
            <w:pPr>
              <w:spacing w:line="10" w:lineRule="atLeas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3A76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02" w:type="dxa"/>
            <w:shd w:val="clear" w:color="auto" w:fill="FFFFFF"/>
            <w:vAlign w:val="center"/>
          </w:tcPr>
          <w:p w:rsidR="00C57ED7" w:rsidRPr="009F4335" w:rsidRDefault="00270F07" w:rsidP="005F7448">
            <w:pPr>
              <w:pStyle w:val="2"/>
              <w:shd w:val="clear" w:color="auto" w:fill="auto"/>
              <w:spacing w:before="0" w:line="10" w:lineRule="atLeast"/>
              <w:ind w:left="120"/>
              <w:jc w:val="left"/>
              <w:rPr>
                <w:sz w:val="16"/>
                <w:szCs w:val="16"/>
              </w:rPr>
            </w:pPr>
            <w:r w:rsidRPr="009F4335">
              <w:rPr>
                <w:rStyle w:val="1"/>
                <w:sz w:val="16"/>
                <w:szCs w:val="16"/>
              </w:rPr>
              <w:t>Брызговики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57ED7" w:rsidRPr="00113A76" w:rsidRDefault="00B035DA" w:rsidP="005F7448">
            <w:pPr>
              <w:spacing w:line="1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113A7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  <w:tr w:rsidR="00C57ED7" w:rsidTr="005F7448">
        <w:trPr>
          <w:trHeight w:val="316"/>
        </w:trPr>
        <w:tc>
          <w:tcPr>
            <w:tcW w:w="4455" w:type="dxa"/>
            <w:shd w:val="clear" w:color="auto" w:fill="FFFFFF"/>
            <w:vAlign w:val="center"/>
          </w:tcPr>
          <w:p w:rsidR="00C57ED7" w:rsidRPr="009F4335" w:rsidRDefault="00270F07" w:rsidP="005F7448">
            <w:pPr>
              <w:pStyle w:val="2"/>
              <w:shd w:val="clear" w:color="auto" w:fill="auto"/>
              <w:spacing w:before="0" w:line="10" w:lineRule="atLeast"/>
              <w:ind w:left="120"/>
              <w:jc w:val="left"/>
              <w:rPr>
                <w:sz w:val="16"/>
                <w:szCs w:val="16"/>
              </w:rPr>
            </w:pPr>
            <w:r w:rsidRPr="009F4335">
              <w:rPr>
                <w:rStyle w:val="1"/>
                <w:sz w:val="16"/>
                <w:szCs w:val="16"/>
              </w:rPr>
              <w:t>Коврики, резина/ матер.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C57ED7" w:rsidRPr="00B035DA" w:rsidRDefault="00B035DA" w:rsidP="005F7448">
            <w:pPr>
              <w:pStyle w:val="2"/>
              <w:shd w:val="clear" w:color="auto" w:fill="auto"/>
              <w:spacing w:before="0" w:line="1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035DA">
              <w:rPr>
                <w:rFonts w:ascii="Times New Roman" w:hAnsi="Times New Roman" w:cs="Times New Roman"/>
                <w:sz w:val="22"/>
                <w:szCs w:val="22"/>
              </w:rPr>
              <w:t>резина</w:t>
            </w:r>
          </w:p>
        </w:tc>
        <w:tc>
          <w:tcPr>
            <w:tcW w:w="3302" w:type="dxa"/>
            <w:shd w:val="clear" w:color="auto" w:fill="FFFFFF"/>
            <w:vAlign w:val="center"/>
          </w:tcPr>
          <w:p w:rsidR="00C57ED7" w:rsidRPr="009F4335" w:rsidRDefault="00270F07" w:rsidP="005F7448">
            <w:pPr>
              <w:pStyle w:val="2"/>
              <w:shd w:val="clear" w:color="auto" w:fill="auto"/>
              <w:spacing w:before="0" w:line="10" w:lineRule="atLeast"/>
              <w:ind w:left="120"/>
              <w:jc w:val="left"/>
              <w:rPr>
                <w:sz w:val="16"/>
                <w:szCs w:val="16"/>
              </w:rPr>
            </w:pPr>
            <w:r w:rsidRPr="009F4335">
              <w:rPr>
                <w:rStyle w:val="1"/>
                <w:sz w:val="16"/>
                <w:szCs w:val="16"/>
              </w:rPr>
              <w:t>Инструменты</w:t>
            </w:r>
            <w:r w:rsidR="0034703D">
              <w:rPr>
                <w:rStyle w:val="1"/>
                <w:sz w:val="16"/>
                <w:szCs w:val="16"/>
              </w:rPr>
              <w:t xml:space="preserve"> (балон.ключ, домкрат)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57ED7" w:rsidRPr="00113A76" w:rsidRDefault="0034703D" w:rsidP="005F7448">
            <w:pPr>
              <w:pStyle w:val="2"/>
              <w:shd w:val="clear" w:color="auto" w:fill="auto"/>
              <w:spacing w:before="0" w:line="10" w:lineRule="atLeast"/>
              <w:jc w:val="center"/>
              <w:rPr>
                <w:rFonts w:ascii="Times New Roman" w:hAnsi="Times New Roman" w:cs="Times New Roman"/>
              </w:rPr>
            </w:pPr>
            <w:r w:rsidRPr="00113A7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</w:tbl>
    <w:p w:rsidR="00C57ED7" w:rsidRDefault="00C57ED7">
      <w:pPr>
        <w:rPr>
          <w:sz w:val="2"/>
          <w:szCs w:val="2"/>
        </w:rPr>
      </w:pPr>
    </w:p>
    <w:p w:rsidR="00090ABF" w:rsidRDefault="00270F07" w:rsidP="009F4335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 w:rsidRPr="0034703D">
        <w:rPr>
          <w:sz w:val="16"/>
          <w:szCs w:val="16"/>
        </w:rPr>
        <w:t xml:space="preserve">Настоящий Акт составлен в двух экземплярах и является неотъемлемой частью Договора № </w:t>
      </w:r>
      <w:r w:rsidR="00090ABF" w:rsidRPr="0034703D">
        <w:rPr>
          <w:rStyle w:val="Bodytext51"/>
          <w:sz w:val="16"/>
          <w:szCs w:val="16"/>
        </w:rPr>
        <w:t>____________</w:t>
      </w:r>
      <w:r w:rsidRPr="0034703D">
        <w:rPr>
          <w:sz w:val="16"/>
          <w:szCs w:val="16"/>
        </w:rPr>
        <w:t xml:space="preserve">от </w:t>
      </w:r>
      <w:r w:rsidR="00090ABF" w:rsidRPr="0034703D">
        <w:rPr>
          <w:sz w:val="16"/>
          <w:szCs w:val="16"/>
        </w:rPr>
        <w:t>________________</w:t>
      </w:r>
      <w:r w:rsidRPr="0034703D">
        <w:rPr>
          <w:sz w:val="16"/>
          <w:szCs w:val="16"/>
        </w:rPr>
        <w:t>.201</w:t>
      </w:r>
      <w:r w:rsidR="00090ABF" w:rsidRPr="0034703D">
        <w:rPr>
          <w:sz w:val="16"/>
          <w:szCs w:val="16"/>
        </w:rPr>
        <w:t>3</w:t>
      </w:r>
      <w:r w:rsidRPr="0034703D">
        <w:rPr>
          <w:sz w:val="16"/>
          <w:szCs w:val="16"/>
        </w:rPr>
        <w:t xml:space="preserve"> г</w:t>
      </w:r>
    </w:p>
    <w:tbl>
      <w:tblPr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4536"/>
        <w:gridCol w:w="2268"/>
      </w:tblGrid>
      <w:tr w:rsidR="00CF3F3A" w:rsidRPr="00112906" w:rsidTr="00112906">
        <w:tc>
          <w:tcPr>
            <w:tcW w:w="2439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:rsidR="00CF3F3A" w:rsidRPr="00112906" w:rsidRDefault="00B402D5" w:rsidP="00112906">
            <w:pPr>
              <w:pStyle w:val="Bodytext50"/>
              <w:shd w:val="clear" w:color="auto" w:fill="auto"/>
              <w:spacing w:before="0" w:after="19" w:line="240" w:lineRule="auto"/>
              <w:jc w:val="center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>Принял автомобиль</w:t>
            </w:r>
          </w:p>
        </w:tc>
        <w:tc>
          <w:tcPr>
            <w:tcW w:w="2268" w:type="dxa"/>
            <w:shd w:val="clear" w:color="auto" w:fill="auto"/>
          </w:tcPr>
          <w:p w:rsidR="00CF3F3A" w:rsidRPr="00112906" w:rsidRDefault="00B402D5" w:rsidP="00112906">
            <w:pPr>
              <w:pStyle w:val="Bodytext50"/>
              <w:shd w:val="clear" w:color="auto" w:fill="auto"/>
              <w:spacing w:before="0" w:after="19" w:line="240" w:lineRule="auto"/>
              <w:jc w:val="center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>Вернул автомобиль</w:t>
            </w:r>
          </w:p>
        </w:tc>
      </w:tr>
      <w:tr w:rsidR="00B402D5" w:rsidRPr="00112906" w:rsidTr="00112906">
        <w:trPr>
          <w:trHeight w:val="298"/>
        </w:trPr>
        <w:tc>
          <w:tcPr>
            <w:tcW w:w="2439" w:type="dxa"/>
            <w:shd w:val="clear" w:color="auto" w:fill="auto"/>
          </w:tcPr>
          <w:p w:rsidR="00B402D5" w:rsidRPr="00112906" w:rsidRDefault="00B402D5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>Пробег</w:t>
            </w:r>
          </w:p>
        </w:tc>
        <w:tc>
          <w:tcPr>
            <w:tcW w:w="4536" w:type="dxa"/>
            <w:shd w:val="clear" w:color="auto" w:fill="auto"/>
          </w:tcPr>
          <w:p w:rsidR="00B402D5" w:rsidRPr="00112906" w:rsidRDefault="00B402D5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:rsidR="00B402D5" w:rsidRPr="00112906" w:rsidRDefault="00B402D5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</w:tr>
      <w:tr w:rsidR="00CF3F3A" w:rsidRPr="00112906" w:rsidTr="00112906">
        <w:trPr>
          <w:trHeight w:val="298"/>
        </w:trPr>
        <w:tc>
          <w:tcPr>
            <w:tcW w:w="2439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>Наполнение бака</w:t>
            </w:r>
          </w:p>
        </w:tc>
        <w:tc>
          <w:tcPr>
            <w:tcW w:w="4536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</w:tr>
      <w:tr w:rsidR="00CF3F3A" w:rsidRPr="00112906" w:rsidTr="00112906">
        <w:trPr>
          <w:trHeight w:val="298"/>
        </w:trPr>
        <w:tc>
          <w:tcPr>
            <w:tcW w:w="2439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lastRenderedPageBreak/>
              <w:t>Состояние кузова</w:t>
            </w:r>
          </w:p>
        </w:tc>
        <w:tc>
          <w:tcPr>
            <w:tcW w:w="4536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</w:tr>
      <w:tr w:rsidR="00CF3F3A" w:rsidRPr="00112906" w:rsidTr="00112906">
        <w:trPr>
          <w:trHeight w:val="298"/>
        </w:trPr>
        <w:tc>
          <w:tcPr>
            <w:tcW w:w="2439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>Состояние салона</w:t>
            </w:r>
          </w:p>
        </w:tc>
        <w:tc>
          <w:tcPr>
            <w:tcW w:w="4536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</w:tr>
      <w:tr w:rsidR="00CF3F3A" w:rsidRPr="00112906" w:rsidTr="00112906">
        <w:trPr>
          <w:trHeight w:val="298"/>
        </w:trPr>
        <w:tc>
          <w:tcPr>
            <w:tcW w:w="2439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ind w:right="34"/>
              <w:jc w:val="both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>Дефекты кузова</w:t>
            </w:r>
          </w:p>
        </w:tc>
        <w:tc>
          <w:tcPr>
            <w:tcW w:w="4536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</w:tr>
      <w:tr w:rsidR="00CF3F3A" w:rsidRPr="00112906" w:rsidTr="00112906">
        <w:tc>
          <w:tcPr>
            <w:tcW w:w="2439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>Кресло водителя</w:t>
            </w:r>
          </w:p>
        </w:tc>
        <w:tc>
          <w:tcPr>
            <w:tcW w:w="4536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</w:tr>
      <w:tr w:rsidR="00CF3F3A" w:rsidRPr="00112906" w:rsidTr="00112906">
        <w:tc>
          <w:tcPr>
            <w:tcW w:w="2439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>Кресло пассажира</w:t>
            </w:r>
          </w:p>
        </w:tc>
        <w:tc>
          <w:tcPr>
            <w:tcW w:w="4536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</w:tr>
      <w:tr w:rsidR="00CF3F3A" w:rsidRPr="00112906" w:rsidTr="00112906">
        <w:tc>
          <w:tcPr>
            <w:tcW w:w="2439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>Кресло заднее</w:t>
            </w:r>
          </w:p>
        </w:tc>
        <w:tc>
          <w:tcPr>
            <w:tcW w:w="4536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</w:tr>
      <w:tr w:rsidR="00CF3F3A" w:rsidRPr="00112906" w:rsidTr="00112906">
        <w:tc>
          <w:tcPr>
            <w:tcW w:w="2439" w:type="dxa"/>
            <w:shd w:val="clear" w:color="auto" w:fill="auto"/>
          </w:tcPr>
          <w:p w:rsidR="00CF3F3A" w:rsidRPr="00112906" w:rsidRDefault="007E6F26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>Подлокотники</w:t>
            </w:r>
          </w:p>
        </w:tc>
        <w:tc>
          <w:tcPr>
            <w:tcW w:w="4536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:rsidR="00CF3F3A" w:rsidRPr="00112906" w:rsidRDefault="00CF3F3A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</w:tr>
      <w:tr w:rsidR="007E6F26" w:rsidRPr="00112906" w:rsidTr="00112906">
        <w:tc>
          <w:tcPr>
            <w:tcW w:w="2439" w:type="dxa"/>
            <w:shd w:val="clear" w:color="auto" w:fill="auto"/>
          </w:tcPr>
          <w:p w:rsidR="007E6F26" w:rsidRPr="00112906" w:rsidRDefault="006527D3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>Дата и время</w:t>
            </w:r>
            <w:r w:rsidR="00B402D5" w:rsidRPr="00112906">
              <w:rPr>
                <w:sz w:val="16"/>
                <w:szCs w:val="16"/>
              </w:rPr>
              <w:t xml:space="preserve"> проката:  </w:t>
            </w:r>
          </w:p>
        </w:tc>
        <w:tc>
          <w:tcPr>
            <w:tcW w:w="4536" w:type="dxa"/>
            <w:shd w:val="clear" w:color="auto" w:fill="auto"/>
          </w:tcPr>
          <w:p w:rsidR="007E6F26" w:rsidRPr="00112906" w:rsidRDefault="00B402D5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>Время__________ с «          »                                  2013</w:t>
            </w:r>
          </w:p>
        </w:tc>
        <w:tc>
          <w:tcPr>
            <w:tcW w:w="2268" w:type="dxa"/>
            <w:shd w:val="clear" w:color="auto" w:fill="auto"/>
          </w:tcPr>
          <w:p w:rsidR="007E6F26" w:rsidRPr="00112906" w:rsidRDefault="00B402D5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 xml:space="preserve"> </w:t>
            </w:r>
          </w:p>
        </w:tc>
      </w:tr>
      <w:tr w:rsidR="007E6F26" w:rsidRPr="00112906" w:rsidTr="00112906">
        <w:tc>
          <w:tcPr>
            <w:tcW w:w="2439" w:type="dxa"/>
            <w:shd w:val="clear" w:color="auto" w:fill="auto"/>
          </w:tcPr>
          <w:p w:rsidR="007E6F26" w:rsidRPr="00112906" w:rsidRDefault="007E6F26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:rsidR="007E6F26" w:rsidRPr="00112906" w:rsidRDefault="00B402D5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  <w:r w:rsidRPr="00112906">
              <w:rPr>
                <w:sz w:val="16"/>
                <w:szCs w:val="16"/>
              </w:rPr>
              <w:t>Время _________ по «           »                                2013</w:t>
            </w:r>
          </w:p>
        </w:tc>
        <w:tc>
          <w:tcPr>
            <w:tcW w:w="2268" w:type="dxa"/>
            <w:shd w:val="clear" w:color="auto" w:fill="auto"/>
          </w:tcPr>
          <w:p w:rsidR="007E6F26" w:rsidRPr="00112906" w:rsidRDefault="007E6F26" w:rsidP="00112906">
            <w:pPr>
              <w:pStyle w:val="Bodytext50"/>
              <w:shd w:val="clear" w:color="auto" w:fill="auto"/>
              <w:spacing w:before="0" w:after="19" w:line="240" w:lineRule="auto"/>
              <w:jc w:val="both"/>
              <w:rPr>
                <w:sz w:val="16"/>
                <w:szCs w:val="16"/>
              </w:rPr>
            </w:pPr>
          </w:p>
        </w:tc>
      </w:tr>
    </w:tbl>
    <w:p w:rsidR="006527D3" w:rsidRDefault="006527D3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7F49C1" w:rsidRDefault="00270F07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 w:rsidRPr="0034703D">
        <w:rPr>
          <w:sz w:val="16"/>
          <w:szCs w:val="16"/>
        </w:rPr>
        <w:t xml:space="preserve">Залог в сумме </w:t>
      </w:r>
      <w:r w:rsidR="00090ABF" w:rsidRPr="0034703D">
        <w:rPr>
          <w:sz w:val="16"/>
          <w:szCs w:val="16"/>
        </w:rPr>
        <w:t xml:space="preserve"> </w:t>
      </w:r>
      <w:r w:rsidR="00090ABF" w:rsidRPr="0034703D">
        <w:rPr>
          <w:rStyle w:val="Bodytext5115pt"/>
          <w:sz w:val="16"/>
          <w:szCs w:val="16"/>
        </w:rPr>
        <w:t>50</w:t>
      </w:r>
      <w:r w:rsidRPr="0034703D">
        <w:rPr>
          <w:rStyle w:val="Bodytext5115pt"/>
          <w:sz w:val="16"/>
          <w:szCs w:val="16"/>
        </w:rPr>
        <w:t xml:space="preserve">00.00 </w:t>
      </w:r>
      <w:r w:rsidRPr="0034703D">
        <w:rPr>
          <w:sz w:val="16"/>
          <w:szCs w:val="16"/>
        </w:rPr>
        <w:t>руб. принят:</w:t>
      </w:r>
      <w:r w:rsidR="00B2710D">
        <w:rPr>
          <w:sz w:val="16"/>
          <w:szCs w:val="16"/>
        </w:rPr>
        <w:t xml:space="preserve">    Ст</w:t>
      </w:r>
      <w:r w:rsidR="006B02BA">
        <w:rPr>
          <w:sz w:val="16"/>
          <w:szCs w:val="16"/>
        </w:rPr>
        <w:t>оимость: ____________________ руб</w:t>
      </w:r>
      <w:r w:rsidR="006B02BA" w:rsidRPr="006B02BA">
        <w:rPr>
          <w:sz w:val="16"/>
          <w:szCs w:val="16"/>
        </w:rPr>
        <w:t>/</w:t>
      </w:r>
      <w:r w:rsidR="006B02BA">
        <w:rPr>
          <w:sz w:val="16"/>
          <w:szCs w:val="16"/>
        </w:rPr>
        <w:t>сутки           Общая стоимость:_________________руб.</w:t>
      </w:r>
      <w:bookmarkStart w:id="3" w:name="bookmark23"/>
    </w:p>
    <w:p w:rsidR="00B2710D" w:rsidRDefault="00B2710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b/>
          <w:sz w:val="16"/>
          <w:szCs w:val="16"/>
        </w:rPr>
      </w:pPr>
    </w:p>
    <w:p w:rsidR="00B402D5" w:rsidRDefault="00B402D5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b/>
          <w:sz w:val="16"/>
          <w:szCs w:val="16"/>
        </w:rPr>
      </w:pPr>
      <w:r w:rsidRPr="00B402D5">
        <w:rPr>
          <w:b/>
          <w:sz w:val="16"/>
          <w:szCs w:val="16"/>
        </w:rPr>
        <w:t>АРЕНДОДАТЕЛЬ:</w:t>
      </w:r>
      <w:bookmarkEnd w:id="3"/>
      <w:r w:rsidR="00D552AD">
        <w:rPr>
          <w:b/>
          <w:sz w:val="16"/>
          <w:szCs w:val="16"/>
        </w:rPr>
        <w:t xml:space="preserve">                                                         </w:t>
      </w:r>
      <w:r w:rsidR="00517727">
        <w:rPr>
          <w:b/>
          <w:sz w:val="16"/>
          <w:szCs w:val="16"/>
        </w:rPr>
        <w:t xml:space="preserve">              </w:t>
      </w:r>
      <w:r w:rsidR="00D552AD">
        <w:rPr>
          <w:b/>
          <w:sz w:val="16"/>
          <w:szCs w:val="16"/>
        </w:rPr>
        <w:t xml:space="preserve">      АРЕНДАТОР:__________________________________</w:t>
      </w:r>
    </w:p>
    <w:p w:rsidR="00D552AD" w:rsidRPr="00D552AD" w:rsidRDefault="00D552A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</w:t>
      </w:r>
      <w:r w:rsidR="00517727">
        <w:rPr>
          <w:b/>
          <w:sz w:val="16"/>
          <w:szCs w:val="16"/>
        </w:rPr>
        <w:t xml:space="preserve">                  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Права:_______________________________________________</w:t>
      </w:r>
    </w:p>
    <w:p w:rsidR="00D552AD" w:rsidRDefault="00D552A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 w:rsidRPr="00D552AD">
        <w:rPr>
          <w:sz w:val="16"/>
          <w:szCs w:val="16"/>
        </w:rPr>
        <w:t xml:space="preserve">                                                                                     </w:t>
      </w:r>
      <w:r w:rsidR="00517727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       </w:t>
      </w:r>
      <w:r w:rsidRPr="00D552AD">
        <w:rPr>
          <w:sz w:val="16"/>
          <w:szCs w:val="16"/>
        </w:rPr>
        <w:t xml:space="preserve">    Дата рождения </w:t>
      </w:r>
      <w:r>
        <w:rPr>
          <w:sz w:val="16"/>
          <w:szCs w:val="16"/>
        </w:rPr>
        <w:t>________________________________________</w:t>
      </w:r>
    </w:p>
    <w:p w:rsidR="00D552AD" w:rsidRDefault="00D552A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</w:t>
      </w:r>
      <w:r w:rsidR="00517727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                  Телефон______________________________________________</w:t>
      </w:r>
    </w:p>
    <w:p w:rsidR="00D552AD" w:rsidRDefault="00D552A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Подпись:            </w:t>
      </w:r>
      <w:r w:rsidR="00D45908">
        <w:rPr>
          <w:sz w:val="16"/>
          <w:szCs w:val="16"/>
        </w:rPr>
        <w:t xml:space="preserve">                 ______________</w:t>
      </w:r>
      <w:r w:rsidR="00517727"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 xml:space="preserve">            Подпись:______________________________________________ </w:t>
      </w:r>
    </w:p>
    <w:p w:rsidR="00B2710D" w:rsidRDefault="00B2710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517727" w:rsidRPr="004E7082" w:rsidRDefault="00517727" w:rsidP="00517727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 w:rsidRPr="000D4066">
        <w:rPr>
          <w:b/>
          <w:sz w:val="16"/>
          <w:szCs w:val="16"/>
        </w:rPr>
        <w:t>Приложение №2</w:t>
      </w:r>
      <w:r w:rsidRPr="004E7082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стр. 2 из 2 </w:t>
      </w:r>
    </w:p>
    <w:p w:rsidR="00517727" w:rsidRDefault="00517727" w:rsidP="00517727">
      <w:pPr>
        <w:pStyle w:val="Bodytext50"/>
        <w:shd w:val="clear" w:color="auto" w:fill="auto"/>
        <w:spacing w:before="0" w:after="19" w:line="240" w:lineRule="auto"/>
        <w:ind w:left="221"/>
        <w:jc w:val="center"/>
        <w:rPr>
          <w:sz w:val="24"/>
          <w:szCs w:val="24"/>
        </w:rPr>
      </w:pPr>
      <w:r w:rsidRPr="006527D3">
        <w:rPr>
          <w:b/>
          <w:sz w:val="28"/>
          <w:szCs w:val="28"/>
        </w:rPr>
        <w:t>Условия аренды</w:t>
      </w:r>
      <w:r>
        <w:rPr>
          <w:sz w:val="24"/>
          <w:szCs w:val="24"/>
        </w:rPr>
        <w:t>.</w:t>
      </w:r>
    </w:p>
    <w:p w:rsidR="00517727" w:rsidRPr="005C4618" w:rsidRDefault="00517727" w:rsidP="00517727">
      <w:pPr>
        <w:pStyle w:val="Bodytext50"/>
        <w:numPr>
          <w:ilvl w:val="0"/>
          <w:numId w:val="11"/>
        </w:numPr>
        <w:shd w:val="clear" w:color="auto" w:fill="auto"/>
        <w:spacing w:before="0" w:after="19" w:line="240" w:lineRule="auto"/>
        <w:rPr>
          <w:sz w:val="20"/>
          <w:szCs w:val="20"/>
        </w:rPr>
      </w:pPr>
      <w:r w:rsidRPr="005C4618">
        <w:rPr>
          <w:sz w:val="20"/>
          <w:szCs w:val="20"/>
        </w:rPr>
        <w:t>Возраст водителя от 23 лет.</w:t>
      </w:r>
    </w:p>
    <w:p w:rsidR="00517727" w:rsidRPr="005C4618" w:rsidRDefault="00517727" w:rsidP="00517727">
      <w:pPr>
        <w:pStyle w:val="Bodytext50"/>
        <w:numPr>
          <w:ilvl w:val="0"/>
          <w:numId w:val="11"/>
        </w:numPr>
        <w:shd w:val="clear" w:color="auto" w:fill="auto"/>
        <w:spacing w:before="0" w:after="19" w:line="240" w:lineRule="auto"/>
        <w:rPr>
          <w:sz w:val="20"/>
          <w:szCs w:val="20"/>
        </w:rPr>
      </w:pPr>
      <w:r w:rsidRPr="005C4618">
        <w:rPr>
          <w:sz w:val="20"/>
          <w:szCs w:val="20"/>
        </w:rPr>
        <w:t>Стаж вождения от 3 лет.</w:t>
      </w:r>
    </w:p>
    <w:p w:rsidR="00517727" w:rsidRPr="005C4618" w:rsidRDefault="00517727" w:rsidP="00517727">
      <w:pPr>
        <w:pStyle w:val="Bodytext50"/>
        <w:numPr>
          <w:ilvl w:val="0"/>
          <w:numId w:val="11"/>
        </w:numPr>
        <w:shd w:val="clear" w:color="auto" w:fill="auto"/>
        <w:spacing w:before="0" w:after="19" w:line="240" w:lineRule="auto"/>
        <w:rPr>
          <w:sz w:val="20"/>
          <w:szCs w:val="20"/>
        </w:rPr>
      </w:pPr>
      <w:r w:rsidRPr="005C4618">
        <w:rPr>
          <w:sz w:val="20"/>
          <w:szCs w:val="20"/>
        </w:rPr>
        <w:t>Лимит пробега 300 км в сутки.</w:t>
      </w:r>
    </w:p>
    <w:p w:rsidR="00517727" w:rsidRPr="005C4618" w:rsidRDefault="00517727" w:rsidP="00517727">
      <w:pPr>
        <w:pStyle w:val="Bodytext50"/>
        <w:numPr>
          <w:ilvl w:val="0"/>
          <w:numId w:val="11"/>
        </w:numPr>
        <w:shd w:val="clear" w:color="auto" w:fill="auto"/>
        <w:spacing w:before="0" w:after="19" w:line="240" w:lineRule="auto"/>
        <w:rPr>
          <w:sz w:val="20"/>
          <w:szCs w:val="20"/>
        </w:rPr>
      </w:pPr>
      <w:r w:rsidRPr="005C4618">
        <w:rPr>
          <w:sz w:val="20"/>
          <w:szCs w:val="20"/>
        </w:rPr>
        <w:t>Топливо – бензин 95, Заправки – Газпром, Роснефть, Лукойл.</w:t>
      </w:r>
    </w:p>
    <w:p w:rsidR="00517727" w:rsidRPr="005C4618" w:rsidRDefault="00517727" w:rsidP="00517727">
      <w:pPr>
        <w:pStyle w:val="Bodytext50"/>
        <w:numPr>
          <w:ilvl w:val="0"/>
          <w:numId w:val="11"/>
        </w:numPr>
        <w:shd w:val="clear" w:color="auto" w:fill="auto"/>
        <w:spacing w:before="0" w:after="19" w:line="240" w:lineRule="auto"/>
        <w:rPr>
          <w:sz w:val="20"/>
          <w:szCs w:val="20"/>
        </w:rPr>
      </w:pPr>
      <w:r>
        <w:rPr>
          <w:sz w:val="20"/>
          <w:szCs w:val="20"/>
        </w:rPr>
        <w:t>Арендатор вносит страховой депозит в размере 5000руб, 3000руб из которых удерживаются сроком на три недели, если Арендатор выезжает за пределы Липецкой области.</w:t>
      </w:r>
    </w:p>
    <w:p w:rsidR="00517727" w:rsidRPr="005C4618" w:rsidRDefault="00517727" w:rsidP="00517727">
      <w:pPr>
        <w:pStyle w:val="Bodytext50"/>
        <w:numPr>
          <w:ilvl w:val="0"/>
          <w:numId w:val="11"/>
        </w:numPr>
        <w:shd w:val="clear" w:color="auto" w:fill="auto"/>
        <w:spacing w:before="0" w:after="19" w:line="240" w:lineRule="auto"/>
        <w:rPr>
          <w:sz w:val="20"/>
          <w:szCs w:val="20"/>
        </w:rPr>
      </w:pPr>
      <w:r w:rsidRPr="005C4618">
        <w:rPr>
          <w:sz w:val="20"/>
          <w:szCs w:val="20"/>
        </w:rPr>
        <w:t>Если водитель курит в салоне, оплачивается химчистка салона – 500руб.</w:t>
      </w:r>
    </w:p>
    <w:p w:rsidR="00517727" w:rsidRPr="005C4618" w:rsidRDefault="00517727" w:rsidP="00517727">
      <w:pPr>
        <w:pStyle w:val="Bodytext50"/>
        <w:numPr>
          <w:ilvl w:val="0"/>
          <w:numId w:val="11"/>
        </w:numPr>
        <w:shd w:val="clear" w:color="auto" w:fill="auto"/>
        <w:spacing w:before="0" w:after="19" w:line="240" w:lineRule="auto"/>
        <w:rPr>
          <w:sz w:val="20"/>
          <w:szCs w:val="20"/>
        </w:rPr>
      </w:pPr>
      <w:r w:rsidRPr="005C4618">
        <w:rPr>
          <w:sz w:val="20"/>
          <w:szCs w:val="20"/>
        </w:rPr>
        <w:t>Возврат автомобиля:</w:t>
      </w:r>
    </w:p>
    <w:p w:rsidR="00517727" w:rsidRPr="005C4618" w:rsidRDefault="00517727" w:rsidP="00517727">
      <w:pPr>
        <w:pStyle w:val="Bodytext50"/>
        <w:shd w:val="clear" w:color="auto" w:fill="auto"/>
        <w:spacing w:before="0" w:after="19" w:line="240" w:lineRule="auto"/>
        <w:ind w:left="581"/>
        <w:rPr>
          <w:sz w:val="20"/>
          <w:szCs w:val="20"/>
        </w:rPr>
      </w:pPr>
      <w:r w:rsidRPr="005C4618">
        <w:rPr>
          <w:sz w:val="20"/>
          <w:szCs w:val="20"/>
        </w:rPr>
        <w:t>Кузов чистый или оплачивается мойка – 500руб.</w:t>
      </w:r>
    </w:p>
    <w:p w:rsidR="00517727" w:rsidRPr="005C4618" w:rsidRDefault="00517727" w:rsidP="00517727">
      <w:pPr>
        <w:pStyle w:val="Bodytext50"/>
        <w:shd w:val="clear" w:color="auto" w:fill="auto"/>
        <w:spacing w:before="0" w:after="19" w:line="240" w:lineRule="auto"/>
        <w:ind w:left="581"/>
        <w:rPr>
          <w:sz w:val="20"/>
          <w:szCs w:val="20"/>
        </w:rPr>
      </w:pPr>
      <w:r w:rsidRPr="005C4618">
        <w:rPr>
          <w:sz w:val="20"/>
          <w:szCs w:val="20"/>
        </w:rPr>
        <w:t>Салон чистый или оплачивается мойка – 500руб.</w:t>
      </w:r>
    </w:p>
    <w:p w:rsidR="00517727" w:rsidRPr="005C4618" w:rsidRDefault="00517727" w:rsidP="00517727">
      <w:pPr>
        <w:pStyle w:val="Bodytext50"/>
        <w:shd w:val="clear" w:color="auto" w:fill="auto"/>
        <w:spacing w:before="0" w:after="19" w:line="240" w:lineRule="auto"/>
        <w:ind w:left="581"/>
        <w:rPr>
          <w:sz w:val="20"/>
          <w:szCs w:val="20"/>
        </w:rPr>
      </w:pPr>
      <w:r w:rsidRPr="005C4618">
        <w:rPr>
          <w:sz w:val="20"/>
          <w:szCs w:val="20"/>
        </w:rPr>
        <w:t>Кресла чистые или оплачивается химчистка 700руб одно посадочное место, подлокотники – 400руб.</w:t>
      </w:r>
    </w:p>
    <w:p w:rsidR="00517727" w:rsidRDefault="00517727" w:rsidP="00517727">
      <w:pPr>
        <w:pStyle w:val="Bodytext50"/>
        <w:shd w:val="clear" w:color="auto" w:fill="auto"/>
        <w:spacing w:before="0" w:after="19" w:line="240" w:lineRule="auto"/>
        <w:ind w:left="581"/>
        <w:rPr>
          <w:sz w:val="20"/>
          <w:szCs w:val="20"/>
        </w:rPr>
      </w:pPr>
      <w:r w:rsidRPr="005C4618">
        <w:rPr>
          <w:sz w:val="20"/>
          <w:szCs w:val="20"/>
        </w:rPr>
        <w:t>Бак полный или оплатить топливо из расчета 35руб за литр.</w:t>
      </w:r>
    </w:p>
    <w:p w:rsidR="00517727" w:rsidRPr="00313CE3" w:rsidRDefault="00517727" w:rsidP="00517727">
      <w:pPr>
        <w:pStyle w:val="Bodytext50"/>
        <w:shd w:val="clear" w:color="auto" w:fill="auto"/>
        <w:spacing w:before="0" w:after="19" w:line="240" w:lineRule="auto"/>
        <w:ind w:left="581" w:hanging="439"/>
        <w:rPr>
          <w:sz w:val="20"/>
          <w:szCs w:val="20"/>
        </w:rPr>
      </w:pPr>
      <w:r>
        <w:rPr>
          <w:sz w:val="20"/>
          <w:szCs w:val="20"/>
        </w:rPr>
        <w:t xml:space="preserve">8.     </w:t>
      </w:r>
      <w:r w:rsidRPr="005C4618">
        <w:rPr>
          <w:sz w:val="20"/>
          <w:szCs w:val="20"/>
        </w:rPr>
        <w:t xml:space="preserve">Арендатор несет ответственность за сохранность арендуемого автомобиля в течение всего срока аренды до момента передачи его Арендодателю. В случае, если при возвращении автомобиля он имеет неисправности либо комплектацию, отличную от указанной в Акте приема-передачи, и отсутствуют документы, подтверждающие факт ДТП из ГИБДД или милиции,  </w:t>
      </w:r>
      <w:r>
        <w:rPr>
          <w:sz w:val="20"/>
          <w:szCs w:val="20"/>
        </w:rPr>
        <w:t>Арендатор</w:t>
      </w:r>
      <w:r w:rsidRPr="005C4618">
        <w:rPr>
          <w:sz w:val="20"/>
          <w:szCs w:val="20"/>
        </w:rPr>
        <w:t xml:space="preserve"> уплачивает </w:t>
      </w:r>
      <w:r>
        <w:rPr>
          <w:sz w:val="20"/>
          <w:szCs w:val="20"/>
        </w:rPr>
        <w:t>Арендодателю</w:t>
      </w:r>
      <w:r w:rsidRPr="005C4618">
        <w:rPr>
          <w:sz w:val="20"/>
          <w:szCs w:val="20"/>
        </w:rPr>
        <w:t xml:space="preserve"> штраф в размере 100% от стоимости неисправных узлов и агрегатов, оплачивает в полном объеме работу по их устранению. А также Арендатор оплачивает Арендодателю упущенную выгоду, вызванную простоем автомобиля, за время ликвидации ущерба.</w:t>
      </w:r>
    </w:p>
    <w:p w:rsidR="00517727" w:rsidRPr="005C4618" w:rsidRDefault="00517727" w:rsidP="00517727">
      <w:pPr>
        <w:pStyle w:val="Bodytext50"/>
        <w:shd w:val="clear" w:color="auto" w:fill="auto"/>
        <w:tabs>
          <w:tab w:val="left" w:pos="810"/>
        </w:tabs>
        <w:spacing w:before="0" w:after="19" w:line="240" w:lineRule="auto"/>
        <w:ind w:left="581" w:hanging="439"/>
        <w:rPr>
          <w:sz w:val="20"/>
          <w:szCs w:val="20"/>
        </w:rPr>
      </w:pPr>
      <w:r>
        <w:rPr>
          <w:sz w:val="20"/>
          <w:szCs w:val="20"/>
        </w:rPr>
        <w:t>9</w:t>
      </w:r>
      <w:r w:rsidRPr="005C4618">
        <w:rPr>
          <w:sz w:val="20"/>
          <w:szCs w:val="20"/>
        </w:rPr>
        <w:t>.</w:t>
      </w:r>
      <w:r w:rsidRPr="005C4618">
        <w:rPr>
          <w:sz w:val="20"/>
          <w:szCs w:val="20"/>
        </w:rPr>
        <w:tab/>
        <w:t>Получение и возврат автомобиля осуществляется по адресу: Стаханова 36 на парковке у ТЦ «Европа» или в другом месте, но по предварительной договоренности и за дополнительную плату.</w:t>
      </w:r>
    </w:p>
    <w:p w:rsidR="00517727" w:rsidRPr="005C4618" w:rsidRDefault="00517727" w:rsidP="00517727">
      <w:pPr>
        <w:pStyle w:val="Bodytext50"/>
        <w:shd w:val="clear" w:color="auto" w:fill="auto"/>
        <w:tabs>
          <w:tab w:val="left" w:pos="810"/>
        </w:tabs>
        <w:spacing w:before="0" w:after="19" w:line="240" w:lineRule="auto"/>
        <w:ind w:left="581" w:hanging="439"/>
        <w:rPr>
          <w:sz w:val="20"/>
          <w:szCs w:val="20"/>
        </w:rPr>
      </w:pPr>
      <w:r>
        <w:rPr>
          <w:sz w:val="20"/>
          <w:szCs w:val="20"/>
        </w:rPr>
        <w:t>10</w:t>
      </w:r>
      <w:r w:rsidRPr="005C4618">
        <w:rPr>
          <w:sz w:val="20"/>
          <w:szCs w:val="20"/>
        </w:rPr>
        <w:t>.   Все штрафы за нарушение ПДД, которые поступили за время аренды автомобиля, оплачиваются Арендатором в течение 10 дней (иначе возникает обязательство по оплате неустойки в размере 300%).</w:t>
      </w:r>
    </w:p>
    <w:p w:rsidR="00517727" w:rsidRPr="005C4618" w:rsidRDefault="00517727" w:rsidP="00517727">
      <w:pPr>
        <w:pStyle w:val="Bodytext50"/>
        <w:shd w:val="clear" w:color="auto" w:fill="auto"/>
        <w:spacing w:before="0" w:after="19" w:line="240" w:lineRule="auto"/>
        <w:ind w:left="581"/>
        <w:rPr>
          <w:sz w:val="20"/>
          <w:szCs w:val="20"/>
        </w:rPr>
      </w:pPr>
    </w:p>
    <w:p w:rsidR="00517727" w:rsidRPr="005C4618" w:rsidRDefault="00517727" w:rsidP="00517727">
      <w:pPr>
        <w:pStyle w:val="Bodytext50"/>
        <w:shd w:val="clear" w:color="auto" w:fill="auto"/>
        <w:spacing w:before="0" w:after="19" w:line="240" w:lineRule="auto"/>
        <w:ind w:left="581" w:hanging="14"/>
        <w:rPr>
          <w:sz w:val="20"/>
          <w:szCs w:val="20"/>
        </w:rPr>
      </w:pPr>
      <w:r w:rsidRPr="005C4618">
        <w:rPr>
          <w:sz w:val="20"/>
          <w:szCs w:val="20"/>
        </w:rPr>
        <w:t>С условиями аренды ознакомлен и согласен.</w:t>
      </w:r>
    </w:p>
    <w:p w:rsidR="00517727" w:rsidRDefault="00517727" w:rsidP="00517727">
      <w:pPr>
        <w:pStyle w:val="Bodytext50"/>
        <w:shd w:val="clear" w:color="auto" w:fill="auto"/>
        <w:spacing w:before="0" w:after="19" w:line="240" w:lineRule="auto"/>
        <w:ind w:left="581"/>
        <w:rPr>
          <w:sz w:val="24"/>
          <w:szCs w:val="24"/>
        </w:rPr>
      </w:pPr>
    </w:p>
    <w:p w:rsidR="00517727" w:rsidRPr="008E63A1" w:rsidRDefault="00517727" w:rsidP="00517727">
      <w:pPr>
        <w:contextualSpacing/>
        <w:rPr>
          <w:rFonts w:ascii="Arial" w:hAnsi="Arial" w:cs="Arial"/>
          <w:sz w:val="20"/>
          <w:szCs w:val="20"/>
        </w:rPr>
      </w:pPr>
      <w:r>
        <w:t>_____________________________________________________________</w:t>
      </w:r>
      <w:r>
        <w:rPr>
          <w:rFonts w:ascii="Arial" w:hAnsi="Arial" w:cs="Arial"/>
          <w:sz w:val="20"/>
          <w:szCs w:val="20"/>
        </w:rPr>
        <w:t>(Ф.И.О./подпись</w:t>
      </w:r>
      <w:r w:rsidRPr="000D4066">
        <w:rPr>
          <w:rFonts w:ascii="Arial" w:hAnsi="Arial" w:cs="Arial"/>
          <w:sz w:val="20"/>
          <w:szCs w:val="20"/>
        </w:rPr>
        <w:t>)</w:t>
      </w:r>
    </w:p>
    <w:p w:rsidR="00517727" w:rsidRDefault="00517727" w:rsidP="00517727">
      <w:pPr>
        <w:pStyle w:val="Bodytext50"/>
        <w:shd w:val="clear" w:color="auto" w:fill="auto"/>
        <w:spacing w:before="0" w:after="19" w:line="240" w:lineRule="auto"/>
        <w:ind w:left="581"/>
        <w:rPr>
          <w:sz w:val="24"/>
          <w:szCs w:val="24"/>
        </w:rPr>
      </w:pPr>
    </w:p>
    <w:p w:rsidR="00517727" w:rsidRDefault="00517727" w:rsidP="00517727">
      <w:pPr>
        <w:pStyle w:val="Bodytext50"/>
        <w:shd w:val="clear" w:color="auto" w:fill="auto"/>
        <w:spacing w:before="0" w:after="19" w:line="240" w:lineRule="auto"/>
        <w:ind w:left="581"/>
        <w:rPr>
          <w:sz w:val="24"/>
          <w:szCs w:val="24"/>
        </w:rPr>
      </w:pPr>
    </w:p>
    <w:p w:rsidR="00517727" w:rsidRPr="000D4066" w:rsidRDefault="00517727" w:rsidP="00517727">
      <w:pPr>
        <w:contextualSpacing/>
        <w:rPr>
          <w:rFonts w:ascii="Arial" w:hAnsi="Arial" w:cs="Arial"/>
          <w:sz w:val="16"/>
          <w:szCs w:val="16"/>
        </w:rPr>
      </w:pPr>
      <w:r w:rsidRPr="000D4066">
        <w:rPr>
          <w:rFonts w:ascii="Arial" w:hAnsi="Arial" w:cs="Arial"/>
          <w:b/>
          <w:sz w:val="16"/>
          <w:szCs w:val="16"/>
        </w:rPr>
        <w:t>Приложение №3</w:t>
      </w:r>
    </w:p>
    <w:p w:rsidR="00517727" w:rsidRPr="000D4066" w:rsidRDefault="00517727" w:rsidP="00517727">
      <w:pPr>
        <w:contextualSpacing/>
        <w:jc w:val="center"/>
        <w:rPr>
          <w:rFonts w:ascii="Arial" w:hAnsi="Arial" w:cs="Arial"/>
        </w:rPr>
      </w:pPr>
      <w:r w:rsidRPr="000D4066">
        <w:rPr>
          <w:rFonts w:ascii="Arial" w:hAnsi="Arial" w:cs="Arial"/>
        </w:rPr>
        <w:t>Уведомление</w:t>
      </w:r>
    </w:p>
    <w:p w:rsidR="00517727" w:rsidRPr="000D4066" w:rsidRDefault="00517727" w:rsidP="00517727">
      <w:pPr>
        <w:contextualSpacing/>
        <w:jc w:val="center"/>
        <w:rPr>
          <w:rFonts w:ascii="Arial" w:hAnsi="Arial" w:cs="Arial"/>
        </w:rPr>
      </w:pPr>
      <w:r w:rsidRPr="000D4066">
        <w:rPr>
          <w:rFonts w:ascii="Arial" w:hAnsi="Arial" w:cs="Arial"/>
        </w:rPr>
        <w:t>В ГИБДД УВД по Липецкой области</w:t>
      </w:r>
    </w:p>
    <w:p w:rsidR="00517727" w:rsidRPr="000D4066" w:rsidRDefault="00517727" w:rsidP="00517727">
      <w:pPr>
        <w:contextualSpacing/>
        <w:rPr>
          <w:rFonts w:ascii="Arial" w:hAnsi="Arial" w:cs="Arial"/>
        </w:rPr>
      </w:pPr>
    </w:p>
    <w:p w:rsidR="00517727" w:rsidRPr="000D4066" w:rsidRDefault="00517727" w:rsidP="00517727">
      <w:pPr>
        <w:contextualSpacing/>
        <w:rPr>
          <w:rFonts w:ascii="Arial" w:hAnsi="Arial" w:cs="Arial"/>
          <w:sz w:val="20"/>
          <w:szCs w:val="20"/>
        </w:rPr>
      </w:pPr>
      <w:r w:rsidRPr="000D4066">
        <w:rPr>
          <w:rFonts w:ascii="Arial" w:hAnsi="Arial" w:cs="Arial"/>
          <w:sz w:val="20"/>
          <w:szCs w:val="20"/>
        </w:rPr>
        <w:t>Я ____________________________________________________________________________ принял по договору аренды _______от «_____»_________ 201</w:t>
      </w:r>
      <w:r>
        <w:rPr>
          <w:rFonts w:ascii="Arial" w:hAnsi="Arial" w:cs="Arial"/>
          <w:sz w:val="20"/>
          <w:szCs w:val="20"/>
        </w:rPr>
        <w:t>5</w:t>
      </w:r>
      <w:r w:rsidRPr="000D4066">
        <w:rPr>
          <w:rFonts w:ascii="Arial" w:hAnsi="Arial" w:cs="Arial"/>
          <w:sz w:val="20"/>
          <w:szCs w:val="20"/>
        </w:rPr>
        <w:t>г. автомобиль. Автомобиль будет возвращен после окончания срока аренды, о чем будет сделана соответствующая запись в Акте приемки-передачи автомобиля. В случае если в период аренды автомобиля будут зафиксированы нарушения Правил Дорожного Движения РФ, в том числе с применением приборов видео фиксации, прошу не привлекать к административной ответственности собственника автомобиля, а решить вопрос о привлечении меня к административной ответственности. Постановление о привлечении меня к административной ответственности прошу направить по моему адресу указанному в Договоре Аренды. Настоящее уведомление является неотъемлемой частью Договора аренды.</w:t>
      </w:r>
    </w:p>
    <w:p w:rsidR="00517727" w:rsidRPr="000D4066" w:rsidRDefault="00517727" w:rsidP="00517727">
      <w:pPr>
        <w:contextualSpacing/>
        <w:rPr>
          <w:rFonts w:ascii="Arial" w:hAnsi="Arial" w:cs="Arial"/>
          <w:sz w:val="20"/>
          <w:szCs w:val="20"/>
        </w:rPr>
      </w:pPr>
    </w:p>
    <w:p w:rsidR="00517727" w:rsidRPr="000D4066" w:rsidRDefault="00517727" w:rsidP="00517727">
      <w:pPr>
        <w:contextualSpacing/>
        <w:rPr>
          <w:rFonts w:ascii="Arial" w:hAnsi="Arial" w:cs="Arial"/>
          <w:sz w:val="20"/>
          <w:szCs w:val="20"/>
        </w:rPr>
      </w:pPr>
    </w:p>
    <w:p w:rsidR="00517727" w:rsidRPr="008E63A1" w:rsidRDefault="00517727" w:rsidP="00517727">
      <w:pPr>
        <w:contextualSpacing/>
        <w:rPr>
          <w:rFonts w:ascii="Arial" w:hAnsi="Arial" w:cs="Arial"/>
          <w:sz w:val="20"/>
          <w:szCs w:val="20"/>
        </w:rPr>
      </w:pPr>
      <w:r w:rsidRPr="000D4066">
        <w:rPr>
          <w:rFonts w:ascii="Arial" w:hAnsi="Arial" w:cs="Arial"/>
          <w:sz w:val="20"/>
          <w:szCs w:val="20"/>
        </w:rPr>
        <w:t>___________________________________ _____________________</w:t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>_________</w:t>
      </w:r>
      <w:r w:rsidRPr="000D4066">
        <w:rPr>
          <w:rFonts w:ascii="Arial" w:hAnsi="Arial" w:cs="Arial"/>
          <w:sz w:val="20"/>
          <w:szCs w:val="20"/>
        </w:rPr>
        <w:t>________ (Ф.И.О./подпись/ дата)</w:t>
      </w:r>
    </w:p>
    <w:p w:rsidR="00517727" w:rsidRPr="00EE576E" w:rsidRDefault="00517727" w:rsidP="00517727">
      <w:pPr>
        <w:pStyle w:val="Bodytext50"/>
        <w:shd w:val="clear" w:color="auto" w:fill="auto"/>
        <w:spacing w:before="0" w:after="19" w:line="240" w:lineRule="auto"/>
        <w:ind w:left="581"/>
        <w:rPr>
          <w:rFonts w:ascii="Arial" w:hAnsi="Arial" w:cs="Arial"/>
          <w:sz w:val="20"/>
          <w:szCs w:val="20"/>
        </w:rPr>
      </w:pPr>
    </w:p>
    <w:p w:rsidR="006527D3" w:rsidRPr="00B2710D" w:rsidRDefault="006527D3" w:rsidP="00517727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24"/>
          <w:szCs w:val="24"/>
        </w:rPr>
      </w:pPr>
    </w:p>
    <w:sectPr w:rsidR="006527D3" w:rsidRPr="00B2710D" w:rsidSect="00732537">
      <w:pgSz w:w="11909" w:h="16838"/>
      <w:pgMar w:top="211" w:right="672" w:bottom="284" w:left="74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C2F" w:rsidRDefault="00C92C2F" w:rsidP="00C57ED7">
      <w:r>
        <w:separator/>
      </w:r>
    </w:p>
  </w:endnote>
  <w:endnote w:type="continuationSeparator" w:id="0">
    <w:p w:rsidR="00C92C2F" w:rsidRDefault="00C92C2F" w:rsidP="00C5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C2F" w:rsidRDefault="00C92C2F"/>
  </w:footnote>
  <w:footnote w:type="continuationSeparator" w:id="0">
    <w:p w:rsidR="00C92C2F" w:rsidRDefault="00C92C2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6144"/>
    <w:multiLevelType w:val="multilevel"/>
    <w:tmpl w:val="596E6816"/>
    <w:lvl w:ilvl="0">
      <w:start w:val="1"/>
      <w:numFmt w:val="decimal"/>
      <w:lvlText w:val="3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73671F"/>
    <w:multiLevelType w:val="multilevel"/>
    <w:tmpl w:val="98324716"/>
    <w:lvl w:ilvl="0">
      <w:start w:val="1"/>
      <w:numFmt w:val="decimal"/>
      <w:lvlText w:val="1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047B88"/>
    <w:multiLevelType w:val="hybridMultilevel"/>
    <w:tmpl w:val="2E76B158"/>
    <w:lvl w:ilvl="0" w:tplc="9A3465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E632E"/>
    <w:multiLevelType w:val="hybridMultilevel"/>
    <w:tmpl w:val="3744BAD2"/>
    <w:lvl w:ilvl="0" w:tplc="BABC4B88">
      <w:start w:val="2"/>
      <w:numFmt w:val="decimal"/>
      <w:lvlText w:val="%1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282550E6"/>
    <w:multiLevelType w:val="multilevel"/>
    <w:tmpl w:val="BA1C4A2A"/>
    <w:lvl w:ilvl="0">
      <w:start w:val="4"/>
      <w:numFmt w:val="decimal"/>
      <w:lvlText w:val="4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start w:val="2"/>
      <w:numFmt w:val="decimal"/>
      <w:lvlText w:val="%1.%2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AF03BA"/>
    <w:multiLevelType w:val="hybridMultilevel"/>
    <w:tmpl w:val="E72C40D8"/>
    <w:lvl w:ilvl="0" w:tplc="6DEED90A">
      <w:start w:val="2"/>
      <w:numFmt w:val="decimal"/>
      <w:lvlText w:val="%1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 w15:restartNumberingAfterBreak="0">
    <w:nsid w:val="3AA5003A"/>
    <w:multiLevelType w:val="multilevel"/>
    <w:tmpl w:val="B2E6BB40"/>
    <w:lvl w:ilvl="0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80264E"/>
    <w:multiLevelType w:val="multilevel"/>
    <w:tmpl w:val="53DC8084"/>
    <w:lvl w:ilvl="0">
      <w:start w:val="6"/>
      <w:numFmt w:val="decimal"/>
      <w:lvlText w:val="1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D144E0"/>
    <w:multiLevelType w:val="hybridMultilevel"/>
    <w:tmpl w:val="7EA29BB0"/>
    <w:lvl w:ilvl="0" w:tplc="B050832A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1" w:hanging="360"/>
      </w:pPr>
    </w:lvl>
    <w:lvl w:ilvl="2" w:tplc="0419001B" w:tentative="1">
      <w:start w:val="1"/>
      <w:numFmt w:val="lowerRoman"/>
      <w:lvlText w:val="%3."/>
      <w:lvlJc w:val="right"/>
      <w:pPr>
        <w:ind w:left="2021" w:hanging="180"/>
      </w:pPr>
    </w:lvl>
    <w:lvl w:ilvl="3" w:tplc="0419000F" w:tentative="1">
      <w:start w:val="1"/>
      <w:numFmt w:val="decimal"/>
      <w:lvlText w:val="%4."/>
      <w:lvlJc w:val="left"/>
      <w:pPr>
        <w:ind w:left="2741" w:hanging="360"/>
      </w:pPr>
    </w:lvl>
    <w:lvl w:ilvl="4" w:tplc="04190019" w:tentative="1">
      <w:start w:val="1"/>
      <w:numFmt w:val="lowerLetter"/>
      <w:lvlText w:val="%5."/>
      <w:lvlJc w:val="left"/>
      <w:pPr>
        <w:ind w:left="3461" w:hanging="360"/>
      </w:pPr>
    </w:lvl>
    <w:lvl w:ilvl="5" w:tplc="0419001B" w:tentative="1">
      <w:start w:val="1"/>
      <w:numFmt w:val="lowerRoman"/>
      <w:lvlText w:val="%6."/>
      <w:lvlJc w:val="right"/>
      <w:pPr>
        <w:ind w:left="4181" w:hanging="180"/>
      </w:pPr>
    </w:lvl>
    <w:lvl w:ilvl="6" w:tplc="0419000F" w:tentative="1">
      <w:start w:val="1"/>
      <w:numFmt w:val="decimal"/>
      <w:lvlText w:val="%7."/>
      <w:lvlJc w:val="left"/>
      <w:pPr>
        <w:ind w:left="4901" w:hanging="360"/>
      </w:pPr>
    </w:lvl>
    <w:lvl w:ilvl="7" w:tplc="04190019" w:tentative="1">
      <w:start w:val="1"/>
      <w:numFmt w:val="lowerLetter"/>
      <w:lvlText w:val="%8."/>
      <w:lvlJc w:val="left"/>
      <w:pPr>
        <w:ind w:left="5621" w:hanging="360"/>
      </w:pPr>
    </w:lvl>
    <w:lvl w:ilvl="8" w:tplc="041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9" w15:restartNumberingAfterBreak="0">
    <w:nsid w:val="569E2318"/>
    <w:multiLevelType w:val="multilevel"/>
    <w:tmpl w:val="01289DC0"/>
    <w:lvl w:ilvl="0">
      <w:start w:val="1"/>
      <w:numFmt w:val="decimal"/>
      <w:lvlText w:val="4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5771978"/>
    <w:multiLevelType w:val="multilevel"/>
    <w:tmpl w:val="7A8005B6"/>
    <w:lvl w:ilvl="0">
      <w:start w:val="2"/>
      <w:numFmt w:val="decimal"/>
      <w:lvlText w:val="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D7"/>
    <w:rsid w:val="00066CA0"/>
    <w:rsid w:val="00080189"/>
    <w:rsid w:val="00090ABF"/>
    <w:rsid w:val="000C679E"/>
    <w:rsid w:val="00112906"/>
    <w:rsid w:val="00113A76"/>
    <w:rsid w:val="001230EA"/>
    <w:rsid w:val="00172D4E"/>
    <w:rsid w:val="001E5C11"/>
    <w:rsid w:val="00212F70"/>
    <w:rsid w:val="00233E73"/>
    <w:rsid w:val="00270F07"/>
    <w:rsid w:val="0030057A"/>
    <w:rsid w:val="003119AC"/>
    <w:rsid w:val="0034703D"/>
    <w:rsid w:val="003510EC"/>
    <w:rsid w:val="00395E0E"/>
    <w:rsid w:val="004139DD"/>
    <w:rsid w:val="00495855"/>
    <w:rsid w:val="005113B5"/>
    <w:rsid w:val="00514FDA"/>
    <w:rsid w:val="00517727"/>
    <w:rsid w:val="005237DD"/>
    <w:rsid w:val="00523F13"/>
    <w:rsid w:val="00596129"/>
    <w:rsid w:val="005A7A6C"/>
    <w:rsid w:val="005F7448"/>
    <w:rsid w:val="006035FB"/>
    <w:rsid w:val="006147A0"/>
    <w:rsid w:val="006527D3"/>
    <w:rsid w:val="00684673"/>
    <w:rsid w:val="006B02BA"/>
    <w:rsid w:val="006D06AE"/>
    <w:rsid w:val="006E1367"/>
    <w:rsid w:val="006F732E"/>
    <w:rsid w:val="0071683C"/>
    <w:rsid w:val="00732537"/>
    <w:rsid w:val="007B3D6C"/>
    <w:rsid w:val="007E6F26"/>
    <w:rsid w:val="007F49C1"/>
    <w:rsid w:val="008436BB"/>
    <w:rsid w:val="008C6EA6"/>
    <w:rsid w:val="009129C6"/>
    <w:rsid w:val="00915861"/>
    <w:rsid w:val="009A4D9A"/>
    <w:rsid w:val="009F4335"/>
    <w:rsid w:val="00A5104A"/>
    <w:rsid w:val="00A815B6"/>
    <w:rsid w:val="00B035DA"/>
    <w:rsid w:val="00B2710D"/>
    <w:rsid w:val="00B402D5"/>
    <w:rsid w:val="00B754E8"/>
    <w:rsid w:val="00C419EA"/>
    <w:rsid w:val="00C57ED7"/>
    <w:rsid w:val="00C91649"/>
    <w:rsid w:val="00C92C2F"/>
    <w:rsid w:val="00CD29F8"/>
    <w:rsid w:val="00CF3F3A"/>
    <w:rsid w:val="00D027D6"/>
    <w:rsid w:val="00D05ED3"/>
    <w:rsid w:val="00D424EE"/>
    <w:rsid w:val="00D45908"/>
    <w:rsid w:val="00D54353"/>
    <w:rsid w:val="00D552AD"/>
    <w:rsid w:val="00DA3B3D"/>
    <w:rsid w:val="00DD2206"/>
    <w:rsid w:val="00E05C36"/>
    <w:rsid w:val="00E35CF8"/>
    <w:rsid w:val="00E80233"/>
    <w:rsid w:val="00ED2039"/>
    <w:rsid w:val="00EE38B3"/>
    <w:rsid w:val="00EF389D"/>
    <w:rsid w:val="00F01B8B"/>
    <w:rsid w:val="00F06E85"/>
    <w:rsid w:val="00F27987"/>
    <w:rsid w:val="00FA30BB"/>
    <w:rsid w:val="00FD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208F2D-7975-4658-8218-980C0C13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7ED7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57ED7"/>
    <w:rPr>
      <w:color w:val="000080"/>
      <w:u w:val="single"/>
    </w:rPr>
  </w:style>
  <w:style w:type="character" w:customStyle="1" w:styleId="Bodytext5Exact">
    <w:name w:val="Body text (5) Exac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Bodytext2">
    <w:name w:val="Body text (2)_"/>
    <w:link w:val="Bodytext20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21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</w:rPr>
  </w:style>
  <w:style w:type="character" w:customStyle="1" w:styleId="Bodytext22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3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0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Headerorfooter">
    <w:name w:val="Header or footer_"/>
    <w:link w:val="Headerorfooter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">
    <w:name w:val="Header or footer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Heading1">
    <w:name w:val="Heading #1_"/>
    <w:link w:val="Heading1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3">
    <w:name w:val="Heading #3_"/>
    <w:link w:val="Heading3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">
    <w:name w:val="Heading #4_"/>
    <w:link w:val="Heading4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">
    <w:name w:val="Body text (3)_"/>
    <w:link w:val="Bodytext3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Bold">
    <w:name w:val="Body text (3)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Bold">
    <w:name w:val="Heading #4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2">
    <w:name w:val="Heading #4 (2)_"/>
    <w:link w:val="Heading42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2NotBold">
    <w:name w:val="Heading #4 (2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4">
    <w:name w:val="Body text (4)_"/>
    <w:link w:val="Bodytext4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NotBold">
    <w:name w:val="Body text (4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115pt">
    <w:name w:val="Heading #4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">
    <w:name w:val="Body text (5)_"/>
    <w:link w:val="Bodytext5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Heading455pt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/>
    </w:rPr>
  </w:style>
  <w:style w:type="character" w:customStyle="1" w:styleId="Heading455pt0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Bodytext6">
    <w:name w:val="Body text (6)_"/>
    <w:link w:val="Bodytext6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7">
    <w:name w:val="Body text (7)_"/>
    <w:link w:val="Bodytext7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">
    <w:name w:val="Body text_"/>
    <w:link w:val="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8">
    <w:name w:val="Body text (8)_"/>
    <w:link w:val="Bodytext8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81">
    <w:name w:val="Body text (8)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ru-RU"/>
    </w:rPr>
  </w:style>
  <w:style w:type="character" w:customStyle="1" w:styleId="Bodytext9">
    <w:name w:val="Body text (9)_"/>
    <w:link w:val="Bodytext9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Bodytext91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2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Italic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3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75pt">
    <w:name w:val="Body text (9)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9Italic0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7Sylfaen11ptBold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Sylfaen11ptBold0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1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2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3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Heading2">
    <w:name w:val="Heading #2_"/>
    <w:link w:val="Heading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0">
    <w:name w:val="Body text (10)_"/>
    <w:link w:val="Bodytext10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51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pt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85pt">
    <w:name w:val="Body text + 8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Основной текст1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95ptBold">
    <w:name w:val="Body text + 9;5 pt;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5115pt">
    <w:name w:val="Body text (5)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2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74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</w:rPr>
  </w:style>
  <w:style w:type="character" w:customStyle="1" w:styleId="Bodytext765ptItalic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765ptItalic0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Bodytext11">
    <w:name w:val="Body text (11)_"/>
    <w:link w:val="Bodytext11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111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2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3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Tablecaption">
    <w:name w:val="Table caption_"/>
    <w:link w:val="Tablecaption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ablecaption2">
    <w:name w:val="Table caption (2)_"/>
    <w:link w:val="Tablecaption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75pt0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2Exact">
    <w:name w:val="Body text (12) Exact"/>
    <w:link w:val="Bodytext1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2"/>
      <w:sz w:val="23"/>
      <w:szCs w:val="23"/>
      <w:u w:val="none"/>
    </w:rPr>
  </w:style>
  <w:style w:type="character" w:customStyle="1" w:styleId="Bodytext53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Bodytext50">
    <w:name w:val="Body text (5)"/>
    <w:basedOn w:val="a"/>
    <w:link w:val="Bodytext5"/>
    <w:rsid w:val="00C57ED7"/>
    <w:pPr>
      <w:shd w:val="clear" w:color="auto" w:fill="FFFFFF"/>
      <w:spacing w:before="60" w:line="182" w:lineRule="exac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20">
    <w:name w:val="Body text (2)"/>
    <w:basedOn w:val="a"/>
    <w:link w:val="Bodytext2"/>
    <w:rsid w:val="00C57ED7"/>
    <w:pPr>
      <w:shd w:val="clear" w:color="auto" w:fill="FFFFFF"/>
      <w:spacing w:line="178" w:lineRule="exact"/>
      <w:jc w:val="both"/>
    </w:pPr>
    <w:rPr>
      <w:rFonts w:ascii="Sylfaen" w:eastAsia="Sylfaen" w:hAnsi="Sylfaen" w:cs="Sylfaen"/>
      <w:sz w:val="14"/>
      <w:szCs w:val="14"/>
    </w:rPr>
  </w:style>
  <w:style w:type="paragraph" w:customStyle="1" w:styleId="Headerorfooter0">
    <w:name w:val="Header or footer"/>
    <w:basedOn w:val="a"/>
    <w:link w:val="Headerorfooter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b/>
      <w:bCs/>
      <w:sz w:val="20"/>
      <w:szCs w:val="20"/>
    </w:rPr>
  </w:style>
  <w:style w:type="paragraph" w:customStyle="1" w:styleId="Heading10">
    <w:name w:val="Heading #1"/>
    <w:basedOn w:val="a"/>
    <w:link w:val="Heading1"/>
    <w:rsid w:val="00C57ED7"/>
    <w:pPr>
      <w:shd w:val="clear" w:color="auto" w:fill="FFFFFF"/>
      <w:spacing w:before="480" w:line="235" w:lineRule="exact"/>
      <w:jc w:val="center"/>
      <w:outlineLvl w:val="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30">
    <w:name w:val="Heading #3"/>
    <w:basedOn w:val="a"/>
    <w:link w:val="Heading3"/>
    <w:rsid w:val="00C57ED7"/>
    <w:pPr>
      <w:shd w:val="clear" w:color="auto" w:fill="FFFFFF"/>
      <w:spacing w:line="235" w:lineRule="exact"/>
      <w:jc w:val="center"/>
      <w:outlineLvl w:val="2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40">
    <w:name w:val="Heading #4"/>
    <w:basedOn w:val="a"/>
    <w:link w:val="Heading4"/>
    <w:rsid w:val="00C57ED7"/>
    <w:pPr>
      <w:shd w:val="clear" w:color="auto" w:fill="FFFFFF"/>
      <w:spacing w:after="180" w:line="235" w:lineRule="exact"/>
      <w:jc w:val="both"/>
      <w:outlineLvl w:val="3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Bodytext30">
    <w:name w:val="Body text (3)"/>
    <w:basedOn w:val="a"/>
    <w:link w:val="Bodytext3"/>
    <w:rsid w:val="00C57ED7"/>
    <w:pPr>
      <w:shd w:val="clear" w:color="auto" w:fill="FFFFFF"/>
      <w:spacing w:before="180" w:after="180" w:line="235" w:lineRule="exact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Heading420">
    <w:name w:val="Heading #4 (2)"/>
    <w:basedOn w:val="a"/>
    <w:link w:val="Heading42"/>
    <w:rsid w:val="00C57ED7"/>
    <w:pPr>
      <w:shd w:val="clear" w:color="auto" w:fill="FFFFFF"/>
      <w:spacing w:after="60" w:line="0" w:lineRule="atLeast"/>
      <w:outlineLvl w:val="3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40">
    <w:name w:val="Body text (4)"/>
    <w:basedOn w:val="a"/>
    <w:link w:val="Bodytext4"/>
    <w:rsid w:val="00C57ED7"/>
    <w:pPr>
      <w:shd w:val="clear" w:color="auto" w:fill="FFFFFF"/>
      <w:spacing w:before="60" w:after="60" w:line="0" w:lineRule="atLeast"/>
      <w:ind w:firstLine="294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60">
    <w:name w:val="Body text (6)"/>
    <w:basedOn w:val="a"/>
    <w:link w:val="Bodytext6"/>
    <w:rsid w:val="00C57ED7"/>
    <w:pPr>
      <w:shd w:val="clear" w:color="auto" w:fill="FFFFFF"/>
      <w:spacing w:before="60" w:line="163" w:lineRule="exact"/>
      <w:jc w:val="center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Bodytext70">
    <w:name w:val="Body text (7)"/>
    <w:basedOn w:val="a"/>
    <w:link w:val="Bodytext7"/>
    <w:rsid w:val="00C57ED7"/>
    <w:pPr>
      <w:shd w:val="clear" w:color="auto" w:fill="FFFFFF"/>
      <w:spacing w:before="180" w:after="180"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2">
    <w:name w:val="Основной текст2"/>
    <w:basedOn w:val="a"/>
    <w:link w:val="Bodytext"/>
    <w:rsid w:val="00C57ED7"/>
    <w:pPr>
      <w:shd w:val="clear" w:color="auto" w:fill="FFFFFF"/>
      <w:spacing w:before="180" w:line="158" w:lineRule="exact"/>
      <w:jc w:val="both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Bodytext80">
    <w:name w:val="Body text (8)"/>
    <w:basedOn w:val="a"/>
    <w:link w:val="Bodytext8"/>
    <w:rsid w:val="00C57ED7"/>
    <w:pPr>
      <w:shd w:val="clear" w:color="auto" w:fill="FFFFFF"/>
      <w:spacing w:after="120" w:line="158" w:lineRule="exact"/>
      <w:jc w:val="both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Bodytext90">
    <w:name w:val="Body text (9)"/>
    <w:basedOn w:val="a"/>
    <w:link w:val="Bodytext9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4"/>
      <w:szCs w:val="14"/>
      <w:lang w:val="en-US"/>
    </w:rPr>
  </w:style>
  <w:style w:type="paragraph" w:customStyle="1" w:styleId="Heading20">
    <w:name w:val="Heading #2"/>
    <w:basedOn w:val="a"/>
    <w:link w:val="Heading2"/>
    <w:rsid w:val="00C57ED7"/>
    <w:pPr>
      <w:shd w:val="clear" w:color="auto" w:fill="FFFFFF"/>
      <w:spacing w:before="300" w:after="60" w:line="0" w:lineRule="atLeast"/>
      <w:jc w:val="center"/>
      <w:outlineLvl w:val="1"/>
    </w:pPr>
    <w:rPr>
      <w:rFonts w:ascii="Arial Unicode MS" w:eastAsia="Arial Unicode MS" w:hAnsi="Arial Unicode MS" w:cs="Arial Unicode MS"/>
      <w:sz w:val="21"/>
      <w:szCs w:val="21"/>
    </w:rPr>
  </w:style>
  <w:style w:type="paragraph" w:customStyle="1" w:styleId="Bodytext100">
    <w:name w:val="Body text (10)"/>
    <w:basedOn w:val="a"/>
    <w:link w:val="Bodytext10"/>
    <w:rsid w:val="00C57ED7"/>
    <w:pPr>
      <w:shd w:val="clear" w:color="auto" w:fill="FFFFFF"/>
      <w:spacing w:before="60" w:after="60" w:line="0" w:lineRule="atLeast"/>
      <w:jc w:val="center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Bodytext110">
    <w:name w:val="Body text (11)"/>
    <w:basedOn w:val="a"/>
    <w:link w:val="Bodytext11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Tablecaption0">
    <w:name w:val="Table caption"/>
    <w:basedOn w:val="a"/>
    <w:link w:val="Tablecaption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Tablecaption20">
    <w:name w:val="Table caption (2)"/>
    <w:basedOn w:val="a"/>
    <w:link w:val="Tablecaption2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12">
    <w:name w:val="Body text (12)"/>
    <w:basedOn w:val="a"/>
    <w:link w:val="Bodytext12Exact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pacing w:val="-2"/>
      <w:sz w:val="23"/>
      <w:szCs w:val="23"/>
    </w:rPr>
  </w:style>
  <w:style w:type="paragraph" w:styleId="a4">
    <w:name w:val="Title"/>
    <w:basedOn w:val="a"/>
    <w:next w:val="a5"/>
    <w:link w:val="a6"/>
    <w:qFormat/>
    <w:rsid w:val="00090ABF"/>
    <w:pPr>
      <w:widowControl/>
      <w:suppressAutoHyphens/>
      <w:jc w:val="center"/>
    </w:pPr>
    <w:rPr>
      <w:rFonts w:ascii="Times New Roman" w:eastAsia="Times New Roman" w:hAnsi="Times New Roman" w:cs="Times New Roman"/>
      <w:b/>
      <w:bCs/>
      <w:color w:val="auto"/>
      <w:lang w:eastAsia="ar-SA"/>
    </w:rPr>
  </w:style>
  <w:style w:type="character" w:customStyle="1" w:styleId="a6">
    <w:name w:val="Название Знак"/>
    <w:link w:val="a4"/>
    <w:rsid w:val="00090AB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090ABF"/>
    <w:pPr>
      <w:spacing w:after="60"/>
      <w:jc w:val="center"/>
      <w:outlineLvl w:val="1"/>
    </w:pPr>
    <w:rPr>
      <w:rFonts w:ascii="Cambria" w:eastAsia="Times New Roman" w:hAnsi="Cambria" w:cs="Times New Roman"/>
    </w:rPr>
  </w:style>
  <w:style w:type="character" w:customStyle="1" w:styleId="a7">
    <w:name w:val="Подзаголовок Знак"/>
    <w:link w:val="a5"/>
    <w:uiPriority w:val="11"/>
    <w:rsid w:val="00090ABF"/>
    <w:rPr>
      <w:rFonts w:ascii="Cambria" w:eastAsia="Times New Roman" w:hAnsi="Cambria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7F4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E:\Coding\_work\DOCUME~1\A_Glyga\LOCALS~1\Temp\FineReader11\media\image2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A0EDD-0C2A-4A03-8B6E-317FE826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ТРАНСПОРТНОГО СРЕДСТВА</vt:lpstr>
    </vt:vector>
  </TitlesOfParts>
  <Company>Gipromez</Company>
  <LinksUpToDate>false</LinksUpToDate>
  <CharactersWithSpaces>6187</CharactersWithSpaces>
  <SharedDoc>false</SharedDoc>
  <HLinks>
    <vt:vector size="6" baseType="variant">
      <vt:variant>
        <vt:i4>2490463</vt:i4>
      </vt:variant>
      <vt:variant>
        <vt:i4>-1</vt:i4>
      </vt:variant>
      <vt:variant>
        <vt:i4>1026</vt:i4>
      </vt:variant>
      <vt:variant>
        <vt:i4>1</vt:i4>
      </vt:variant>
      <vt:variant>
        <vt:lpwstr>E:\Coding\_work\DOCUME~1\A_Glyga\LOCALS~1\Temp\FineReader11\media\image2.jpeg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ТРАНСПОРТНОГО СРЕДСТВА</dc:title>
  <dc:subject/>
  <dc:creator>A_Glyga</dc:creator>
  <cp:keywords/>
  <cp:lastModifiedBy>Каркуша</cp:lastModifiedBy>
  <cp:revision>14</cp:revision>
  <cp:lastPrinted>2013-07-17T09:00:00Z</cp:lastPrinted>
  <dcterms:created xsi:type="dcterms:W3CDTF">2018-01-19T15:52:00Z</dcterms:created>
  <dcterms:modified xsi:type="dcterms:W3CDTF">2018-01-19T17:39:00Z</dcterms:modified>
</cp:coreProperties>
</file>