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6200" w:type="dxa"/>
        <w:gridCol w:w="36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bottom w:val="single" w:sz="8" w:color="1E6A4E"/>
        </w:tblBorders>
      </w:tblPr>
      <w:tr>
        <w:trPr/>
        <w:tc>
          <w:tcPr>
            <w:tcW w:w="6200" w:type="dxa"/>
            <w:noWrap/>
          </w:tcPr>
          <w:p>
            <w:pPr/>
            <w:r>
              <w:rPr>
                <w:color w:val="1E6A4E"/>
                <w:sz w:val="26"/>
                <w:szCs w:val="26"/>
                <w:b w:val="1"/>
                <w:bCs w:val="1"/>
              </w:rPr>
              <w:t xml:space="preserve">${cga_name}</w:t>
            </w:r>
          </w:p>
          <w:p>
            <w:pPr/>
            <w:r>
              <w:rPr>
                <w:sz w:val="18"/>
                <w:szCs w:val="18"/>
              </w:rPr>
              <w:t xml:space="preserve">${cga_legal_form} au capital de ${cga_share_capital}</w:t>
            </w:r>
          </w:p>
          <w:p>
            <w:pPr/>
            <w:r>
              <w:rPr>
                <w:sz w:val="18"/>
                <w:szCs w:val="18"/>
              </w:rPr>
              <w:t xml:space="preserve">${cga_address}</w:t>
            </w:r>
          </w:p>
          <w:p>
            <w:pPr/>
            <w:r>
              <w:rPr>
                <w:sz w:val="18"/>
                <w:szCs w:val="18"/>
              </w:rPr>
              <w:t xml:space="preserve">Tél. : ${cga_phones} — ${cga_email}</w:t>
            </w:r>
          </w:p>
        </w:tc>
        <w:tc>
          <w:tcPr>
            <w:tcW w:w="3600" w:type="dxa"/>
            <w:noWrap/>
          </w:tcPr>
          <w:p>
            <w:pPr>
              <w:jc w:val="end"/>
            </w:pPr>
            <w:r>
              <w:rPr>
                <w:sz w:val="18"/>
                <w:szCs w:val="18"/>
              </w:rPr>
              <w:t xml:space="preserve">RCCM : ${cga_rccm}</w:t>
            </w:r>
          </w:p>
          <w:p>
            <w:pPr>
              <w:jc w:val="end"/>
            </w:pPr>
            <w:r>
              <w:rPr>
                <w:sz w:val="18"/>
                <w:szCs w:val="18"/>
              </w:rPr>
              <w:t xml:space="preserve">NCC : ${cga_ncc}</w:t>
            </w:r>
          </w:p>
          <w:p>
            <w:pPr>
              <w:jc w:val="end"/>
            </w:pPr>
            <w:r>
              <w:rPr>
                <w:sz w:val="18"/>
                <w:szCs w:val="18"/>
              </w:rPr>
              <w:t xml:space="preserve">Agrément : ${cga_agreement}</w:t>
            </w:r>
          </w:p>
        </w:tc>
      </w:tr>
    </w:tbl>
    <w:p/>
    <w:p>
      <w:pPr>
        <w:jc w:val="center"/>
      </w:pPr>
      <w:r>
        <w:rPr>
          <w:sz w:val="28"/>
          <w:szCs w:val="28"/>
          <w:b w:val="1"/>
          <w:bCs w:val="1"/>
        </w:rPr>
        <w:t xml:space="preserve">REÇU N° ${receipt_number}</w:t>
      </w:r>
    </w:p>
    <w:p/>
    <w:p>
      <w:pPr/>
      <w:r>
        <w:rPr/>
        <w:t xml:space="preserve">Le ${cga_name} reconnaît avoir reçu de :</w:t>
      </w:r>
    </w:p>
    <w:tbl>
      <w:tblGrid>
        <w:gridCol w:w="2800" w:type="dxa"/>
        <w:gridCol w:w="7000" w:type="dxa"/>
      </w:tblGrid>
      <w:tblPr>
        <w:tblW w:w="0" w:type="auto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4" w:color="E1E6E0"/>
          <w:left w:val="single" w:sz="4" w:color="E1E6E0"/>
          <w:right w:val="single" w:sz="4" w:color="E1E6E0"/>
          <w:bottom w:val="single" w:sz="4" w:color="E1E6E0"/>
          <w:insideH w:val="single" w:sz="4" w:color="E1E6E0"/>
          <w:insideV w:val="single" w:sz="4" w:color="E1E6E0"/>
        </w:tblBorders>
      </w:tblPr>
      <w:tr>
        <w:trPr/>
        <w:tc>
          <w:tcPr>
            <w:tcW w:w="2800" w:type="dxa"/>
            <w:noWrap/>
          </w:tcPr>
          <w:p>
            <w:pPr/>
            <w:r>
              <w:rPr>
                <w:b w:val="1"/>
                <w:bCs w:val="1"/>
              </w:rPr>
              <w:t xml:space="preserve">Adhérent</w:t>
            </w:r>
          </w:p>
        </w:tc>
        <w:tc>
          <w:tcPr>
            <w:tcW w:w="7000" w:type="dxa"/>
            <w:noWrap/>
          </w:tcPr>
          <w:p>
            <w:pPr/>
            <w:r>
              <w:rPr/>
              <w:t xml:space="preserve">${member_name}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b w:val="1"/>
                <w:bCs w:val="1"/>
              </w:rPr>
              <w:t xml:space="preserve">NCC</w:t>
            </w:r>
          </w:p>
        </w:tc>
        <w:tc>
          <w:tcPr>
            <w:tcW w:w="7000" w:type="dxa"/>
            <w:noWrap/>
          </w:tcPr>
          <w:p>
            <w:pPr/>
            <w:r>
              <w:rPr/>
              <w:t xml:space="preserve">${member_ncc}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b w:val="1"/>
                <w:bCs w:val="1"/>
              </w:rPr>
              <w:t xml:space="preserve">N° de dossier</w:t>
            </w:r>
          </w:p>
        </w:tc>
        <w:tc>
          <w:tcPr>
            <w:tcW w:w="7000" w:type="dxa"/>
            <w:noWrap/>
          </w:tcPr>
          <w:p>
            <w:pPr/>
            <w:r>
              <w:rPr/>
              <w:t xml:space="preserve">${member_number}</w:t>
            </w:r>
          </w:p>
        </w:tc>
      </w:tr>
    </w:tbl>
    <w:p/>
    <w:p>
      <w:pPr/>
      <w:r>
        <w:rPr/>
        <w:t xml:space="preserve">la somme de ${payment_amount} (${payment_amount_words}), payée le ${payment_date} par ${payment_method} (référence : ${payment_reference}), au titre de :</w:t>
      </w:r>
    </w:p>
    <w:tbl>
      <w:tblGrid>
        <w:gridCol w:w="7000" w:type="dxa"/>
        <w:gridCol w:w="2800" w:type="dxa"/>
      </w:tblGrid>
      <w:tblPr>
        <w:tblW w:w="0" w:type="auto"/>
        <w:tblLayout w:type="autofit"/>
        <w:tblCellMar>
          <w:top w:w="60" w:type="dxa"/>
          <w:left w:w="60" w:type="dxa"/>
          <w:right w:w="60" w:type="dxa"/>
          <w:bottom w:w="60" w:type="dxa"/>
        </w:tblCellMar>
        <w:tblBorders>
          <w:top w:val="single" w:sz="4" w:color="E1E6E0"/>
          <w:left w:val="single" w:sz="4" w:color="E1E6E0"/>
          <w:right w:val="single" w:sz="4" w:color="E1E6E0"/>
          <w:bottom w:val="single" w:sz="4" w:color="E1E6E0"/>
          <w:insideH w:val="single" w:sz="4" w:color="E1E6E0"/>
          <w:insideV w:val="single" w:sz="4" w:color="E1E6E0"/>
        </w:tblBorders>
      </w:tblPr>
      <w:tr>
        <w:trPr/>
        <w:tc>
          <w:tcPr>
            <w:tcW w:w="7000" w:type="dxa"/>
            <w:shd w:val="clear" w:fill="EEF4F0"/>
            <w:noWrap/>
          </w:tcPr>
          <w:p>
            <w:pPr/>
            <w:r>
              <w:rPr>
                <w:b w:val="1"/>
                <w:bCs w:val="1"/>
              </w:rPr>
              <w:t xml:space="preserve">Désignation</w:t>
            </w:r>
          </w:p>
        </w:tc>
        <w:tc>
          <w:tcPr>
            <w:tcW w:w="2800" w:type="dxa"/>
            <w:shd w:val="clear" w:fill="EEF4F0"/>
            <w:noWrap/>
          </w:tcPr>
          <w:p>
            <w:pPr>
              <w:jc w:val="end"/>
            </w:pPr>
            <w:r>
              <w:rPr>
                <w:b w:val="1"/>
                <w:bCs w:val="1"/>
              </w:rPr>
              <w:t xml:space="preserve">Montant</w:t>
            </w:r>
          </w:p>
        </w:tc>
      </w:tr>
      <w:tr>
        <w:trPr/>
        <w:tc>
          <w:tcPr>
            <w:tcW w:w="7000" w:type="dxa"/>
            <w:noWrap/>
          </w:tcPr>
          <w:p>
            <w:pPr/>
            <w:r>
              <w:rPr/>
              <w:t xml:space="preserve">${line_label}</w:t>
            </w:r>
          </w:p>
        </w:tc>
        <w:tc>
          <w:tcPr>
            <w:tcW w:w="2800" w:type="dxa"/>
            <w:noWrap/>
          </w:tcPr>
          <w:p>
            <w:pPr>
              <w:jc w:val="end"/>
            </w:pPr>
            <w:r>
              <w:rPr/>
              <w:t xml:space="preserve">${line_amount}</w:t>
            </w:r>
          </w:p>
        </w:tc>
      </w:tr>
      <w:tr>
        <w:trPr/>
        <w:tc>
          <w:tcPr>
            <w:tcW w:w="7000" w:type="dxa"/>
            <w:noWrap/>
          </w:tcPr>
          <w:p>
            <w:pPr/>
            <w:r>
              <w:rPr>
                <w:b w:val="1"/>
                <w:bCs w:val="1"/>
              </w:rPr>
              <w:t xml:space="preserve">Total</w:t>
            </w:r>
          </w:p>
        </w:tc>
        <w:tc>
          <w:tcPr>
            <w:tcW w:w="2800" w:type="dxa"/>
            <w:noWrap/>
          </w:tcPr>
          <w:p>
            <w:pPr>
              <w:jc w:val="end"/>
            </w:pPr>
            <w:r>
              <w:rPr>
                <w:b w:val="1"/>
                <w:bCs w:val="1"/>
              </w:rPr>
              <w:t xml:space="preserve">${payment_amount}</w:t>
            </w:r>
          </w:p>
        </w:tc>
      </w:tr>
    </w:tbl>
    <w:p/>
    <w:p>
      <w:pPr>
        <w:jc w:val="end"/>
      </w:pPr>
      <w:r>
        <w:rPr/>
        <w:t xml:space="preserve">Fait à ${document_place}, le ${document_date}</w:t>
      </w:r>
    </w:p>
    <w:tbl>
      <w:tblGrid>
        <w:gridCol w:w="3000" w:type="dxa"/>
        <w:gridCol w:w="6800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</w:tblPr>
      <w:tr>
        <w:trPr/>
        <w:tc>
          <w:tcPr>
            <w:tcW w:w="3000" w:type="dxa"/>
            <w:noWrap/>
          </w:tcPr>
          <w:p>
            <w:pPr/>
            <w:r>
              <w:rPr/>
              <w:t xml:space="preserve">${qr_code}</w:t>
            </w:r>
          </w:p>
          <w:p>
            <w:pPr/>
            <w:r>
              <w:rPr>
                <w:color w:val="5C6B62"/>
                <w:sz w:val="14"/>
                <w:szCs w:val="14"/>
              </w:rPr>
              <w:t xml:space="preserve">Vérifiez ce document en scannant ce code.</w:t>
            </w:r>
          </w:p>
        </w:tc>
        <w:tc>
          <w:tcPr>
            <w:tcW w:w="6800" w:type="dxa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${cga_signatory_title}</w:t>
            </w:r>
          </w:p>
          <w:p>
            <w:pPr>
              <w:jc w:val="center"/>
            </w:pPr>
            <w:r>
              <w:rPr/>
              <w:t xml:space="preserve">${cga_signature}</w:t>
            </w:r>
            <w:r>
              <w:rPr/>
              <w:t xml:space="preserve"> </w:t>
            </w:r>
            <w:r>
              <w:rPr/>
              <w:t xml:space="preserve">${cga_stamp}</w:t>
            </w:r>
          </w:p>
          <w:p>
            <w:pPr>
              <w:jc w:val="center"/>
            </w:pPr>
            <w:r>
              <w:rPr/>
              <w:t xml:space="preserve">${cga_signatory_name}</w:t>
            </w:r>
          </w:p>
        </w:tc>
      </w:tr>
    </w:tbl>
    <w:sectPr>
      <w:pgSz w:orient="portrait" w:w="11905.511811023622" w:h="16837.79527559055"/>
      <w:pgMar w:top="900" w:right="1100" w:bottom="900" w:left="11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CGA Connect</dc:creator>
  <dc:title>Reçu de paiement</dc:title>
  <dc:description/>
  <dc:subject/>
  <cp:keywords/>
  <cp:category/>
  <cp:lastModifiedBy>CGA Connect</cp:lastModifiedBy>
  <dcterms:created xsi:type="dcterms:W3CDTF">2026-10-22T18:05:11+00:00</dcterms:created>
  <dcterms:modified xsi:type="dcterms:W3CDTF">2026-10-22T18:05:11+00:00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