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syr3xetq84b2" w:id="0"/>
      <w:bookmarkEnd w:id="0"/>
      <w:r w:rsidDel="00000000" w:rsidR="00000000" w:rsidRPr="00000000">
        <w:rPr>
          <w:rFonts w:ascii="Times New Roman" w:cs="Times New Roman" w:eastAsia="Times New Roman" w:hAnsi="Times New Roman"/>
          <w:b w:val="1"/>
          <w:bCs w:val="1"/>
          <w:sz w:val="32"/>
          <w:szCs w:val="32"/>
          <w:rtl w:val="0"/>
        </w:rPr>
        <w:t xml:space="preserve">Faculty Profile</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kruf8newln5" w:id="1"/>
      <w:bookmarkEnd w:id="1"/>
      <w:r w:rsidDel="00000000" w:rsidR="00000000" w:rsidRPr="00000000">
        <w:rPr>
          <w:rFonts w:ascii="Times New Roman" w:cs="Times New Roman" w:eastAsia="Times New Roman" w:hAnsi="Times New Roman"/>
          <w:b w:val="1"/>
          <w:bCs w:val="1"/>
          <w:color w:val="000000"/>
          <w:sz w:val="24"/>
          <w:szCs w:val="24"/>
          <w:rtl w:val="0"/>
        </w:rPr>
        <w:t xml:space="preserve">Name</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 Ashwini Arun Barathe</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4v2z0dmlecb" w:id="2"/>
      <w:bookmarkEnd w:id="2"/>
      <w:r w:rsidDel="00000000" w:rsidR="00000000" w:rsidRPr="00000000">
        <w:rPr>
          <w:rFonts w:ascii="Times New Roman" w:cs="Times New Roman" w:eastAsia="Times New Roman" w:hAnsi="Times New Roman"/>
          <w:b w:val="1"/>
          <w:bCs w:val="1"/>
          <w:color w:val="000000"/>
          <w:sz w:val="24"/>
          <w:szCs w:val="24"/>
          <w:rtl w:val="0"/>
        </w:rPr>
        <w:t xml:space="preserve">Designation</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Assistant Professor, Department of Bachelor of Computer Applications (BCA)</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9pzjxyahvv" w:id="3"/>
      <w:bookmarkEnd w:id="3"/>
      <w:r w:rsidDel="00000000" w:rsidR="00000000" w:rsidRPr="00000000">
        <w:rPr>
          <w:rFonts w:ascii="Times New Roman" w:cs="Times New Roman" w:eastAsia="Times New Roman" w:hAnsi="Times New Roman"/>
          <w:b w:val="1"/>
          <w:bCs w:val="1"/>
          <w:color w:val="000000"/>
          <w:sz w:val="24"/>
          <w:szCs w:val="24"/>
          <w:rtl w:val="0"/>
        </w:rPr>
        <w:t xml:space="preserve">Qualifications</w:t>
      </w:r>
    </w:p>
    <w:p w:rsidR="00000000" w:rsidDel="00000000" w:rsidP="00000000" w:rsidRDefault="00000000" w:rsidRPr="00000000" w14:paraId="0000000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of Computer Applications (MCA)</w:t>
      </w:r>
    </w:p>
    <w:p w:rsidR="00000000" w:rsidDel="00000000" w:rsidP="00000000" w:rsidRDefault="00000000" w:rsidRPr="00000000" w14:paraId="00000008">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Computer Applications (BCA)</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2jjf49o4dpw" w:id="4"/>
      <w:bookmarkEnd w:id="4"/>
      <w:r w:rsidDel="00000000" w:rsidR="00000000" w:rsidRPr="00000000">
        <w:rPr>
          <w:rFonts w:ascii="Times New Roman" w:cs="Times New Roman" w:eastAsia="Times New Roman" w:hAnsi="Times New Roman"/>
          <w:b w:val="1"/>
          <w:bCs w:val="1"/>
          <w:color w:val="000000"/>
          <w:sz w:val="24"/>
          <w:szCs w:val="24"/>
          <w:rtl w:val="0"/>
        </w:rPr>
        <w:t xml:space="preserve">Broad Areas</w:t>
      </w:r>
    </w:p>
    <w:p w:rsidR="00000000" w:rsidDel="00000000" w:rsidP="00000000" w:rsidRDefault="00000000" w:rsidRPr="00000000" w14:paraId="0000000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w:t>
      </w:r>
    </w:p>
    <w:p w:rsidR="00000000" w:rsidDel="00000000" w:rsidP="00000000" w:rsidRDefault="00000000" w:rsidRPr="00000000" w14:paraId="0000000D">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Technology</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lxpusgssfn9" w:id="5"/>
      <w:bookmarkEnd w:id="5"/>
      <w:r w:rsidDel="00000000" w:rsidR="00000000" w:rsidRPr="00000000">
        <w:rPr>
          <w:rFonts w:ascii="Times New Roman" w:cs="Times New Roman" w:eastAsia="Times New Roman" w:hAnsi="Times New Roman"/>
          <w:b w:val="1"/>
          <w:bCs w:val="1"/>
          <w:color w:val="000000"/>
          <w:sz w:val="24"/>
          <w:szCs w:val="24"/>
          <w:rtl w:val="0"/>
        </w:rPr>
        <w:t xml:space="preserve">Specific Areas</w:t>
      </w:r>
    </w:p>
    <w:p w:rsidR="00000000" w:rsidDel="00000000" w:rsidP="00000000" w:rsidRDefault="00000000" w:rsidRPr="00000000" w14:paraId="0000000F">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Programming</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C Programming</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Object-Oriented Programming (OOP)</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w:t>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Systems (DBMS)</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Technologies</w:t>
      </w:r>
    </w:p>
    <w:p w:rsidR="00000000" w:rsidDel="00000000" w:rsidP="00000000" w:rsidRDefault="00000000" w:rsidRPr="00000000" w14:paraId="0000001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Logic and Problem Solving</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sz w:val="24"/>
          <w:szCs w:val="24"/>
        </w:rPr>
      </w:pPr>
      <w:bookmarkStart w:colFirst="0" w:colLast="0" w:name="_31zk01tzkk2m" w:id="6"/>
      <w:bookmarkEnd w:id="6"/>
      <w:r w:rsidDel="00000000" w:rsidR="00000000" w:rsidRPr="00000000">
        <w:rPr>
          <w:rFonts w:ascii="Times New Roman" w:cs="Times New Roman" w:eastAsia="Times New Roman" w:hAnsi="Times New Roman"/>
          <w:b w:val="1"/>
          <w:bCs w:val="1"/>
          <w:color w:val="000000"/>
          <w:sz w:val="24"/>
          <w:szCs w:val="24"/>
          <w:rtl w:val="0"/>
        </w:rPr>
        <w:t xml:space="preserve">Research Profile: </w:t>
      </w:r>
      <w:r w:rsidDel="00000000" w:rsidR="00000000" w:rsidRPr="00000000">
        <w:rPr>
          <w:rFonts w:ascii="Times New Roman" w:cs="Times New Roman" w:eastAsia="Times New Roman" w:hAnsi="Times New Roman"/>
          <w:sz w:val="24"/>
          <w:szCs w:val="24"/>
          <w:rtl w:val="0"/>
        </w:rPr>
        <w:t xml:space="preserve">Not Available</w:t>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ORCID ID:</w:t>
      </w:r>
      <w:r w:rsidDel="00000000" w:rsidR="00000000" w:rsidRPr="00000000">
        <w:rPr>
          <w:rFonts w:ascii="Times New Roman" w:cs="Times New Roman" w:eastAsia="Times New Roman" w:hAnsi="Times New Roman"/>
          <w:sz w:val="24"/>
          <w:szCs w:val="24"/>
          <w:rtl w:val="0"/>
        </w:rPr>
        <w:t xml:space="preserve"> Not Available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Scholar Link:</w:t>
      </w:r>
      <w:r w:rsidDel="00000000" w:rsidR="00000000" w:rsidRPr="00000000">
        <w:rPr>
          <w:rFonts w:ascii="Times New Roman" w:cs="Times New Roman" w:eastAsia="Times New Roman" w:hAnsi="Times New Roman"/>
          <w:sz w:val="24"/>
          <w:szCs w:val="24"/>
          <w:rtl w:val="0"/>
        </w:rPr>
        <w:t xml:space="preserve"> Not Available</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Scopus ID:</w:t>
      </w:r>
      <w:r w:rsidDel="00000000" w:rsidR="00000000" w:rsidRPr="00000000">
        <w:rPr>
          <w:rFonts w:ascii="Times New Roman" w:cs="Times New Roman" w:eastAsia="Times New Roman" w:hAnsi="Times New Roman"/>
          <w:sz w:val="24"/>
          <w:szCs w:val="24"/>
          <w:rtl w:val="0"/>
        </w:rPr>
        <w:t xml:space="preserve"> Not Available</w:t>
      </w:r>
    </w:p>
    <w:p w:rsidR="00000000" w:rsidDel="00000000" w:rsidP="00000000" w:rsidRDefault="00000000" w:rsidRPr="00000000" w14:paraId="0000001B">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Papers Published:</w:t>
      </w:r>
      <w:r w:rsidDel="00000000" w:rsidR="00000000" w:rsidRPr="00000000">
        <w:rPr>
          <w:rFonts w:ascii="Times New Roman" w:cs="Times New Roman" w:eastAsia="Times New Roman" w:hAnsi="Times New Roman"/>
          <w:sz w:val="24"/>
          <w:szCs w:val="24"/>
          <w:rtl w:val="0"/>
        </w:rPr>
        <w:t xml:space="preserve"> Nil</w:t>
      </w: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Books Published:</w:t>
      </w:r>
      <w:r w:rsidDel="00000000" w:rsidR="00000000" w:rsidRPr="00000000">
        <w:rPr>
          <w:rFonts w:ascii="Times New Roman" w:cs="Times New Roman" w:eastAsia="Times New Roman" w:hAnsi="Times New Roman"/>
          <w:sz w:val="24"/>
          <w:szCs w:val="24"/>
          <w:rtl w:val="0"/>
        </w:rPr>
        <w:t xml:space="preserve"> Nil</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 Chapters Published:</w:t>
      </w:r>
      <w:r w:rsidDel="00000000" w:rsidR="00000000" w:rsidRPr="00000000">
        <w:rPr>
          <w:rFonts w:ascii="Times New Roman" w:cs="Times New Roman" w:eastAsia="Times New Roman" w:hAnsi="Times New Roman"/>
          <w:sz w:val="24"/>
          <w:szCs w:val="24"/>
          <w:rtl w:val="0"/>
        </w:rPr>
        <w:t xml:space="preserve"> Nil</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Sponsored Research Projects:</w:t>
      </w:r>
      <w:r w:rsidDel="00000000" w:rsidR="00000000" w:rsidRPr="00000000">
        <w:rPr>
          <w:rFonts w:ascii="Times New Roman" w:cs="Times New Roman" w:eastAsia="Times New Roman" w:hAnsi="Times New Roman"/>
          <w:sz w:val="24"/>
          <w:szCs w:val="24"/>
          <w:rtl w:val="0"/>
        </w:rPr>
        <w:t xml:space="preserve"> Nil</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x1omkv0g0qf" w:id="7"/>
      <w:bookmarkEnd w:id="7"/>
      <w:r w:rsidDel="00000000" w:rsidR="00000000" w:rsidRPr="00000000">
        <w:rPr>
          <w:rFonts w:ascii="Times New Roman" w:cs="Times New Roman" w:eastAsia="Times New Roman" w:hAnsi="Times New Roman"/>
          <w:b w:val="1"/>
          <w:bCs w:val="1"/>
          <w:color w:val="000000"/>
          <w:sz w:val="24"/>
          <w:szCs w:val="24"/>
          <w:rtl w:val="0"/>
        </w:rPr>
        <w:t xml:space="preserve">Research Guidance</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Ph.D. Awarded:</w:t>
      </w:r>
      <w:r w:rsidDel="00000000" w:rsidR="00000000" w:rsidRPr="00000000">
        <w:rPr>
          <w:rFonts w:ascii="Times New Roman" w:cs="Times New Roman" w:eastAsia="Times New Roman" w:hAnsi="Times New Roman"/>
          <w:sz w:val="24"/>
          <w:szCs w:val="24"/>
          <w:rtl w:val="0"/>
        </w:rPr>
        <w:t xml:space="preserve"> Nil</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Ph.D. Scholars in Process:</w:t>
      </w:r>
      <w:r w:rsidDel="00000000" w:rsidR="00000000" w:rsidRPr="00000000">
        <w:rPr>
          <w:rFonts w:ascii="Times New Roman" w:cs="Times New Roman" w:eastAsia="Times New Roman" w:hAnsi="Times New Roman"/>
          <w:sz w:val="24"/>
          <w:szCs w:val="24"/>
          <w:rtl w:val="0"/>
        </w:rPr>
        <w:t xml:space="preserve"> Nil</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e9spp7wljly" w:id="8"/>
      <w:bookmarkEnd w:id="8"/>
      <w:r w:rsidDel="00000000" w:rsidR="00000000" w:rsidRPr="00000000">
        <w:rPr>
          <w:rFonts w:ascii="Times New Roman" w:cs="Times New Roman" w:eastAsia="Times New Roman" w:hAnsi="Times New Roman"/>
          <w:b w:val="1"/>
          <w:bCs w:val="1"/>
          <w:color w:val="000000"/>
          <w:sz w:val="24"/>
          <w:szCs w:val="24"/>
          <w:rtl w:val="0"/>
        </w:rPr>
        <w:t xml:space="preserve">Email ID</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ashwinitkl@gmail.com</w:t>
        </w:r>
      </w:hyperlink>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Ashwini Arun Barathe is an Assistant Professor with over six years of teaching experience in the Department of Bachelor of Computer Applications (BCA). She holds a Master of Computer Applications (MCA) and a Bachelor of Computer Applications (BCA). She is committed to providing quality education in computer science and information technology. She teaches undergraduate courses including C Programming, Advanced C Programming, C++, Object-Oriented Programming, Database Management Systems, and Web Technologies, with an emphasis on building strong programming fundamentals and problem-solving skills.</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academic interests include programming methodologies, software development, database systems, artificial intelligence, data analytics, and innovative teaching practices in computer science education. She actively mentors students, conducts career guidance and counselling sessions, and contributes to curriculum delivery and student development initiatives.</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teaching, she is involved in academic coordination, certification courses, admission outreach programmes, and institutional activities. She regularly participates in faculty development programmes, and professional development initiatives to enhance her teaching skills and remain current with emerging technologies and educational practices.</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shwinitk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