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4F26E" w14:textId="5D750CBB" w:rsidR="00E24C74" w:rsidRPr="00E24C74" w:rsidRDefault="00E24C74" w:rsidP="00E24C74">
      <w:pPr>
        <w:pStyle w:val="1"/>
        <w:rPr>
          <w:rFonts w:ascii="Times New Roman" w:hAnsi="Times New Roman" w:cs="Times New Roman"/>
          <w:b/>
          <w:bCs/>
          <w:color w:val="auto"/>
          <w:sz w:val="28"/>
          <w:szCs w:val="28"/>
          <w:lang w:val="ru-RU"/>
        </w:rPr>
      </w:pPr>
      <w:r w:rsidRPr="00E24C74">
        <w:rPr>
          <w:rFonts w:ascii="Times New Roman" w:hAnsi="Times New Roman" w:cs="Times New Roman"/>
          <w:b/>
          <w:bCs/>
          <w:color w:val="auto"/>
          <w:sz w:val="28"/>
          <w:szCs w:val="28"/>
          <w:lang w:val="ru-RU"/>
        </w:rPr>
        <w:t xml:space="preserve">Тема 1. Использование системы контроля версий </w:t>
      </w:r>
      <w:proofErr w:type="spellStart"/>
      <w:r w:rsidRPr="00E24C74">
        <w:rPr>
          <w:rFonts w:ascii="Times New Roman" w:hAnsi="Times New Roman" w:cs="Times New Roman"/>
          <w:b/>
          <w:bCs/>
          <w:color w:val="auto"/>
          <w:sz w:val="28"/>
          <w:szCs w:val="28"/>
          <w:lang w:val="ru-RU"/>
        </w:rPr>
        <w:t>Git</w:t>
      </w:r>
      <w:proofErr w:type="spellEnd"/>
      <w:r w:rsidRPr="00E24C74">
        <w:rPr>
          <w:rFonts w:ascii="Times New Roman" w:hAnsi="Times New Roman" w:cs="Times New Roman"/>
          <w:b/>
          <w:bCs/>
          <w:color w:val="auto"/>
          <w:sz w:val="28"/>
          <w:szCs w:val="28"/>
          <w:lang w:val="ru-RU"/>
        </w:rPr>
        <w:t>. Основные команды и возможности.</w:t>
      </w:r>
    </w:p>
    <w:p w14:paraId="22B21859" w14:textId="7733B6B3" w:rsidR="008E3516" w:rsidRDefault="00A720B9">
      <w:pPr>
        <w:rPr>
          <w:lang w:val="ru-RU"/>
        </w:rPr>
      </w:pPr>
      <w:r w:rsidRPr="00A720B9">
        <w:rPr>
          <w:noProof/>
        </w:rPr>
        <w:drawing>
          <wp:inline distT="0" distB="0" distL="0" distR="0" wp14:anchorId="7A94364C" wp14:editId="263991B2">
            <wp:extent cx="6152515" cy="3084830"/>
            <wp:effectExtent l="0" t="0" r="635" b="1270"/>
            <wp:docPr id="636575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75091" name=""/>
                    <pic:cNvPicPr/>
                  </pic:nvPicPr>
                  <pic:blipFill>
                    <a:blip r:embed="rId5"/>
                    <a:stretch>
                      <a:fillRect/>
                    </a:stretch>
                  </pic:blipFill>
                  <pic:spPr>
                    <a:xfrm>
                      <a:off x="0" y="0"/>
                      <a:ext cx="6152515" cy="3084830"/>
                    </a:xfrm>
                    <a:prstGeom prst="rect">
                      <a:avLst/>
                    </a:prstGeom>
                  </pic:spPr>
                </pic:pic>
              </a:graphicData>
            </a:graphic>
          </wp:inline>
        </w:drawing>
      </w:r>
    </w:p>
    <w:p w14:paraId="3556638A" w14:textId="77777777" w:rsidR="00E24C74" w:rsidRPr="00E24C74" w:rsidRDefault="00E24C74" w:rsidP="00E24C74">
      <w:pPr>
        <w:rPr>
          <w:rFonts w:ascii="Times New Roman" w:eastAsia="Times New Roman" w:hAnsi="Times New Roman" w:cs="Times New Roman"/>
          <w:b/>
          <w:bCs/>
          <w:lang w:val="ru-RU"/>
        </w:rPr>
      </w:pPr>
      <w:r w:rsidRPr="00E24C74">
        <w:rPr>
          <w:rFonts w:ascii="Times New Roman" w:eastAsia="Times New Roman" w:hAnsi="Times New Roman" w:cs="Times New Roman"/>
          <w:b/>
          <w:bCs/>
          <w:lang w:val="ru-RU"/>
        </w:rPr>
        <w:t>3. Получение списка всех веток</w:t>
      </w:r>
    </w:p>
    <w:p w14:paraId="4E357EF9" w14:textId="77777777" w:rsidR="00E24C74" w:rsidRPr="00E24C74" w:rsidRDefault="00E24C74" w:rsidP="00E24C74">
      <w:pPr>
        <w:rPr>
          <w:rFonts w:ascii="Times New Roman" w:eastAsia="Times New Roman" w:hAnsi="Times New Roman" w:cs="Times New Roman"/>
          <w:lang w:val="ru-RU"/>
        </w:rPr>
      </w:pPr>
      <w:r>
        <w:rPr>
          <w:rFonts w:ascii="Times New Roman" w:eastAsia="Times New Roman" w:hAnsi="Times New Roman" w:cs="Times New Roman"/>
          <w:lang w:val="ru-RU"/>
        </w:rPr>
        <w:t>Все ветки:</w:t>
      </w:r>
    </w:p>
    <w:p w14:paraId="7554E820" w14:textId="77777777" w:rsidR="00E24C74" w:rsidRDefault="00E24C74" w:rsidP="00E24C74">
      <w:pPr>
        <w:rPr>
          <w:rFonts w:ascii="Times New Roman" w:eastAsia="Times New Roman" w:hAnsi="Times New Roman" w:cs="Times New Roman"/>
        </w:rPr>
      </w:pPr>
      <w:r>
        <w:rPr>
          <w:rFonts w:ascii="Times New Roman" w:eastAsia="Times New Roman" w:hAnsi="Times New Roman" w:cs="Times New Roman"/>
        </w:rPr>
        <w:t>git branch –a</w:t>
      </w:r>
    </w:p>
    <w:p w14:paraId="555A1360" w14:textId="77777777" w:rsidR="00E24C74" w:rsidRPr="00371CBD" w:rsidRDefault="00E24C74" w:rsidP="00E24C74">
      <w:pPr>
        <w:rPr>
          <w:rFonts w:ascii="Times New Roman" w:eastAsia="Times New Roman" w:hAnsi="Times New Roman" w:cs="Times New Roman"/>
        </w:rPr>
      </w:pPr>
      <w:r>
        <w:rPr>
          <w:rFonts w:ascii="Times New Roman" w:eastAsia="Times New Roman" w:hAnsi="Times New Roman" w:cs="Times New Roman"/>
          <w:lang w:val="ru-RU"/>
        </w:rPr>
        <w:t>Локальные</w:t>
      </w:r>
      <w:r w:rsidRPr="00371CBD">
        <w:rPr>
          <w:rFonts w:ascii="Times New Roman" w:eastAsia="Times New Roman" w:hAnsi="Times New Roman" w:cs="Times New Roman"/>
        </w:rPr>
        <w:t xml:space="preserve"> </w:t>
      </w:r>
      <w:r>
        <w:rPr>
          <w:rFonts w:ascii="Times New Roman" w:eastAsia="Times New Roman" w:hAnsi="Times New Roman" w:cs="Times New Roman"/>
          <w:lang w:val="ru-RU"/>
        </w:rPr>
        <w:t>ветки</w:t>
      </w:r>
    </w:p>
    <w:p w14:paraId="7BA63E89" w14:textId="77777777" w:rsidR="00E24C74" w:rsidRDefault="00E24C74" w:rsidP="00E24C74">
      <w:pPr>
        <w:rPr>
          <w:rFonts w:ascii="Times New Roman" w:eastAsia="Times New Roman" w:hAnsi="Times New Roman" w:cs="Times New Roman"/>
        </w:rPr>
      </w:pPr>
      <w:r>
        <w:rPr>
          <w:rFonts w:ascii="Times New Roman" w:eastAsia="Times New Roman" w:hAnsi="Times New Roman" w:cs="Times New Roman"/>
        </w:rPr>
        <w:t>git branch</w:t>
      </w:r>
    </w:p>
    <w:p w14:paraId="33BA06DB" w14:textId="77777777" w:rsidR="00E24C74" w:rsidRPr="00E24C74" w:rsidRDefault="00E24C74" w:rsidP="00E24C74">
      <w:pPr>
        <w:rPr>
          <w:rFonts w:ascii="Times New Roman" w:eastAsia="Times New Roman" w:hAnsi="Times New Roman" w:cs="Times New Roman"/>
          <w:lang w:val="ru-RU"/>
        </w:rPr>
      </w:pPr>
      <w:r>
        <w:rPr>
          <w:rFonts w:ascii="Times New Roman" w:eastAsia="Times New Roman" w:hAnsi="Times New Roman" w:cs="Times New Roman"/>
          <w:lang w:val="ru-RU"/>
        </w:rPr>
        <w:t>Удаленные ветки</w:t>
      </w:r>
    </w:p>
    <w:p w14:paraId="02A5C76B" w14:textId="77777777" w:rsidR="00E24C74" w:rsidRPr="00371CBD" w:rsidRDefault="00E24C74" w:rsidP="00E24C74">
      <w:pPr>
        <w:rPr>
          <w:rFonts w:ascii="Times New Roman" w:eastAsia="Times New Roman" w:hAnsi="Times New Roman" w:cs="Times New Roman"/>
          <w:lang w:val="ru-RU"/>
        </w:rPr>
      </w:pPr>
      <w:r>
        <w:rPr>
          <w:rFonts w:ascii="Times New Roman" w:eastAsia="Times New Roman" w:hAnsi="Times New Roman" w:cs="Times New Roman"/>
        </w:rPr>
        <w:t>Git</w:t>
      </w:r>
      <w:r w:rsidRPr="00371CBD">
        <w:rPr>
          <w:rFonts w:ascii="Times New Roman" w:eastAsia="Times New Roman" w:hAnsi="Times New Roman" w:cs="Times New Roman"/>
          <w:lang w:val="ru-RU"/>
        </w:rPr>
        <w:t xml:space="preserve"> </w:t>
      </w:r>
      <w:r>
        <w:rPr>
          <w:rFonts w:ascii="Times New Roman" w:eastAsia="Times New Roman" w:hAnsi="Times New Roman" w:cs="Times New Roman"/>
        </w:rPr>
        <w:t>branch</w:t>
      </w:r>
      <w:r w:rsidRPr="00371CBD">
        <w:rPr>
          <w:rFonts w:ascii="Times New Roman" w:eastAsia="Times New Roman" w:hAnsi="Times New Roman" w:cs="Times New Roman"/>
          <w:lang w:val="ru-RU"/>
        </w:rPr>
        <w:t xml:space="preserve"> –</w:t>
      </w:r>
      <w:r>
        <w:rPr>
          <w:rFonts w:ascii="Times New Roman" w:eastAsia="Times New Roman" w:hAnsi="Times New Roman" w:cs="Times New Roman"/>
        </w:rPr>
        <w:t>r</w:t>
      </w:r>
    </w:p>
    <w:p w14:paraId="2CE00EC4" w14:textId="77777777" w:rsidR="00E24C74" w:rsidRPr="00E24C74" w:rsidRDefault="00E24C74" w:rsidP="00E24C74">
      <w:pPr>
        <w:rPr>
          <w:rFonts w:ascii="Times New Roman" w:eastAsia="Times New Roman" w:hAnsi="Times New Roman" w:cs="Times New Roman"/>
          <w:b/>
          <w:bCs/>
          <w:lang w:val="ru-RU"/>
        </w:rPr>
      </w:pPr>
      <w:r w:rsidRPr="00E24C74">
        <w:rPr>
          <w:rFonts w:ascii="Times New Roman" w:eastAsia="Times New Roman" w:hAnsi="Times New Roman" w:cs="Times New Roman"/>
          <w:b/>
          <w:bCs/>
          <w:lang w:val="ru-RU"/>
        </w:rPr>
        <w:t>4. Получение списка меток</w:t>
      </w:r>
    </w:p>
    <w:p w14:paraId="2AA34634" w14:textId="77777777" w:rsidR="00E24C74" w:rsidRDefault="00E24C74" w:rsidP="00E24C74">
      <w:pPr>
        <w:rPr>
          <w:rFonts w:ascii="Times New Roman" w:eastAsia="Times New Roman" w:hAnsi="Times New Roman" w:cs="Times New Roman"/>
          <w:lang w:val="ru-RU"/>
        </w:rPr>
      </w:pPr>
      <w:r>
        <w:rPr>
          <w:rFonts w:ascii="Times New Roman" w:eastAsia="Times New Roman" w:hAnsi="Times New Roman" w:cs="Times New Roman"/>
        </w:rPr>
        <w:t>git</w:t>
      </w:r>
      <w:r w:rsidRPr="00371CBD">
        <w:rPr>
          <w:rFonts w:ascii="Times New Roman" w:eastAsia="Times New Roman" w:hAnsi="Times New Roman" w:cs="Times New Roman"/>
          <w:lang w:val="ru-RU"/>
        </w:rPr>
        <w:t xml:space="preserve"> </w:t>
      </w:r>
      <w:r>
        <w:rPr>
          <w:rFonts w:ascii="Times New Roman" w:eastAsia="Times New Roman" w:hAnsi="Times New Roman" w:cs="Times New Roman"/>
        </w:rPr>
        <w:t>tag</w:t>
      </w:r>
    </w:p>
    <w:p w14:paraId="2C8C1BAB" w14:textId="77777777" w:rsidR="00E24C74" w:rsidRPr="00E24C74" w:rsidRDefault="00E24C74" w:rsidP="00E24C74">
      <w:pPr>
        <w:rPr>
          <w:rFonts w:ascii="Times New Roman" w:eastAsia="Times New Roman" w:hAnsi="Times New Roman" w:cs="Times New Roman"/>
          <w:b/>
          <w:bCs/>
          <w:lang w:val="ru-RU"/>
        </w:rPr>
      </w:pPr>
      <w:r w:rsidRPr="00E24C74">
        <w:rPr>
          <w:rFonts w:ascii="Times New Roman" w:eastAsia="Times New Roman" w:hAnsi="Times New Roman" w:cs="Times New Roman"/>
          <w:b/>
          <w:bCs/>
          <w:lang w:val="ru-RU"/>
        </w:rPr>
        <w:t>5. Индексация файла</w:t>
      </w:r>
    </w:p>
    <w:p w14:paraId="160E3734"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Индексация (или добавление файла в </w:t>
      </w:r>
      <w:proofErr w:type="spellStart"/>
      <w:r w:rsidRPr="00E24C74">
        <w:rPr>
          <w:rFonts w:ascii="Times New Roman" w:eastAsia="Times New Roman" w:hAnsi="Times New Roman" w:cs="Times New Roman"/>
          <w:lang w:val="ru-RU"/>
        </w:rPr>
        <w:t>staging</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area</w:t>
      </w:r>
      <w:proofErr w:type="spellEnd"/>
      <w:r w:rsidRPr="00E24C74">
        <w:rPr>
          <w:rFonts w:ascii="Times New Roman" w:eastAsia="Times New Roman" w:hAnsi="Times New Roman" w:cs="Times New Roman"/>
          <w:lang w:val="ru-RU"/>
        </w:rPr>
        <w:t>) — это подготовка файлов к последующему коммиту.</w:t>
      </w:r>
    </w:p>
    <w:p w14:paraId="3A6895B1"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Основные команды:</w:t>
      </w:r>
    </w:p>
    <w:p w14:paraId="59436BEF"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add</w:t>
      </w:r>
      <w:proofErr w:type="spellEnd"/>
      <w:r w:rsidRPr="00E24C74">
        <w:rPr>
          <w:rFonts w:ascii="Times New Roman" w:eastAsia="Times New Roman" w:hAnsi="Times New Roman" w:cs="Times New Roman"/>
          <w:lang w:val="ru-RU"/>
        </w:rPr>
        <w:t xml:space="preserve"> &lt;</w:t>
      </w:r>
      <w:proofErr w:type="spellStart"/>
      <w:r w:rsidRPr="00E24C74">
        <w:rPr>
          <w:rFonts w:ascii="Times New Roman" w:eastAsia="Times New Roman" w:hAnsi="Times New Roman" w:cs="Times New Roman"/>
          <w:lang w:val="ru-RU"/>
        </w:rPr>
        <w:t>file</w:t>
      </w:r>
      <w:proofErr w:type="spellEnd"/>
      <w:r w:rsidRPr="00E24C74">
        <w:rPr>
          <w:rFonts w:ascii="Times New Roman" w:eastAsia="Times New Roman" w:hAnsi="Times New Roman" w:cs="Times New Roman"/>
          <w:lang w:val="ru-RU"/>
        </w:rPr>
        <w:t>&gt; — добавляет конкретный файл в индекс.</w:t>
      </w:r>
    </w:p>
    <w:p w14:paraId="0A90985A"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gramStart"/>
      <w:r w:rsidRPr="00E24C74">
        <w:rPr>
          <w:rFonts w:ascii="Times New Roman" w:eastAsia="Times New Roman" w:hAnsi="Times New Roman" w:cs="Times New Roman"/>
          <w:lang w:val="ru-RU"/>
        </w:rPr>
        <w:t>add .</w:t>
      </w:r>
      <w:proofErr w:type="gramEnd"/>
      <w:r w:rsidRPr="00E24C74">
        <w:rPr>
          <w:rFonts w:ascii="Times New Roman" w:eastAsia="Times New Roman" w:hAnsi="Times New Roman" w:cs="Times New Roman"/>
          <w:lang w:val="ru-RU"/>
        </w:rPr>
        <w:t> — добавляет все измененные и новые файлы в текущей директории.</w:t>
      </w:r>
    </w:p>
    <w:p w14:paraId="68317714"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add</w:t>
      </w:r>
      <w:proofErr w:type="spellEnd"/>
      <w:r w:rsidRPr="00E24C74">
        <w:rPr>
          <w:rFonts w:ascii="Times New Roman" w:eastAsia="Times New Roman" w:hAnsi="Times New Roman" w:cs="Times New Roman"/>
          <w:lang w:val="ru-RU"/>
        </w:rPr>
        <w:t xml:space="preserve"> -A или </w:t>
      </w: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add</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all</w:t>
      </w:r>
      <w:proofErr w:type="spellEnd"/>
      <w:r w:rsidRPr="00E24C74">
        <w:rPr>
          <w:rFonts w:ascii="Times New Roman" w:eastAsia="Times New Roman" w:hAnsi="Times New Roman" w:cs="Times New Roman"/>
          <w:lang w:val="ru-RU"/>
        </w:rPr>
        <w:t> — добавляет все измененные и новые файлы во всем проекте</w:t>
      </w:r>
    </w:p>
    <w:p w14:paraId="4CB237EB"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lastRenderedPageBreak/>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add</w:t>
      </w:r>
      <w:proofErr w:type="spellEnd"/>
      <w:r w:rsidRPr="00E24C74">
        <w:rPr>
          <w:rFonts w:ascii="Times New Roman" w:eastAsia="Times New Roman" w:hAnsi="Times New Roman" w:cs="Times New Roman"/>
          <w:lang w:val="ru-RU"/>
        </w:rPr>
        <w:t xml:space="preserve"> -u — добавляет только измененные и удаленные файлы (но не новые).</w:t>
      </w:r>
    </w:p>
    <w:p w14:paraId="6C1823A9" w14:textId="77777777" w:rsidR="00E24C74" w:rsidRPr="00E24C74" w:rsidRDefault="00E24C74" w:rsidP="00E24C74">
      <w:pPr>
        <w:rPr>
          <w:rFonts w:ascii="Times New Roman" w:eastAsia="Times New Roman" w:hAnsi="Times New Roman" w:cs="Times New Roman"/>
          <w:b/>
          <w:bCs/>
          <w:lang w:val="ru-RU"/>
        </w:rPr>
      </w:pPr>
      <w:r w:rsidRPr="00E24C74">
        <w:rPr>
          <w:rFonts w:ascii="Times New Roman" w:eastAsia="Times New Roman" w:hAnsi="Times New Roman" w:cs="Times New Roman"/>
          <w:b/>
          <w:bCs/>
          <w:lang w:val="ru-RU"/>
        </w:rPr>
        <w:t>6. Удаление файла</w:t>
      </w:r>
    </w:p>
    <w:p w14:paraId="751CFCCF"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Удаление только из индекса (оставление в рабочей директории).</w:t>
      </w:r>
    </w:p>
    <w:p w14:paraId="741B791F"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 xml:space="preserve">1. Полное удаление файла (из </w:t>
      </w: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и файловой системы)</w:t>
      </w:r>
    </w:p>
    <w:p w14:paraId="5D029811"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rm</w:t>
      </w:r>
      <w:proofErr w:type="spellEnd"/>
      <w:r w:rsidRPr="00E24C74">
        <w:rPr>
          <w:rFonts w:ascii="Times New Roman" w:eastAsia="Times New Roman" w:hAnsi="Times New Roman" w:cs="Times New Roman"/>
          <w:lang w:val="ru-RU"/>
        </w:rPr>
        <w:t xml:space="preserve"> &lt;</w:t>
      </w:r>
      <w:proofErr w:type="spellStart"/>
      <w:r w:rsidRPr="00E24C74">
        <w:rPr>
          <w:rFonts w:ascii="Times New Roman" w:eastAsia="Times New Roman" w:hAnsi="Times New Roman" w:cs="Times New Roman"/>
          <w:lang w:val="ru-RU"/>
        </w:rPr>
        <w:t>file</w:t>
      </w:r>
      <w:proofErr w:type="spellEnd"/>
      <w:r w:rsidRPr="00E24C74">
        <w:rPr>
          <w:rFonts w:ascii="Times New Roman" w:eastAsia="Times New Roman" w:hAnsi="Times New Roman" w:cs="Times New Roman"/>
          <w:lang w:val="ru-RU"/>
        </w:rPr>
        <w:t>&gt; — удаляет файл из индекса и рабочей директории.</w:t>
      </w:r>
    </w:p>
    <w:p w14:paraId="47909D1E"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2. Удаление только из индекса (оставить в файловой системе)</w:t>
      </w:r>
    </w:p>
    <w:p w14:paraId="11E852AE"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rm</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cached</w:t>
      </w:r>
      <w:proofErr w:type="spellEnd"/>
      <w:r w:rsidRPr="00E24C74">
        <w:rPr>
          <w:rFonts w:ascii="Times New Roman" w:eastAsia="Times New Roman" w:hAnsi="Times New Roman" w:cs="Times New Roman"/>
          <w:lang w:val="ru-RU"/>
        </w:rPr>
        <w:t xml:space="preserve"> &lt;</w:t>
      </w:r>
      <w:proofErr w:type="spellStart"/>
      <w:r w:rsidRPr="00E24C74">
        <w:rPr>
          <w:rFonts w:ascii="Times New Roman" w:eastAsia="Times New Roman" w:hAnsi="Times New Roman" w:cs="Times New Roman"/>
          <w:lang w:val="ru-RU"/>
        </w:rPr>
        <w:t>file</w:t>
      </w:r>
      <w:proofErr w:type="spellEnd"/>
      <w:r w:rsidRPr="00E24C74">
        <w:rPr>
          <w:rFonts w:ascii="Times New Roman" w:eastAsia="Times New Roman" w:hAnsi="Times New Roman" w:cs="Times New Roman"/>
          <w:lang w:val="ru-RU"/>
        </w:rPr>
        <w:t xml:space="preserve">&gt; — файл останется на диске, но </w:t>
      </w: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перестанет его отслеживать.</w:t>
      </w:r>
    </w:p>
    <w:p w14:paraId="18B89B54"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3. Удаление папки</w:t>
      </w:r>
    </w:p>
    <w:p w14:paraId="7D2BAF3E"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rm</w:t>
      </w:r>
      <w:proofErr w:type="spellEnd"/>
      <w:r w:rsidRPr="00E24C74">
        <w:rPr>
          <w:rFonts w:ascii="Times New Roman" w:eastAsia="Times New Roman" w:hAnsi="Times New Roman" w:cs="Times New Roman"/>
          <w:lang w:val="ru-RU"/>
        </w:rPr>
        <w:t xml:space="preserve"> -r &lt;</w:t>
      </w:r>
      <w:proofErr w:type="spellStart"/>
      <w:r w:rsidRPr="00E24C74">
        <w:rPr>
          <w:rFonts w:ascii="Times New Roman" w:eastAsia="Times New Roman" w:hAnsi="Times New Roman" w:cs="Times New Roman"/>
          <w:lang w:val="ru-RU"/>
        </w:rPr>
        <w:t>directory</w:t>
      </w:r>
      <w:proofErr w:type="spellEnd"/>
      <w:r w:rsidRPr="00E24C74">
        <w:rPr>
          <w:rFonts w:ascii="Times New Roman" w:eastAsia="Times New Roman" w:hAnsi="Times New Roman" w:cs="Times New Roman"/>
          <w:lang w:val="ru-RU"/>
        </w:rPr>
        <w:t>&gt; — рекурсивное удаление папки.</w:t>
      </w:r>
    </w:p>
    <w:p w14:paraId="5E9B6566"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b/>
          <w:bCs/>
          <w:lang w:val="ru-RU"/>
        </w:rPr>
        <w:t>7. Добавление ветви</w:t>
      </w:r>
    </w:p>
    <w:p w14:paraId="0A8DD6AB"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Основная команда:</w:t>
      </w:r>
    </w:p>
    <w:p w14:paraId="7E712513"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branch</w:t>
      </w:r>
      <w:proofErr w:type="spellEnd"/>
      <w:r w:rsidRPr="00E24C74">
        <w:rPr>
          <w:rFonts w:ascii="Times New Roman" w:eastAsia="Times New Roman" w:hAnsi="Times New Roman" w:cs="Times New Roman"/>
          <w:lang w:val="ru-RU"/>
        </w:rPr>
        <w:t xml:space="preserve"> &lt;имя-новой-ветки&gt;</w:t>
      </w:r>
    </w:p>
    <w:p w14:paraId="55A84AA1" w14:textId="77777777" w:rsidR="00E24C74" w:rsidRPr="00E24C74" w:rsidRDefault="00E24C74" w:rsidP="00E24C74">
      <w:pPr>
        <w:rPr>
          <w:rFonts w:ascii="Times New Roman" w:eastAsia="Times New Roman" w:hAnsi="Times New Roman" w:cs="Times New Roman"/>
          <w:b/>
          <w:bCs/>
          <w:lang w:val="ru-RU"/>
        </w:rPr>
      </w:pPr>
      <w:r w:rsidRPr="00E24C74">
        <w:rPr>
          <w:rFonts w:ascii="Times New Roman" w:eastAsia="Times New Roman" w:hAnsi="Times New Roman" w:cs="Times New Roman"/>
          <w:lang w:val="ru-RU"/>
        </w:rPr>
        <w:t>Создание ветки и немедленный переход на нее:</w:t>
      </w:r>
    </w:p>
    <w:p w14:paraId="3443DEBA"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checkout</w:t>
      </w:r>
      <w:proofErr w:type="spellEnd"/>
      <w:r w:rsidRPr="00E24C74">
        <w:rPr>
          <w:rFonts w:ascii="Times New Roman" w:eastAsia="Times New Roman" w:hAnsi="Times New Roman" w:cs="Times New Roman"/>
          <w:lang w:val="ru-RU"/>
        </w:rPr>
        <w:t xml:space="preserve"> -b &lt;имя-новой-ветки&gt;</w:t>
      </w:r>
    </w:p>
    <w:p w14:paraId="2AC4500D" w14:textId="77777777" w:rsidR="00E24C74" w:rsidRPr="00E24C74" w:rsidRDefault="00E24C74" w:rsidP="00E24C74">
      <w:pPr>
        <w:rPr>
          <w:rFonts w:ascii="Times New Roman" w:eastAsia="Times New Roman" w:hAnsi="Times New Roman" w:cs="Times New Roman"/>
          <w:b/>
          <w:bCs/>
          <w:lang w:val="ru-RU"/>
        </w:rPr>
      </w:pPr>
      <w:r w:rsidRPr="00E24C74">
        <w:rPr>
          <w:rFonts w:ascii="Times New Roman" w:eastAsia="Times New Roman" w:hAnsi="Times New Roman" w:cs="Times New Roman"/>
          <w:b/>
          <w:bCs/>
          <w:lang w:val="ru-RU"/>
        </w:rPr>
        <w:t>8. Переход на другую ветвь</w:t>
      </w:r>
    </w:p>
    <w:p w14:paraId="483FCB54"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Классическая команда:</w:t>
      </w:r>
    </w:p>
    <w:p w14:paraId="52682FBA"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checkout</w:t>
      </w:r>
      <w:proofErr w:type="spellEnd"/>
      <w:r w:rsidRPr="00E24C74">
        <w:rPr>
          <w:rFonts w:ascii="Times New Roman" w:eastAsia="Times New Roman" w:hAnsi="Times New Roman" w:cs="Times New Roman"/>
          <w:lang w:val="ru-RU"/>
        </w:rPr>
        <w:t xml:space="preserve"> &lt;имя-существующей-ветки&gt;</w:t>
      </w:r>
    </w:p>
    <w:p w14:paraId="01FBE717"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Более новая</w:t>
      </w:r>
    </w:p>
    <w:p w14:paraId="37DCFBC7"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switch</w:t>
      </w:r>
      <w:proofErr w:type="spellEnd"/>
      <w:r w:rsidRPr="00E24C74">
        <w:rPr>
          <w:rFonts w:ascii="Times New Roman" w:eastAsia="Times New Roman" w:hAnsi="Times New Roman" w:cs="Times New Roman"/>
          <w:lang w:val="ru-RU"/>
        </w:rPr>
        <w:t xml:space="preserve"> &lt;имя-существующей-ветки&gt;</w:t>
      </w:r>
    </w:p>
    <w:p w14:paraId="20B509C4" w14:textId="77777777" w:rsidR="00E24C74" w:rsidRPr="00E24C74" w:rsidRDefault="00E24C74" w:rsidP="00E24C74">
      <w:pPr>
        <w:rPr>
          <w:rFonts w:ascii="Times New Roman" w:eastAsia="Times New Roman" w:hAnsi="Times New Roman" w:cs="Times New Roman"/>
          <w:b/>
          <w:bCs/>
          <w:lang w:val="ru-RU"/>
        </w:rPr>
      </w:pPr>
      <w:r w:rsidRPr="00E24C74">
        <w:rPr>
          <w:rFonts w:ascii="Times New Roman" w:eastAsia="Times New Roman" w:hAnsi="Times New Roman" w:cs="Times New Roman"/>
          <w:b/>
          <w:bCs/>
          <w:lang w:val="ru-RU"/>
        </w:rPr>
        <w:t>9. Удаление ветви</w:t>
      </w:r>
    </w:p>
    <w:p w14:paraId="5C446E9B"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Локально:</w:t>
      </w:r>
    </w:p>
    <w:p w14:paraId="4854184F"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Чтобы удалить локальную ветку, используется команда:</w:t>
      </w:r>
    </w:p>
    <w:p w14:paraId="5D356D08"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branch</w:t>
      </w:r>
      <w:proofErr w:type="spellEnd"/>
      <w:r w:rsidRPr="00E24C74">
        <w:rPr>
          <w:rFonts w:ascii="Times New Roman" w:eastAsia="Times New Roman" w:hAnsi="Times New Roman" w:cs="Times New Roman"/>
          <w:lang w:val="ru-RU"/>
        </w:rPr>
        <w:t xml:space="preserve"> -d &lt;название-ветки&gt;</w:t>
      </w:r>
    </w:p>
    <w:p w14:paraId="65A4C00B"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-d (</w:t>
      </w:r>
      <w:proofErr w:type="spellStart"/>
      <w:r w:rsidRPr="00E24C74">
        <w:rPr>
          <w:rFonts w:ascii="Times New Roman" w:eastAsia="Times New Roman" w:hAnsi="Times New Roman" w:cs="Times New Roman"/>
          <w:lang w:val="ru-RU"/>
        </w:rPr>
        <w:t>delete</w:t>
      </w:r>
      <w:proofErr w:type="spellEnd"/>
      <w:r w:rsidRPr="00E24C74">
        <w:rPr>
          <w:rFonts w:ascii="Times New Roman" w:eastAsia="Times New Roman" w:hAnsi="Times New Roman" w:cs="Times New Roman"/>
          <w:lang w:val="ru-RU"/>
        </w:rPr>
        <w:t>) удаляет ветку только если все изменения в ней слиты с текущей веткой.</w:t>
      </w:r>
    </w:p>
    <w:p w14:paraId="7C6854A9"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Если хочешь удалить ветку принудительно, даже без слияния:</w:t>
      </w:r>
    </w:p>
    <w:p w14:paraId="4984E276"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branch</w:t>
      </w:r>
      <w:proofErr w:type="spellEnd"/>
      <w:r w:rsidRPr="00E24C74">
        <w:rPr>
          <w:rFonts w:ascii="Times New Roman" w:eastAsia="Times New Roman" w:hAnsi="Times New Roman" w:cs="Times New Roman"/>
          <w:lang w:val="ru-RU"/>
        </w:rPr>
        <w:t xml:space="preserve"> -D &lt;название-ветки&gt;</w:t>
      </w:r>
    </w:p>
    <w:p w14:paraId="09F0A781"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 xml:space="preserve">Удаление удалённой ветки (на сервере, например, </w:t>
      </w:r>
      <w:proofErr w:type="spellStart"/>
      <w:r w:rsidRPr="00E24C74">
        <w:rPr>
          <w:rFonts w:ascii="Times New Roman" w:eastAsia="Times New Roman" w:hAnsi="Times New Roman" w:cs="Times New Roman"/>
          <w:lang w:val="ru-RU"/>
        </w:rPr>
        <w:t>GitHub</w:t>
      </w:r>
      <w:proofErr w:type="spellEnd"/>
      <w:r w:rsidRPr="00E24C74">
        <w:rPr>
          <w:rFonts w:ascii="Times New Roman" w:eastAsia="Times New Roman" w:hAnsi="Times New Roman" w:cs="Times New Roman"/>
          <w:lang w:val="ru-RU"/>
        </w:rPr>
        <w:t>):</w:t>
      </w:r>
    </w:p>
    <w:p w14:paraId="4B8966FD" w14:textId="5258EFC8" w:rsidR="00E24C74" w:rsidRPr="008866B5" w:rsidRDefault="00E24C74" w:rsidP="00E24C74">
      <w:pPr>
        <w:rPr>
          <w:rFonts w:ascii="Times New Roman" w:eastAsia="Times New Roman" w:hAnsi="Times New Roman" w:cs="Times New Roman"/>
        </w:rPr>
      </w:pPr>
      <w:r w:rsidRPr="00E24C74">
        <w:rPr>
          <w:rFonts w:ascii="Times New Roman" w:eastAsia="Times New Roman" w:hAnsi="Times New Roman" w:cs="Times New Roman"/>
        </w:rPr>
        <w:t>git push origin --delete &lt;</w:t>
      </w:r>
      <w:r w:rsidRPr="00E24C74">
        <w:rPr>
          <w:rFonts w:ascii="Times New Roman" w:eastAsia="Times New Roman" w:hAnsi="Times New Roman" w:cs="Times New Roman"/>
          <w:lang w:val="ru-RU"/>
        </w:rPr>
        <w:t>название</w:t>
      </w:r>
      <w:r w:rsidRPr="00E24C74">
        <w:rPr>
          <w:rFonts w:ascii="Times New Roman" w:eastAsia="Times New Roman" w:hAnsi="Times New Roman" w:cs="Times New Roman"/>
        </w:rPr>
        <w:t>-</w:t>
      </w:r>
      <w:r w:rsidRPr="00E24C74">
        <w:rPr>
          <w:rFonts w:ascii="Times New Roman" w:eastAsia="Times New Roman" w:hAnsi="Times New Roman" w:cs="Times New Roman"/>
          <w:lang w:val="ru-RU"/>
        </w:rPr>
        <w:t>ветки</w:t>
      </w:r>
      <w:r w:rsidRPr="00E24C74">
        <w:rPr>
          <w:rFonts w:ascii="Times New Roman" w:eastAsia="Times New Roman" w:hAnsi="Times New Roman" w:cs="Times New Roman"/>
        </w:rPr>
        <w:t>&gt;</w:t>
      </w:r>
    </w:p>
    <w:p w14:paraId="7140DE2F" w14:textId="77777777" w:rsidR="00E24C74" w:rsidRPr="00E24C74" w:rsidRDefault="00E24C74" w:rsidP="00E24C74">
      <w:pPr>
        <w:rPr>
          <w:rFonts w:ascii="Times New Roman" w:eastAsia="Times New Roman" w:hAnsi="Times New Roman" w:cs="Times New Roman"/>
          <w:b/>
          <w:bCs/>
          <w:lang w:val="ru-RU"/>
        </w:rPr>
      </w:pPr>
      <w:r w:rsidRPr="00E24C74">
        <w:rPr>
          <w:rFonts w:ascii="Times New Roman" w:eastAsia="Times New Roman" w:hAnsi="Times New Roman" w:cs="Times New Roman"/>
          <w:b/>
          <w:bCs/>
          <w:lang w:val="ru-RU"/>
        </w:rPr>
        <w:lastRenderedPageBreak/>
        <w:t>10. Разрешение конфликтов</w:t>
      </w:r>
    </w:p>
    <w:p w14:paraId="6098AEF4"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 xml:space="preserve">Конфликты возникают, когда </w:t>
      </w: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не может автоматически объединить изменения из разных веток. Пример: два человека отредактировали одну и ту же строку кода.</w:t>
      </w:r>
    </w:p>
    <w:p w14:paraId="5C7CA679"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Процесс разрешения:</w:t>
      </w:r>
    </w:p>
    <w:p w14:paraId="350B5603"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Попытка слияния:</w:t>
      </w:r>
    </w:p>
    <w:p w14:paraId="0EEF73B4"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merge</w:t>
      </w:r>
      <w:proofErr w:type="spellEnd"/>
      <w:r w:rsidRPr="00E24C74">
        <w:rPr>
          <w:rFonts w:ascii="Times New Roman" w:eastAsia="Times New Roman" w:hAnsi="Times New Roman" w:cs="Times New Roman"/>
          <w:lang w:val="ru-RU"/>
        </w:rPr>
        <w:t xml:space="preserve"> &lt;другая-ветка&gt;</w:t>
      </w:r>
    </w:p>
    <w:p w14:paraId="1336863A"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 xml:space="preserve">или при </w:t>
      </w: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pull</w:t>
      </w:r>
      <w:proofErr w:type="spellEnd"/>
      <w:r w:rsidRPr="00E24C74">
        <w:rPr>
          <w:rFonts w:ascii="Times New Roman" w:eastAsia="Times New Roman" w:hAnsi="Times New Roman" w:cs="Times New Roman"/>
          <w:lang w:val="ru-RU"/>
        </w:rPr>
        <w:t>, если есть изменения на сервере.</w:t>
      </w:r>
    </w:p>
    <w:p w14:paraId="2DC81DA3"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сообщает о конфликте и помечает конфликтующие файлы как "</w:t>
      </w:r>
      <w:proofErr w:type="spellStart"/>
      <w:r w:rsidRPr="00E24C74">
        <w:rPr>
          <w:rFonts w:ascii="Times New Roman" w:eastAsia="Times New Roman" w:hAnsi="Times New Roman" w:cs="Times New Roman"/>
          <w:lang w:val="ru-RU"/>
        </w:rPr>
        <w:t>unmerged</w:t>
      </w:r>
      <w:proofErr w:type="spellEnd"/>
      <w:r w:rsidRPr="00E24C74">
        <w:rPr>
          <w:rFonts w:ascii="Times New Roman" w:eastAsia="Times New Roman" w:hAnsi="Times New Roman" w:cs="Times New Roman"/>
          <w:lang w:val="ru-RU"/>
        </w:rPr>
        <w:t>".</w:t>
      </w:r>
    </w:p>
    <w:p w14:paraId="7125C363"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Чтобы разрешить конфликт нужно вручную открыть файл и выбрать необходимые куски кода:</w:t>
      </w:r>
      <w:r w:rsidRPr="00E24C74">
        <w:rPr>
          <w:rFonts w:ascii="Times New Roman" w:eastAsia="Times New Roman" w:hAnsi="Times New Roman" w:cs="Times New Roman"/>
          <w:lang w:val="ru-RU"/>
        </w:rPr>
        <w:br/>
      </w: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вставит специальные метки в файл:</w:t>
      </w:r>
    </w:p>
    <w:p w14:paraId="50C5B09D"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markdown</w:t>
      </w:r>
      <w:proofErr w:type="spellEnd"/>
    </w:p>
    <w:p w14:paraId="4B15566B" w14:textId="77777777" w:rsidR="00E24C74" w:rsidRPr="00E24C74" w:rsidRDefault="00E24C74" w:rsidP="00E24C74">
      <w:pPr>
        <w:rPr>
          <w:rFonts w:ascii="Times New Roman" w:eastAsia="Times New Roman" w:hAnsi="Times New Roman" w:cs="Times New Roman"/>
          <w:lang w:val="ru-RU"/>
        </w:rPr>
      </w:pPr>
    </w:p>
    <w:p w14:paraId="0CA1297B"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&lt;&lt;&lt;&lt;&lt;</w:t>
      </w:r>
      <w:proofErr w:type="gramStart"/>
      <w:r w:rsidRPr="00E24C74">
        <w:rPr>
          <w:rFonts w:ascii="Times New Roman" w:eastAsia="Times New Roman" w:hAnsi="Times New Roman" w:cs="Times New Roman"/>
          <w:lang w:val="ru-RU"/>
        </w:rPr>
        <w:t>&lt;&lt; HEAD</w:t>
      </w:r>
      <w:proofErr w:type="gramEnd"/>
    </w:p>
    <w:p w14:paraId="1DC108A9"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твои изменения</w:t>
      </w:r>
    </w:p>
    <w:p w14:paraId="1175FEFC"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w:t>
      </w:r>
    </w:p>
    <w:p w14:paraId="76C3B6E0"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изменения из другой ветки</w:t>
      </w:r>
    </w:p>
    <w:p w14:paraId="4D4BAB75"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&gt;&gt;&gt;&gt;&gt;&gt;&gt; ветка</w:t>
      </w:r>
    </w:p>
    <w:p w14:paraId="6AFD798C"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 Выбери или объедини нужные куски, убери метки &lt;&lt;&lt;&lt;&lt;&lt;&lt;, =======</w:t>
      </w:r>
      <w:proofErr w:type="gramStart"/>
      <w:r w:rsidRPr="00E24C74">
        <w:rPr>
          <w:rFonts w:ascii="Times New Roman" w:eastAsia="Times New Roman" w:hAnsi="Times New Roman" w:cs="Times New Roman"/>
          <w:lang w:val="ru-RU"/>
        </w:rPr>
        <w:t>, &gt;</w:t>
      </w:r>
      <w:proofErr w:type="gramEnd"/>
      <w:r w:rsidRPr="00E24C74">
        <w:rPr>
          <w:rFonts w:ascii="Times New Roman" w:eastAsia="Times New Roman" w:hAnsi="Times New Roman" w:cs="Times New Roman"/>
          <w:lang w:val="ru-RU"/>
        </w:rPr>
        <w:t>&gt;&gt;&gt;&gt;&gt;&gt;.</w:t>
      </w:r>
    </w:p>
    <w:p w14:paraId="192CEC18"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После разрешения:</w:t>
      </w:r>
    </w:p>
    <w:p w14:paraId="6B6A0E7C"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add</w:t>
      </w:r>
      <w:proofErr w:type="spellEnd"/>
      <w:r w:rsidRPr="00E24C74">
        <w:rPr>
          <w:rFonts w:ascii="Times New Roman" w:eastAsia="Times New Roman" w:hAnsi="Times New Roman" w:cs="Times New Roman"/>
          <w:lang w:val="ru-RU"/>
        </w:rPr>
        <w:t xml:space="preserve"> &lt;имя-файла&gt;</w:t>
      </w:r>
    </w:p>
    <w:p w14:paraId="5EBAACF9"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commit</w:t>
      </w:r>
      <w:proofErr w:type="spellEnd"/>
    </w:p>
    <w:p w14:paraId="3A8AA519"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 xml:space="preserve">или если конфликт возник при </w:t>
      </w:r>
      <w:proofErr w:type="spellStart"/>
      <w:r w:rsidRPr="00E24C74">
        <w:rPr>
          <w:rFonts w:ascii="Times New Roman" w:eastAsia="Times New Roman" w:hAnsi="Times New Roman" w:cs="Times New Roman"/>
          <w:lang w:val="ru-RU"/>
        </w:rPr>
        <w:t>merge</w:t>
      </w:r>
      <w:proofErr w:type="spellEnd"/>
      <w:r w:rsidRPr="00E24C74">
        <w:rPr>
          <w:rFonts w:ascii="Times New Roman" w:eastAsia="Times New Roman" w:hAnsi="Times New Roman" w:cs="Times New Roman"/>
          <w:lang w:val="ru-RU"/>
        </w:rPr>
        <w:t>, можно использовать:</w:t>
      </w:r>
    </w:p>
    <w:p w14:paraId="73EC8559" w14:textId="77777777" w:rsidR="00E24C74" w:rsidRPr="00E24C74" w:rsidRDefault="00E24C74" w:rsidP="00E24C74">
      <w:pPr>
        <w:rPr>
          <w:rFonts w:ascii="Times New Roman" w:eastAsia="Times New Roman" w:hAnsi="Times New Roman" w:cs="Times New Roman"/>
          <w:lang w:val="ru-RU"/>
        </w:rPr>
      </w:pPr>
    </w:p>
    <w:p w14:paraId="53C49C4B"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merge</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continue</w:t>
      </w:r>
      <w:proofErr w:type="spellEnd"/>
    </w:p>
    <w:p w14:paraId="38ACD7EA" w14:textId="77777777" w:rsidR="00E24C74" w:rsidRPr="00E24C74" w:rsidRDefault="00000000" w:rsidP="00E24C74">
      <w:pPr>
        <w:rPr>
          <w:rFonts w:ascii="Times New Roman" w:eastAsia="Times New Roman" w:hAnsi="Times New Roman" w:cs="Times New Roman"/>
          <w:lang w:val="ru-RU"/>
        </w:rPr>
      </w:pPr>
      <w:r>
        <w:rPr>
          <w:rFonts w:ascii="Times New Roman" w:eastAsia="Times New Roman" w:hAnsi="Times New Roman" w:cs="Times New Roman"/>
          <w:lang w:val="ru-RU"/>
        </w:rPr>
        <w:pict w14:anchorId="3EBE2C44">
          <v:rect id="_x0000_i1025" style="width:484.45pt;height:1pt" o:hralign="center" o:hrstd="t" o:hr="t" fillcolor="#a0a0a0" stroked="f"/>
        </w:pict>
      </w:r>
    </w:p>
    <w:p w14:paraId="59E410B6" w14:textId="77777777" w:rsidR="00E24C74" w:rsidRPr="00E24C74" w:rsidRDefault="00E24C74" w:rsidP="00E24C74">
      <w:pPr>
        <w:rPr>
          <w:rFonts w:ascii="Times New Roman" w:eastAsia="Times New Roman" w:hAnsi="Times New Roman" w:cs="Times New Roman"/>
          <w:b/>
          <w:bCs/>
          <w:lang w:val="ru-RU"/>
        </w:rPr>
      </w:pPr>
      <w:r w:rsidRPr="00E24C74">
        <w:rPr>
          <w:rFonts w:ascii="Times New Roman" w:eastAsia="Times New Roman" w:hAnsi="Times New Roman" w:cs="Times New Roman"/>
          <w:b/>
          <w:bCs/>
          <w:lang w:val="ru-RU"/>
        </w:rPr>
        <w:t>11. Создание репозитория</w:t>
      </w:r>
    </w:p>
    <w:p w14:paraId="1D61F4C1"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Локально:</w:t>
      </w:r>
    </w:p>
    <w:p w14:paraId="51F75366"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 xml:space="preserve">Если у тебя есть папка с проектом, и ты хочешь инициализировать </w:t>
      </w: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w:t>
      </w:r>
    </w:p>
    <w:p w14:paraId="18474E3E"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cd</w:t>
      </w:r>
      <w:proofErr w:type="spellEnd"/>
      <w:r w:rsidRPr="00E24C74">
        <w:rPr>
          <w:rFonts w:ascii="Times New Roman" w:eastAsia="Times New Roman" w:hAnsi="Times New Roman" w:cs="Times New Roman"/>
          <w:lang w:val="ru-RU"/>
        </w:rPr>
        <w:t xml:space="preserve"> &lt;папка-с-проектом&gt;</w:t>
      </w:r>
    </w:p>
    <w:p w14:paraId="0291605E"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lastRenderedPageBreak/>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init</w:t>
      </w:r>
      <w:proofErr w:type="spellEnd"/>
    </w:p>
    <w:p w14:paraId="1E2AA056"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 xml:space="preserve">Это создаст скрытую папку. </w:t>
      </w: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где хранятся все данные </w:t>
      </w: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w:t>
      </w:r>
    </w:p>
    <w:p w14:paraId="6455C0D5"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Далее можно</w:t>
      </w:r>
    </w:p>
    <w:p w14:paraId="48D3A80F"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proofErr w:type="gramStart"/>
      <w:r w:rsidRPr="00E24C74">
        <w:rPr>
          <w:rFonts w:ascii="Times New Roman" w:eastAsia="Times New Roman" w:hAnsi="Times New Roman" w:cs="Times New Roman"/>
          <w:lang w:val="ru-RU"/>
        </w:rPr>
        <w:t>add</w:t>
      </w:r>
      <w:proofErr w:type="spellEnd"/>
      <w:r w:rsidRPr="00E24C74">
        <w:rPr>
          <w:rFonts w:ascii="Times New Roman" w:eastAsia="Times New Roman" w:hAnsi="Times New Roman" w:cs="Times New Roman"/>
          <w:lang w:val="ru-RU"/>
        </w:rPr>
        <w:t xml:space="preserve"> .</w:t>
      </w:r>
      <w:proofErr w:type="gramEnd"/>
    </w:p>
    <w:p w14:paraId="7AE32AE0" w14:textId="77777777" w:rsidR="00E24C74" w:rsidRPr="00E24C74" w:rsidRDefault="00E24C74" w:rsidP="00E24C74">
      <w:pPr>
        <w:rPr>
          <w:rFonts w:ascii="Times New Roman" w:eastAsia="Times New Roman" w:hAnsi="Times New Roman" w:cs="Times New Roman"/>
          <w:lang w:val="ru-RU"/>
        </w:rPr>
      </w:pPr>
      <w:proofErr w:type="spellStart"/>
      <w:r w:rsidRPr="00E24C74">
        <w:rPr>
          <w:rFonts w:ascii="Times New Roman" w:eastAsia="Times New Roman" w:hAnsi="Times New Roman" w:cs="Times New Roman"/>
          <w:lang w:val="ru-RU"/>
        </w:rPr>
        <w:t>git</w:t>
      </w:r>
      <w:proofErr w:type="spellEnd"/>
      <w:r w:rsidRPr="00E24C74">
        <w:rPr>
          <w:rFonts w:ascii="Times New Roman" w:eastAsia="Times New Roman" w:hAnsi="Times New Roman" w:cs="Times New Roman"/>
          <w:lang w:val="ru-RU"/>
        </w:rPr>
        <w:t xml:space="preserve"> </w:t>
      </w:r>
      <w:proofErr w:type="spellStart"/>
      <w:r w:rsidRPr="00E24C74">
        <w:rPr>
          <w:rFonts w:ascii="Times New Roman" w:eastAsia="Times New Roman" w:hAnsi="Times New Roman" w:cs="Times New Roman"/>
          <w:lang w:val="ru-RU"/>
        </w:rPr>
        <w:t>commit</w:t>
      </w:r>
      <w:proofErr w:type="spellEnd"/>
      <w:r w:rsidRPr="00E24C74">
        <w:rPr>
          <w:rFonts w:ascii="Times New Roman" w:eastAsia="Times New Roman" w:hAnsi="Times New Roman" w:cs="Times New Roman"/>
          <w:lang w:val="ru-RU"/>
        </w:rPr>
        <w:t xml:space="preserve"> -m "Первый коммит"</w:t>
      </w:r>
    </w:p>
    <w:p w14:paraId="77F0D4FF"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 xml:space="preserve">С удалённым репозиторием (например, </w:t>
      </w:r>
      <w:proofErr w:type="spellStart"/>
      <w:r w:rsidRPr="00E24C74">
        <w:rPr>
          <w:rFonts w:ascii="Times New Roman" w:eastAsia="Times New Roman" w:hAnsi="Times New Roman" w:cs="Times New Roman"/>
          <w:lang w:val="ru-RU"/>
        </w:rPr>
        <w:t>GitHub</w:t>
      </w:r>
      <w:proofErr w:type="spellEnd"/>
      <w:r w:rsidRPr="00E24C74">
        <w:rPr>
          <w:rFonts w:ascii="Times New Roman" w:eastAsia="Times New Roman" w:hAnsi="Times New Roman" w:cs="Times New Roman"/>
          <w:lang w:val="ru-RU"/>
        </w:rPr>
        <w:t>):</w:t>
      </w:r>
    </w:p>
    <w:p w14:paraId="6D284421"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 xml:space="preserve">Создай репозиторий на </w:t>
      </w:r>
      <w:proofErr w:type="spellStart"/>
      <w:r w:rsidRPr="00E24C74">
        <w:rPr>
          <w:rFonts w:ascii="Times New Roman" w:eastAsia="Times New Roman" w:hAnsi="Times New Roman" w:cs="Times New Roman"/>
          <w:lang w:val="ru-RU"/>
        </w:rPr>
        <w:t>GitHub</w:t>
      </w:r>
      <w:proofErr w:type="spellEnd"/>
      <w:r w:rsidRPr="00E24C74">
        <w:rPr>
          <w:rFonts w:ascii="Times New Roman" w:eastAsia="Times New Roman" w:hAnsi="Times New Roman" w:cs="Times New Roman"/>
          <w:lang w:val="ru-RU"/>
        </w:rPr>
        <w:t xml:space="preserve"> вручную.</w:t>
      </w:r>
    </w:p>
    <w:p w14:paraId="3CCA8BD1" w14:textId="77777777" w:rsidR="00E24C74" w:rsidRPr="00E24C74" w:rsidRDefault="00E24C74" w:rsidP="00E24C74">
      <w:pPr>
        <w:rPr>
          <w:rFonts w:ascii="Times New Roman" w:eastAsia="Times New Roman" w:hAnsi="Times New Roman" w:cs="Times New Roman"/>
        </w:rPr>
      </w:pPr>
      <w:r w:rsidRPr="00E24C74">
        <w:rPr>
          <w:rFonts w:ascii="Times New Roman" w:eastAsia="Times New Roman" w:hAnsi="Times New Roman" w:cs="Times New Roman"/>
          <w:lang w:val="ru-RU"/>
        </w:rPr>
        <w:t>Привяжи</w:t>
      </w:r>
      <w:r w:rsidRPr="00E24C74">
        <w:rPr>
          <w:rFonts w:ascii="Times New Roman" w:eastAsia="Times New Roman" w:hAnsi="Times New Roman" w:cs="Times New Roman"/>
        </w:rPr>
        <w:t xml:space="preserve"> </w:t>
      </w:r>
      <w:r w:rsidRPr="00E24C74">
        <w:rPr>
          <w:rFonts w:ascii="Times New Roman" w:eastAsia="Times New Roman" w:hAnsi="Times New Roman" w:cs="Times New Roman"/>
          <w:lang w:val="ru-RU"/>
        </w:rPr>
        <w:t>его</w:t>
      </w:r>
      <w:r w:rsidRPr="00E24C74">
        <w:rPr>
          <w:rFonts w:ascii="Times New Roman" w:eastAsia="Times New Roman" w:hAnsi="Times New Roman" w:cs="Times New Roman"/>
        </w:rPr>
        <w:t>:</w:t>
      </w:r>
    </w:p>
    <w:p w14:paraId="4162A512" w14:textId="77777777" w:rsidR="00E24C74" w:rsidRPr="00E24C74" w:rsidRDefault="00E24C74" w:rsidP="00E24C74">
      <w:pPr>
        <w:rPr>
          <w:rFonts w:ascii="Times New Roman" w:eastAsia="Times New Roman" w:hAnsi="Times New Roman" w:cs="Times New Roman"/>
        </w:rPr>
      </w:pPr>
    </w:p>
    <w:p w14:paraId="00637CB5" w14:textId="77777777" w:rsidR="00E24C74" w:rsidRPr="00E24C74" w:rsidRDefault="00E24C74" w:rsidP="00E24C74">
      <w:pPr>
        <w:rPr>
          <w:rFonts w:ascii="Times New Roman" w:eastAsia="Times New Roman" w:hAnsi="Times New Roman" w:cs="Times New Roman"/>
        </w:rPr>
      </w:pPr>
      <w:r w:rsidRPr="00E24C74">
        <w:rPr>
          <w:rFonts w:ascii="Times New Roman" w:eastAsia="Times New Roman" w:hAnsi="Times New Roman" w:cs="Times New Roman"/>
        </w:rPr>
        <w:t>git remote add origin https://github.com/</w:t>
      </w:r>
      <w:r w:rsidRPr="00E24C74">
        <w:rPr>
          <w:rFonts w:ascii="Times New Roman" w:eastAsia="Times New Roman" w:hAnsi="Times New Roman" w:cs="Times New Roman"/>
          <w:lang w:val="ru-RU"/>
        </w:rPr>
        <w:t>твой</w:t>
      </w:r>
      <w:r w:rsidRPr="00E24C74">
        <w:rPr>
          <w:rFonts w:ascii="Times New Roman" w:eastAsia="Times New Roman" w:hAnsi="Times New Roman" w:cs="Times New Roman"/>
        </w:rPr>
        <w:t>-</w:t>
      </w:r>
      <w:r w:rsidRPr="00E24C74">
        <w:rPr>
          <w:rFonts w:ascii="Times New Roman" w:eastAsia="Times New Roman" w:hAnsi="Times New Roman" w:cs="Times New Roman"/>
          <w:lang w:val="ru-RU"/>
        </w:rPr>
        <w:t>логин</w:t>
      </w:r>
      <w:r w:rsidRPr="00E24C74">
        <w:rPr>
          <w:rFonts w:ascii="Times New Roman" w:eastAsia="Times New Roman" w:hAnsi="Times New Roman" w:cs="Times New Roman"/>
        </w:rPr>
        <w:t>/</w:t>
      </w:r>
      <w:r w:rsidRPr="00E24C74">
        <w:rPr>
          <w:rFonts w:ascii="Times New Roman" w:eastAsia="Times New Roman" w:hAnsi="Times New Roman" w:cs="Times New Roman"/>
          <w:lang w:val="ru-RU"/>
        </w:rPr>
        <w:t>название</w:t>
      </w:r>
      <w:r w:rsidRPr="00E24C74">
        <w:rPr>
          <w:rFonts w:ascii="Times New Roman" w:eastAsia="Times New Roman" w:hAnsi="Times New Roman" w:cs="Times New Roman"/>
        </w:rPr>
        <w:t>-</w:t>
      </w:r>
      <w:r w:rsidRPr="00E24C74">
        <w:rPr>
          <w:rFonts w:ascii="Times New Roman" w:eastAsia="Times New Roman" w:hAnsi="Times New Roman" w:cs="Times New Roman"/>
          <w:lang w:val="ru-RU"/>
        </w:rPr>
        <w:t>репозитория</w:t>
      </w:r>
      <w:r w:rsidRPr="00E24C74">
        <w:rPr>
          <w:rFonts w:ascii="Times New Roman" w:eastAsia="Times New Roman" w:hAnsi="Times New Roman" w:cs="Times New Roman"/>
        </w:rPr>
        <w:t>.git</w:t>
      </w:r>
    </w:p>
    <w:p w14:paraId="03B3E514" w14:textId="77777777" w:rsidR="00E24C74" w:rsidRPr="00E24C74" w:rsidRDefault="00E24C74" w:rsidP="00E24C74">
      <w:pPr>
        <w:rPr>
          <w:rFonts w:ascii="Times New Roman" w:eastAsia="Times New Roman" w:hAnsi="Times New Roman" w:cs="Times New Roman"/>
        </w:rPr>
      </w:pPr>
      <w:r w:rsidRPr="00E24C74">
        <w:rPr>
          <w:rFonts w:ascii="Times New Roman" w:eastAsia="Times New Roman" w:hAnsi="Times New Roman" w:cs="Times New Roman"/>
          <w:lang w:val="ru-RU"/>
        </w:rPr>
        <w:t>Отправь</w:t>
      </w:r>
      <w:r w:rsidRPr="00E24C74">
        <w:rPr>
          <w:rFonts w:ascii="Times New Roman" w:eastAsia="Times New Roman" w:hAnsi="Times New Roman" w:cs="Times New Roman"/>
        </w:rPr>
        <w:t xml:space="preserve"> </w:t>
      </w:r>
      <w:r w:rsidRPr="00E24C74">
        <w:rPr>
          <w:rFonts w:ascii="Times New Roman" w:eastAsia="Times New Roman" w:hAnsi="Times New Roman" w:cs="Times New Roman"/>
          <w:lang w:val="ru-RU"/>
        </w:rPr>
        <w:t>изменения</w:t>
      </w:r>
      <w:r w:rsidRPr="00E24C74">
        <w:rPr>
          <w:rFonts w:ascii="Times New Roman" w:eastAsia="Times New Roman" w:hAnsi="Times New Roman" w:cs="Times New Roman"/>
        </w:rPr>
        <w:t>:</w:t>
      </w:r>
    </w:p>
    <w:p w14:paraId="2767E205" w14:textId="77777777" w:rsidR="00E24C74" w:rsidRPr="00E24C74" w:rsidRDefault="00E24C74" w:rsidP="00E24C74">
      <w:pPr>
        <w:rPr>
          <w:rFonts w:ascii="Times New Roman" w:eastAsia="Times New Roman" w:hAnsi="Times New Roman" w:cs="Times New Roman"/>
        </w:rPr>
      </w:pPr>
      <w:r w:rsidRPr="00E24C74">
        <w:rPr>
          <w:rFonts w:ascii="Times New Roman" w:eastAsia="Times New Roman" w:hAnsi="Times New Roman" w:cs="Times New Roman"/>
        </w:rPr>
        <w:t>git push -u origin master</w:t>
      </w:r>
    </w:p>
    <w:p w14:paraId="5756B30A" w14:textId="77777777" w:rsidR="00E24C74" w:rsidRPr="00E24C74" w:rsidRDefault="00E24C74" w:rsidP="00E24C74">
      <w:pPr>
        <w:rPr>
          <w:rFonts w:ascii="Times New Roman" w:eastAsia="Times New Roman" w:hAnsi="Times New Roman" w:cs="Times New Roman"/>
          <w:lang w:val="ru-RU"/>
        </w:rPr>
      </w:pPr>
      <w:r w:rsidRPr="00E24C74">
        <w:rPr>
          <w:rFonts w:ascii="Times New Roman" w:eastAsia="Times New Roman" w:hAnsi="Times New Roman" w:cs="Times New Roman"/>
          <w:lang w:val="ru-RU"/>
        </w:rPr>
        <w:t xml:space="preserve">(или </w:t>
      </w:r>
      <w:proofErr w:type="spellStart"/>
      <w:r w:rsidRPr="00E24C74">
        <w:rPr>
          <w:rFonts w:ascii="Times New Roman" w:eastAsia="Times New Roman" w:hAnsi="Times New Roman" w:cs="Times New Roman"/>
          <w:lang w:val="ru-RU"/>
        </w:rPr>
        <w:t>main</w:t>
      </w:r>
      <w:proofErr w:type="spellEnd"/>
      <w:r w:rsidRPr="00E24C74">
        <w:rPr>
          <w:rFonts w:ascii="Times New Roman" w:eastAsia="Times New Roman" w:hAnsi="Times New Roman" w:cs="Times New Roman"/>
          <w:lang w:val="ru-RU"/>
        </w:rPr>
        <w:t>, если ветка называется так)</w:t>
      </w:r>
      <w:r w:rsidRPr="00E24C74">
        <w:rPr>
          <w:rFonts w:ascii="Times New Roman" w:eastAsia="Times New Roman" w:hAnsi="Times New Roman" w:cs="Times New Roman"/>
          <w:lang w:val="ru-RU"/>
        </w:rPr>
        <w:br/>
      </w:r>
    </w:p>
    <w:p w14:paraId="05C3188D" w14:textId="191F8D34" w:rsidR="00E24C74" w:rsidRDefault="00E24C74" w:rsidP="00E24C74">
      <w:pPr>
        <w:rPr>
          <w:rFonts w:ascii="Times New Roman" w:eastAsia="Times New Roman" w:hAnsi="Times New Roman" w:cs="Times New Roman"/>
          <w:lang w:val="ru-RU"/>
        </w:rPr>
      </w:pPr>
      <w:r w:rsidRPr="001142D1">
        <w:rPr>
          <w:noProof/>
          <w:lang w:val="ru-RU"/>
        </w:rPr>
        <w:drawing>
          <wp:inline distT="0" distB="0" distL="0" distR="0" wp14:anchorId="6A78D32A" wp14:editId="4E3E5857">
            <wp:extent cx="6152515" cy="3181350"/>
            <wp:effectExtent l="0" t="0" r="635" b="0"/>
            <wp:docPr id="11589903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90346" name=""/>
                    <pic:cNvPicPr/>
                  </pic:nvPicPr>
                  <pic:blipFill>
                    <a:blip r:embed="rId6"/>
                    <a:stretch>
                      <a:fillRect/>
                    </a:stretch>
                  </pic:blipFill>
                  <pic:spPr>
                    <a:xfrm>
                      <a:off x="0" y="0"/>
                      <a:ext cx="6152515" cy="3181350"/>
                    </a:xfrm>
                    <a:prstGeom prst="rect">
                      <a:avLst/>
                    </a:prstGeom>
                  </pic:spPr>
                </pic:pic>
              </a:graphicData>
            </a:graphic>
          </wp:inline>
        </w:drawing>
      </w:r>
    </w:p>
    <w:p w14:paraId="2DA83E8F" w14:textId="77777777" w:rsidR="00E24C74" w:rsidRDefault="00E24C74" w:rsidP="00E24C74">
      <w:pPr>
        <w:rPr>
          <w:lang w:val="ru-RU"/>
        </w:rPr>
      </w:pPr>
      <w:r w:rsidRPr="001142D1">
        <w:rPr>
          <w:noProof/>
          <w:lang w:val="ru-RU"/>
        </w:rPr>
        <w:lastRenderedPageBreak/>
        <w:drawing>
          <wp:inline distT="0" distB="0" distL="0" distR="0" wp14:anchorId="48307243" wp14:editId="059C41E5">
            <wp:extent cx="6152515" cy="3829685"/>
            <wp:effectExtent l="0" t="0" r="635" b="0"/>
            <wp:docPr id="893172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72292" name=""/>
                    <pic:cNvPicPr/>
                  </pic:nvPicPr>
                  <pic:blipFill>
                    <a:blip r:embed="rId7"/>
                    <a:stretch>
                      <a:fillRect/>
                    </a:stretch>
                  </pic:blipFill>
                  <pic:spPr>
                    <a:xfrm>
                      <a:off x="0" y="0"/>
                      <a:ext cx="6152515" cy="3829685"/>
                    </a:xfrm>
                    <a:prstGeom prst="rect">
                      <a:avLst/>
                    </a:prstGeom>
                  </pic:spPr>
                </pic:pic>
              </a:graphicData>
            </a:graphic>
          </wp:inline>
        </w:drawing>
      </w:r>
    </w:p>
    <w:p w14:paraId="2A74B6A3" w14:textId="77777777" w:rsidR="00E24C74" w:rsidRDefault="00E24C74" w:rsidP="00E24C74">
      <w:pPr>
        <w:rPr>
          <w:lang w:val="ru-RU"/>
        </w:rPr>
      </w:pPr>
    </w:p>
    <w:p w14:paraId="5A8F5804" w14:textId="77777777" w:rsidR="00E24C74" w:rsidRDefault="00E24C74" w:rsidP="00E24C74">
      <w:pPr>
        <w:rPr>
          <w:lang w:val="ru-RU"/>
        </w:rPr>
      </w:pPr>
      <w:r w:rsidRPr="001142D1">
        <w:rPr>
          <w:noProof/>
          <w:lang w:val="ru-RU"/>
        </w:rPr>
        <w:lastRenderedPageBreak/>
        <w:drawing>
          <wp:inline distT="0" distB="0" distL="0" distR="0" wp14:anchorId="5698A197" wp14:editId="387C0EEC">
            <wp:extent cx="6152515" cy="5208905"/>
            <wp:effectExtent l="0" t="0" r="635" b="0"/>
            <wp:docPr id="1205536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36551" name=""/>
                    <pic:cNvPicPr/>
                  </pic:nvPicPr>
                  <pic:blipFill>
                    <a:blip r:embed="rId8"/>
                    <a:stretch>
                      <a:fillRect/>
                    </a:stretch>
                  </pic:blipFill>
                  <pic:spPr>
                    <a:xfrm>
                      <a:off x="0" y="0"/>
                      <a:ext cx="6152515" cy="5208905"/>
                    </a:xfrm>
                    <a:prstGeom prst="rect">
                      <a:avLst/>
                    </a:prstGeom>
                  </pic:spPr>
                </pic:pic>
              </a:graphicData>
            </a:graphic>
          </wp:inline>
        </w:drawing>
      </w:r>
    </w:p>
    <w:p w14:paraId="6AE0020A" w14:textId="2B51BEF3" w:rsidR="00E24C74" w:rsidRPr="00E24C74" w:rsidRDefault="00E24C74" w:rsidP="00E24C74">
      <w:pPr>
        <w:pStyle w:val="1"/>
        <w:rPr>
          <w:rFonts w:ascii="Times New Roman" w:eastAsia="Times New Roman" w:hAnsi="Times New Roman" w:cs="Times New Roman"/>
          <w:b/>
          <w:bCs/>
          <w:color w:val="auto"/>
          <w:sz w:val="28"/>
          <w:szCs w:val="28"/>
          <w:lang w:val="ru-RU"/>
        </w:rPr>
      </w:pPr>
      <w:r w:rsidRPr="00E24C74">
        <w:rPr>
          <w:rFonts w:ascii="Times New Roman" w:eastAsia="Times New Roman" w:hAnsi="Times New Roman" w:cs="Times New Roman"/>
          <w:b/>
          <w:bCs/>
          <w:color w:val="auto"/>
          <w:sz w:val="28"/>
          <w:szCs w:val="28"/>
          <w:lang w:val="ru-RU"/>
        </w:rPr>
        <w:t>Тема 2. Шаблоны проектирования</w:t>
      </w:r>
    </w:p>
    <w:p w14:paraId="2C6EE510" w14:textId="77777777" w:rsidR="00E24C74" w:rsidRDefault="00E24C74">
      <w:pPr>
        <w:rPr>
          <w:lang w:val="ru-RU"/>
        </w:rPr>
      </w:pPr>
    </w:p>
    <w:p w14:paraId="17104958" w14:textId="77777777" w:rsidR="00A720B9" w:rsidRPr="00A720B9" w:rsidRDefault="00A720B9" w:rsidP="00A720B9">
      <w:pPr>
        <w:rPr>
          <w:b/>
          <w:bCs/>
          <w:lang w:val="ru-RU"/>
        </w:rPr>
      </w:pPr>
      <w:r w:rsidRPr="00A720B9">
        <w:rPr>
          <w:b/>
          <w:bCs/>
          <w:lang w:val="ru-RU"/>
        </w:rPr>
        <w:t>15. Объектно-ориентированное проектирование (ООП)</w:t>
      </w:r>
    </w:p>
    <w:p w14:paraId="66DA612D" w14:textId="77777777" w:rsidR="00A720B9" w:rsidRPr="00A720B9" w:rsidRDefault="00A720B9" w:rsidP="00A720B9">
      <w:pPr>
        <w:rPr>
          <w:lang w:val="ru-RU"/>
        </w:rPr>
      </w:pPr>
      <w:r w:rsidRPr="00A720B9">
        <w:rPr>
          <w:b/>
          <w:bCs/>
          <w:lang w:val="ru-RU"/>
        </w:rPr>
        <w:t>Определение:</w:t>
      </w:r>
      <w:r w:rsidRPr="00A720B9">
        <w:t> </w:t>
      </w:r>
      <w:r w:rsidRPr="00A720B9">
        <w:rPr>
          <w:lang w:val="ru-RU"/>
        </w:rPr>
        <w:t>Методология проектирования программных систем на основе объектов, классов и их взаимодействия.</w:t>
      </w:r>
    </w:p>
    <w:p w14:paraId="62CEDBA1" w14:textId="77777777" w:rsidR="00A720B9" w:rsidRPr="00A720B9" w:rsidRDefault="00A720B9" w:rsidP="00A720B9">
      <w:proofErr w:type="spellStart"/>
      <w:r w:rsidRPr="00A720B9">
        <w:rPr>
          <w:b/>
          <w:bCs/>
        </w:rPr>
        <w:t>Основные</w:t>
      </w:r>
      <w:proofErr w:type="spellEnd"/>
      <w:r w:rsidRPr="00A720B9">
        <w:rPr>
          <w:b/>
          <w:bCs/>
        </w:rPr>
        <w:t xml:space="preserve"> </w:t>
      </w:r>
      <w:proofErr w:type="spellStart"/>
      <w:r w:rsidRPr="00A720B9">
        <w:rPr>
          <w:b/>
          <w:bCs/>
        </w:rPr>
        <w:t>принципы</w:t>
      </w:r>
      <w:proofErr w:type="spellEnd"/>
      <w:r w:rsidRPr="00A720B9">
        <w:rPr>
          <w:b/>
          <w:bCs/>
        </w:rPr>
        <w:t>:</w:t>
      </w:r>
    </w:p>
    <w:p w14:paraId="34CC98FD" w14:textId="77777777" w:rsidR="00A720B9" w:rsidRPr="00A720B9" w:rsidRDefault="00A720B9" w:rsidP="00A720B9">
      <w:pPr>
        <w:numPr>
          <w:ilvl w:val="0"/>
          <w:numId w:val="1"/>
        </w:numPr>
        <w:rPr>
          <w:lang w:val="ru-RU"/>
        </w:rPr>
      </w:pPr>
      <w:r w:rsidRPr="00A720B9">
        <w:rPr>
          <w:b/>
          <w:bCs/>
          <w:lang w:val="ru-RU"/>
        </w:rPr>
        <w:t>Абстракция</w:t>
      </w:r>
      <w:r w:rsidRPr="00A720B9">
        <w:t> </w:t>
      </w:r>
      <w:r w:rsidRPr="00A720B9">
        <w:rPr>
          <w:lang w:val="ru-RU"/>
        </w:rPr>
        <w:t>— выделение ключевых характеристик объекта (например, класс</w:t>
      </w:r>
      <w:r w:rsidRPr="00A720B9">
        <w:t> Car </w:t>
      </w:r>
      <w:r w:rsidRPr="00A720B9">
        <w:rPr>
          <w:lang w:val="ru-RU"/>
        </w:rPr>
        <w:t>с полями</w:t>
      </w:r>
      <w:r w:rsidRPr="00A720B9">
        <w:t> model</w:t>
      </w:r>
      <w:r w:rsidRPr="00A720B9">
        <w:rPr>
          <w:lang w:val="ru-RU"/>
        </w:rPr>
        <w:t>,</w:t>
      </w:r>
      <w:r w:rsidRPr="00A720B9">
        <w:t> speed</w:t>
      </w:r>
      <w:r w:rsidRPr="00A720B9">
        <w:rPr>
          <w:lang w:val="ru-RU"/>
        </w:rPr>
        <w:t>).</w:t>
      </w:r>
    </w:p>
    <w:p w14:paraId="2815F229" w14:textId="77777777" w:rsidR="00A720B9" w:rsidRPr="00A720B9" w:rsidRDefault="00A720B9" w:rsidP="00A720B9">
      <w:pPr>
        <w:numPr>
          <w:ilvl w:val="0"/>
          <w:numId w:val="1"/>
        </w:numPr>
        <w:rPr>
          <w:lang w:val="ru-RU"/>
        </w:rPr>
      </w:pPr>
      <w:r w:rsidRPr="00A720B9">
        <w:rPr>
          <w:b/>
          <w:bCs/>
          <w:lang w:val="ru-RU"/>
        </w:rPr>
        <w:t>Инкапсуляция</w:t>
      </w:r>
      <w:r w:rsidRPr="00A720B9">
        <w:t> </w:t>
      </w:r>
      <w:r w:rsidRPr="00A720B9">
        <w:rPr>
          <w:lang w:val="ru-RU"/>
        </w:rPr>
        <w:t>— скрытие внутренней реализации (</w:t>
      </w:r>
      <w:r w:rsidRPr="00A720B9">
        <w:t>private</w:t>
      </w:r>
      <w:r w:rsidRPr="00A720B9">
        <w:rPr>
          <w:lang w:val="ru-RU"/>
        </w:rPr>
        <w:t xml:space="preserve">-поля + </w:t>
      </w:r>
      <w:r w:rsidRPr="00A720B9">
        <w:t>public</w:t>
      </w:r>
      <w:r w:rsidRPr="00A720B9">
        <w:rPr>
          <w:lang w:val="ru-RU"/>
        </w:rPr>
        <w:t>-методы).</w:t>
      </w:r>
    </w:p>
    <w:p w14:paraId="6CF7D6F9" w14:textId="77777777" w:rsidR="00A720B9" w:rsidRPr="00A720B9" w:rsidRDefault="00A720B9" w:rsidP="00A720B9">
      <w:pPr>
        <w:numPr>
          <w:ilvl w:val="0"/>
          <w:numId w:val="1"/>
        </w:numPr>
        <w:rPr>
          <w:lang w:val="ru-RU"/>
        </w:rPr>
      </w:pPr>
      <w:r w:rsidRPr="00A720B9">
        <w:rPr>
          <w:b/>
          <w:bCs/>
          <w:lang w:val="ru-RU"/>
        </w:rPr>
        <w:t>Наследование</w:t>
      </w:r>
      <w:r w:rsidRPr="00A720B9">
        <w:t> </w:t>
      </w:r>
      <w:r w:rsidRPr="00A720B9">
        <w:rPr>
          <w:lang w:val="ru-RU"/>
        </w:rPr>
        <w:t>— повторное использование кода (класс</w:t>
      </w:r>
      <w:r w:rsidRPr="00A720B9">
        <w:t> </w:t>
      </w:r>
      <w:proofErr w:type="spellStart"/>
      <w:r w:rsidRPr="00A720B9">
        <w:t>ElectricCar</w:t>
      </w:r>
      <w:proofErr w:type="spellEnd"/>
      <w:r w:rsidRPr="00A720B9">
        <w:t> </w:t>
      </w:r>
      <w:r w:rsidRPr="00A720B9">
        <w:rPr>
          <w:lang w:val="ru-RU"/>
        </w:rPr>
        <w:t>наследует</w:t>
      </w:r>
      <w:r w:rsidRPr="00A720B9">
        <w:t> Car</w:t>
      </w:r>
      <w:r w:rsidRPr="00A720B9">
        <w:rPr>
          <w:lang w:val="ru-RU"/>
        </w:rPr>
        <w:t>).</w:t>
      </w:r>
    </w:p>
    <w:p w14:paraId="7AFF049E" w14:textId="77777777" w:rsidR="00A720B9" w:rsidRPr="00A720B9" w:rsidRDefault="00A720B9" w:rsidP="00A720B9">
      <w:pPr>
        <w:numPr>
          <w:ilvl w:val="0"/>
          <w:numId w:val="1"/>
        </w:numPr>
        <w:rPr>
          <w:lang w:val="ru-RU"/>
        </w:rPr>
      </w:pPr>
      <w:r w:rsidRPr="00A720B9">
        <w:rPr>
          <w:b/>
          <w:bCs/>
          <w:lang w:val="ru-RU"/>
        </w:rPr>
        <w:lastRenderedPageBreak/>
        <w:t>Полиморфизм</w:t>
      </w:r>
      <w:r w:rsidRPr="00A720B9">
        <w:t> </w:t>
      </w:r>
      <w:r w:rsidRPr="00A720B9">
        <w:rPr>
          <w:lang w:val="ru-RU"/>
        </w:rPr>
        <w:t>— возможность объектов вести себя по-разному (переопределение методов).</w:t>
      </w:r>
    </w:p>
    <w:p w14:paraId="030DEDAF" w14:textId="77777777" w:rsidR="00A720B9" w:rsidRDefault="00A720B9">
      <w:pPr>
        <w:rPr>
          <w:lang w:val="ru-RU"/>
        </w:rPr>
      </w:pPr>
    </w:p>
    <w:p w14:paraId="4D16197C" w14:textId="77777777" w:rsidR="00A720B9" w:rsidRDefault="00A720B9">
      <w:pPr>
        <w:rPr>
          <w:lang w:val="ru-RU"/>
        </w:rPr>
      </w:pPr>
    </w:p>
    <w:p w14:paraId="738620F9" w14:textId="77777777" w:rsidR="00A720B9" w:rsidRPr="00A720B9" w:rsidRDefault="00A720B9" w:rsidP="00A720B9">
      <w:pPr>
        <w:rPr>
          <w:b/>
          <w:bCs/>
          <w:lang w:val="ru-RU"/>
        </w:rPr>
      </w:pPr>
      <w:r w:rsidRPr="00A720B9">
        <w:rPr>
          <w:b/>
          <w:bCs/>
          <w:lang w:val="ru-RU"/>
        </w:rPr>
        <w:t>16. Назначение паттернов проектирования</w:t>
      </w:r>
    </w:p>
    <w:p w14:paraId="7BABE26B" w14:textId="77777777" w:rsidR="00A720B9" w:rsidRPr="00A720B9" w:rsidRDefault="00A720B9" w:rsidP="00A720B9">
      <w:pPr>
        <w:rPr>
          <w:lang w:val="ru-RU"/>
        </w:rPr>
      </w:pPr>
      <w:r w:rsidRPr="00A720B9">
        <w:rPr>
          <w:b/>
          <w:bCs/>
          <w:lang w:val="ru-RU"/>
        </w:rPr>
        <w:t>Паттерны</w:t>
      </w:r>
      <w:r w:rsidRPr="00A720B9">
        <w:t> </w:t>
      </w:r>
      <w:r w:rsidRPr="00A720B9">
        <w:rPr>
          <w:lang w:val="ru-RU"/>
        </w:rPr>
        <w:t>— это типовые решения часто встречающихся проблем в ООП.</w:t>
      </w:r>
    </w:p>
    <w:p w14:paraId="0C1A2DB7" w14:textId="77777777" w:rsidR="00A720B9" w:rsidRPr="00A720B9" w:rsidRDefault="00A720B9" w:rsidP="00A720B9">
      <w:proofErr w:type="spellStart"/>
      <w:r w:rsidRPr="00A720B9">
        <w:rPr>
          <w:b/>
          <w:bCs/>
        </w:rPr>
        <w:t>Зачем</w:t>
      </w:r>
      <w:proofErr w:type="spellEnd"/>
      <w:r w:rsidRPr="00A720B9">
        <w:rPr>
          <w:b/>
          <w:bCs/>
        </w:rPr>
        <w:t xml:space="preserve"> </w:t>
      </w:r>
      <w:proofErr w:type="spellStart"/>
      <w:r w:rsidRPr="00A720B9">
        <w:rPr>
          <w:b/>
          <w:bCs/>
        </w:rPr>
        <w:t>нужны</w:t>
      </w:r>
      <w:proofErr w:type="spellEnd"/>
      <w:r w:rsidRPr="00A720B9">
        <w:rPr>
          <w:b/>
          <w:bCs/>
        </w:rPr>
        <w:t>:</w:t>
      </w:r>
    </w:p>
    <w:p w14:paraId="63588F48" w14:textId="77777777" w:rsidR="00A720B9" w:rsidRPr="00A720B9" w:rsidRDefault="00A720B9" w:rsidP="00A720B9">
      <w:pPr>
        <w:numPr>
          <w:ilvl w:val="0"/>
          <w:numId w:val="2"/>
        </w:numPr>
        <w:rPr>
          <w:lang w:val="ru-RU"/>
        </w:rPr>
      </w:pPr>
      <w:r w:rsidRPr="00A720B9">
        <w:rPr>
          <w:rFonts w:ascii="Segoe UI Emoji" w:hAnsi="Segoe UI Emoji" w:cs="Segoe UI Emoji"/>
          <w:lang w:val="ru-RU"/>
        </w:rPr>
        <w:t>✅</w:t>
      </w:r>
      <w:r w:rsidRPr="00A720B9">
        <w:t> </w:t>
      </w:r>
      <w:r w:rsidRPr="00A720B9">
        <w:rPr>
          <w:b/>
          <w:bCs/>
          <w:lang w:val="ru-RU"/>
        </w:rPr>
        <w:t>Стандартизация</w:t>
      </w:r>
      <w:r w:rsidRPr="00A720B9">
        <w:t> </w:t>
      </w:r>
      <w:r w:rsidRPr="00A720B9">
        <w:rPr>
          <w:lang w:val="ru-RU"/>
        </w:rPr>
        <w:t>— единый язык для разработчиков.</w:t>
      </w:r>
    </w:p>
    <w:p w14:paraId="577DBA23" w14:textId="77777777" w:rsidR="00A720B9" w:rsidRPr="00A720B9" w:rsidRDefault="00A720B9" w:rsidP="00A720B9">
      <w:pPr>
        <w:numPr>
          <w:ilvl w:val="0"/>
          <w:numId w:val="2"/>
        </w:numPr>
        <w:rPr>
          <w:lang w:val="ru-RU"/>
        </w:rPr>
      </w:pPr>
      <w:r w:rsidRPr="00A720B9">
        <w:rPr>
          <w:rFonts w:ascii="Segoe UI Emoji" w:hAnsi="Segoe UI Emoji" w:cs="Segoe UI Emoji"/>
          <w:lang w:val="ru-RU"/>
        </w:rPr>
        <w:t>✅</w:t>
      </w:r>
      <w:r w:rsidRPr="00A720B9">
        <w:t> </w:t>
      </w:r>
      <w:r w:rsidRPr="00A720B9">
        <w:rPr>
          <w:b/>
          <w:bCs/>
          <w:lang w:val="ru-RU"/>
        </w:rPr>
        <w:t>Ускорение разработки</w:t>
      </w:r>
      <w:r w:rsidRPr="00A720B9">
        <w:t> </w:t>
      </w:r>
      <w:r w:rsidRPr="00A720B9">
        <w:rPr>
          <w:lang w:val="ru-RU"/>
        </w:rPr>
        <w:t>— не изобретать велосипед.</w:t>
      </w:r>
    </w:p>
    <w:p w14:paraId="0D5AA9A8" w14:textId="77777777" w:rsidR="00A720B9" w:rsidRPr="00A720B9" w:rsidRDefault="00A720B9" w:rsidP="00A720B9">
      <w:pPr>
        <w:numPr>
          <w:ilvl w:val="0"/>
          <w:numId w:val="2"/>
        </w:numPr>
        <w:rPr>
          <w:lang w:val="ru-RU"/>
        </w:rPr>
      </w:pPr>
      <w:r w:rsidRPr="00A720B9">
        <w:rPr>
          <w:rFonts w:ascii="Segoe UI Emoji" w:hAnsi="Segoe UI Emoji" w:cs="Segoe UI Emoji"/>
          <w:lang w:val="ru-RU"/>
        </w:rPr>
        <w:t>✅</w:t>
      </w:r>
      <w:r w:rsidRPr="00A720B9">
        <w:t> </w:t>
      </w:r>
      <w:r w:rsidRPr="00A720B9">
        <w:rPr>
          <w:b/>
          <w:bCs/>
          <w:lang w:val="ru-RU"/>
        </w:rPr>
        <w:t>Повышение гибкости</w:t>
      </w:r>
      <w:r w:rsidRPr="00A720B9">
        <w:t> </w:t>
      </w:r>
      <w:r w:rsidRPr="00A720B9">
        <w:rPr>
          <w:lang w:val="ru-RU"/>
        </w:rPr>
        <w:t>— легче модифицировать код.</w:t>
      </w:r>
    </w:p>
    <w:p w14:paraId="6A2B5CCF" w14:textId="77777777" w:rsidR="00A720B9" w:rsidRPr="00A720B9" w:rsidRDefault="00A720B9" w:rsidP="00A720B9">
      <w:pPr>
        <w:numPr>
          <w:ilvl w:val="0"/>
          <w:numId w:val="2"/>
        </w:numPr>
      </w:pPr>
      <w:r w:rsidRPr="00A720B9">
        <w:rPr>
          <w:rFonts w:ascii="Segoe UI Emoji" w:hAnsi="Segoe UI Emoji" w:cs="Segoe UI Emoji"/>
        </w:rPr>
        <w:t>✅</w:t>
      </w:r>
      <w:r w:rsidRPr="00A720B9">
        <w:t> </w:t>
      </w:r>
      <w:proofErr w:type="spellStart"/>
      <w:r w:rsidRPr="00A720B9">
        <w:rPr>
          <w:b/>
          <w:bCs/>
        </w:rPr>
        <w:t>Снижение</w:t>
      </w:r>
      <w:proofErr w:type="spellEnd"/>
      <w:r w:rsidRPr="00A720B9">
        <w:rPr>
          <w:b/>
          <w:bCs/>
        </w:rPr>
        <w:t xml:space="preserve"> </w:t>
      </w:r>
      <w:proofErr w:type="spellStart"/>
      <w:r w:rsidRPr="00A720B9">
        <w:rPr>
          <w:b/>
          <w:bCs/>
        </w:rPr>
        <w:t>ошибок</w:t>
      </w:r>
      <w:proofErr w:type="spellEnd"/>
      <w:r w:rsidRPr="00A720B9">
        <w:t xml:space="preserve"> — </w:t>
      </w:r>
      <w:proofErr w:type="spellStart"/>
      <w:r w:rsidRPr="00A720B9">
        <w:t>проверенные</w:t>
      </w:r>
      <w:proofErr w:type="spellEnd"/>
      <w:r w:rsidRPr="00A720B9">
        <w:t xml:space="preserve"> </w:t>
      </w:r>
      <w:proofErr w:type="spellStart"/>
      <w:r w:rsidRPr="00A720B9">
        <w:t>подходы</w:t>
      </w:r>
      <w:proofErr w:type="spellEnd"/>
      <w:r w:rsidRPr="00A720B9">
        <w:t>.</w:t>
      </w:r>
    </w:p>
    <w:p w14:paraId="1C9455AE" w14:textId="77777777" w:rsidR="00A720B9" w:rsidRPr="00A720B9" w:rsidRDefault="00A720B9" w:rsidP="00A720B9">
      <w:proofErr w:type="spellStart"/>
      <w:r w:rsidRPr="00A720B9">
        <w:rPr>
          <w:b/>
          <w:bCs/>
        </w:rPr>
        <w:t>Категории</w:t>
      </w:r>
      <w:proofErr w:type="spellEnd"/>
      <w:r w:rsidRPr="00A720B9">
        <w:rPr>
          <w:b/>
          <w:bCs/>
        </w:rPr>
        <w:t xml:space="preserve"> </w:t>
      </w:r>
      <w:proofErr w:type="spellStart"/>
      <w:r w:rsidRPr="00A720B9">
        <w:rPr>
          <w:b/>
          <w:bCs/>
        </w:rPr>
        <w:t>паттернов</w:t>
      </w:r>
      <w:proofErr w:type="spellEnd"/>
      <w:r w:rsidRPr="00A720B9">
        <w:rPr>
          <w:b/>
          <w:bCs/>
        </w:rPr>
        <w:t xml:space="preserve"> (</w:t>
      </w:r>
      <w:proofErr w:type="spellStart"/>
      <w:r w:rsidRPr="00A720B9">
        <w:rPr>
          <w:b/>
          <w:bCs/>
        </w:rPr>
        <w:t>по</w:t>
      </w:r>
      <w:proofErr w:type="spellEnd"/>
      <w:r w:rsidRPr="00A720B9">
        <w:rPr>
          <w:b/>
          <w:bCs/>
        </w:rPr>
        <w:t xml:space="preserve"> </w:t>
      </w:r>
      <w:proofErr w:type="spellStart"/>
      <w:r w:rsidRPr="00A720B9">
        <w:rPr>
          <w:b/>
          <w:bCs/>
        </w:rPr>
        <w:t>GoF</w:t>
      </w:r>
      <w:proofErr w:type="spellEnd"/>
      <w:r w:rsidRPr="00A720B9">
        <w:rPr>
          <w:b/>
          <w:bCs/>
        </w:rPr>
        <w:t>):</w:t>
      </w:r>
    </w:p>
    <w:p w14:paraId="01A7BDF2" w14:textId="77777777" w:rsidR="00A720B9" w:rsidRPr="00A720B9" w:rsidRDefault="00A720B9" w:rsidP="00A720B9">
      <w:pPr>
        <w:numPr>
          <w:ilvl w:val="0"/>
          <w:numId w:val="3"/>
        </w:numPr>
      </w:pPr>
      <w:proofErr w:type="spellStart"/>
      <w:r w:rsidRPr="00A720B9">
        <w:rPr>
          <w:b/>
          <w:bCs/>
        </w:rPr>
        <w:t>Порождающие</w:t>
      </w:r>
      <w:proofErr w:type="spellEnd"/>
      <w:r w:rsidRPr="00A720B9">
        <w:t xml:space="preserve"> (Creational) — </w:t>
      </w:r>
      <w:proofErr w:type="spellStart"/>
      <w:r w:rsidRPr="00A720B9">
        <w:t>создание</w:t>
      </w:r>
      <w:proofErr w:type="spellEnd"/>
      <w:r w:rsidRPr="00A720B9">
        <w:t xml:space="preserve"> </w:t>
      </w:r>
      <w:proofErr w:type="spellStart"/>
      <w:r w:rsidRPr="00A720B9">
        <w:t>объектов</w:t>
      </w:r>
      <w:proofErr w:type="spellEnd"/>
      <w:r w:rsidRPr="00A720B9">
        <w:t xml:space="preserve"> (Singleton, Factory).</w:t>
      </w:r>
    </w:p>
    <w:p w14:paraId="1B2E9634" w14:textId="77777777" w:rsidR="00A720B9" w:rsidRPr="00A720B9" w:rsidRDefault="00A720B9" w:rsidP="00A720B9">
      <w:pPr>
        <w:numPr>
          <w:ilvl w:val="0"/>
          <w:numId w:val="3"/>
        </w:numPr>
      </w:pPr>
      <w:proofErr w:type="spellStart"/>
      <w:r w:rsidRPr="00A720B9">
        <w:rPr>
          <w:b/>
          <w:bCs/>
        </w:rPr>
        <w:t>Структурные</w:t>
      </w:r>
      <w:proofErr w:type="spellEnd"/>
      <w:r w:rsidRPr="00A720B9">
        <w:t xml:space="preserve"> (Structural) — </w:t>
      </w:r>
      <w:proofErr w:type="spellStart"/>
      <w:r w:rsidRPr="00A720B9">
        <w:t>компоновка</w:t>
      </w:r>
      <w:proofErr w:type="spellEnd"/>
      <w:r w:rsidRPr="00A720B9">
        <w:t xml:space="preserve"> </w:t>
      </w:r>
      <w:proofErr w:type="spellStart"/>
      <w:r w:rsidRPr="00A720B9">
        <w:t>классов</w:t>
      </w:r>
      <w:proofErr w:type="spellEnd"/>
      <w:r w:rsidRPr="00A720B9">
        <w:t xml:space="preserve"> (Adapter, Composite).</w:t>
      </w:r>
    </w:p>
    <w:p w14:paraId="6544FF96" w14:textId="77777777" w:rsidR="00A720B9" w:rsidRPr="00A720B9" w:rsidRDefault="00A720B9" w:rsidP="00A720B9">
      <w:pPr>
        <w:numPr>
          <w:ilvl w:val="0"/>
          <w:numId w:val="3"/>
        </w:numPr>
      </w:pPr>
      <w:proofErr w:type="spellStart"/>
      <w:r w:rsidRPr="00A720B9">
        <w:rPr>
          <w:b/>
          <w:bCs/>
        </w:rPr>
        <w:t>Поведенческие</w:t>
      </w:r>
      <w:proofErr w:type="spellEnd"/>
      <w:r w:rsidRPr="00A720B9">
        <w:t xml:space="preserve"> (Behavioral) — </w:t>
      </w:r>
      <w:proofErr w:type="spellStart"/>
      <w:r w:rsidRPr="00A720B9">
        <w:t>взаимодействие</w:t>
      </w:r>
      <w:proofErr w:type="spellEnd"/>
      <w:r w:rsidRPr="00A720B9">
        <w:t xml:space="preserve"> </w:t>
      </w:r>
      <w:proofErr w:type="spellStart"/>
      <w:r w:rsidRPr="00A720B9">
        <w:t>объектов</w:t>
      </w:r>
      <w:proofErr w:type="spellEnd"/>
      <w:r w:rsidRPr="00A720B9">
        <w:t xml:space="preserve"> (Observer, Strategy).</w:t>
      </w:r>
    </w:p>
    <w:p w14:paraId="482EBC5C" w14:textId="77777777" w:rsidR="00A720B9" w:rsidRPr="008866B5" w:rsidRDefault="00A720B9"/>
    <w:p w14:paraId="4DDF6C09" w14:textId="77777777" w:rsidR="00A720B9" w:rsidRPr="00A720B9" w:rsidRDefault="00A720B9" w:rsidP="00A720B9">
      <w:pPr>
        <w:rPr>
          <w:b/>
          <w:bCs/>
          <w:lang w:val="ru-RU"/>
        </w:rPr>
      </w:pPr>
      <w:r w:rsidRPr="00A720B9">
        <w:rPr>
          <w:b/>
          <w:bCs/>
          <w:lang w:val="ru-RU"/>
        </w:rPr>
        <w:t>17. Отличие паттернов проектирования</w:t>
      </w:r>
    </w:p>
    <w:p w14:paraId="0F4074BB" w14:textId="77777777" w:rsidR="00A720B9" w:rsidRPr="00A720B9" w:rsidRDefault="00A720B9" w:rsidP="00A720B9">
      <w:pPr>
        <w:rPr>
          <w:lang w:val="ru-RU"/>
        </w:rPr>
      </w:pPr>
      <w:r w:rsidRPr="00A720B9">
        <w:rPr>
          <w:lang w:val="ru-RU"/>
        </w:rPr>
        <w:t>Паттерны различаются по:</w:t>
      </w:r>
    </w:p>
    <w:p w14:paraId="36CAED25" w14:textId="77777777" w:rsidR="00A720B9" w:rsidRPr="00A720B9" w:rsidRDefault="00A720B9" w:rsidP="00A720B9">
      <w:pPr>
        <w:numPr>
          <w:ilvl w:val="0"/>
          <w:numId w:val="4"/>
        </w:numPr>
      </w:pPr>
      <w:proofErr w:type="spellStart"/>
      <w:r w:rsidRPr="00A720B9">
        <w:rPr>
          <w:b/>
          <w:bCs/>
        </w:rPr>
        <w:t>Решаемой</w:t>
      </w:r>
      <w:proofErr w:type="spellEnd"/>
      <w:r w:rsidRPr="00A720B9">
        <w:rPr>
          <w:b/>
          <w:bCs/>
        </w:rPr>
        <w:t xml:space="preserve"> </w:t>
      </w:r>
      <w:proofErr w:type="spellStart"/>
      <w:r w:rsidRPr="00A720B9">
        <w:rPr>
          <w:b/>
          <w:bCs/>
        </w:rPr>
        <w:t>проблеме</w:t>
      </w:r>
      <w:proofErr w:type="spellEnd"/>
      <w:r w:rsidRPr="00A720B9">
        <w:t>:</w:t>
      </w:r>
    </w:p>
    <w:p w14:paraId="21F87BA9" w14:textId="77777777" w:rsidR="00A720B9" w:rsidRPr="00A720B9" w:rsidRDefault="00A720B9" w:rsidP="00A720B9">
      <w:pPr>
        <w:numPr>
          <w:ilvl w:val="1"/>
          <w:numId w:val="4"/>
        </w:numPr>
        <w:rPr>
          <w:lang w:val="ru-RU"/>
        </w:rPr>
      </w:pPr>
      <w:r w:rsidRPr="00A720B9">
        <w:t>Singleton </w:t>
      </w:r>
      <w:r w:rsidRPr="00A720B9">
        <w:rPr>
          <w:lang w:val="ru-RU"/>
        </w:rPr>
        <w:t>— гарантирует единственный экземпляр класса.</w:t>
      </w:r>
    </w:p>
    <w:p w14:paraId="54ACC65B" w14:textId="77777777" w:rsidR="00A720B9" w:rsidRPr="00A720B9" w:rsidRDefault="00A720B9" w:rsidP="00A720B9">
      <w:pPr>
        <w:numPr>
          <w:ilvl w:val="1"/>
          <w:numId w:val="4"/>
        </w:numPr>
        <w:rPr>
          <w:lang w:val="ru-RU"/>
        </w:rPr>
      </w:pPr>
      <w:r w:rsidRPr="00A720B9">
        <w:t>Observer </w:t>
      </w:r>
      <w:r w:rsidRPr="00A720B9">
        <w:rPr>
          <w:lang w:val="ru-RU"/>
        </w:rPr>
        <w:t>— уведомляет объекты об изменениях.</w:t>
      </w:r>
    </w:p>
    <w:p w14:paraId="0342613C" w14:textId="77777777" w:rsidR="00A720B9" w:rsidRPr="00A720B9" w:rsidRDefault="00A720B9" w:rsidP="00A720B9">
      <w:pPr>
        <w:numPr>
          <w:ilvl w:val="0"/>
          <w:numId w:val="4"/>
        </w:numPr>
      </w:pPr>
      <w:proofErr w:type="spellStart"/>
      <w:r w:rsidRPr="00A720B9">
        <w:rPr>
          <w:b/>
          <w:bCs/>
        </w:rPr>
        <w:t>Уровню</w:t>
      </w:r>
      <w:proofErr w:type="spellEnd"/>
      <w:r w:rsidRPr="00A720B9">
        <w:rPr>
          <w:b/>
          <w:bCs/>
        </w:rPr>
        <w:t xml:space="preserve"> </w:t>
      </w:r>
      <w:proofErr w:type="spellStart"/>
      <w:r w:rsidRPr="00A720B9">
        <w:rPr>
          <w:b/>
          <w:bCs/>
        </w:rPr>
        <w:t>применения</w:t>
      </w:r>
      <w:proofErr w:type="spellEnd"/>
      <w:r w:rsidRPr="00A720B9">
        <w:t>:</w:t>
      </w:r>
    </w:p>
    <w:p w14:paraId="2498FBE9" w14:textId="77777777" w:rsidR="00A720B9" w:rsidRPr="00A720B9" w:rsidRDefault="00A720B9" w:rsidP="00A720B9">
      <w:pPr>
        <w:numPr>
          <w:ilvl w:val="1"/>
          <w:numId w:val="4"/>
        </w:numPr>
        <w:rPr>
          <w:lang w:val="ru-RU"/>
        </w:rPr>
      </w:pPr>
      <w:r w:rsidRPr="00A720B9">
        <w:rPr>
          <w:b/>
          <w:bCs/>
          <w:lang w:val="ru-RU"/>
        </w:rPr>
        <w:t>Классовые</w:t>
      </w:r>
      <w:r w:rsidRPr="00A720B9">
        <w:t> </w:t>
      </w:r>
      <w:r w:rsidRPr="00A720B9">
        <w:rPr>
          <w:lang w:val="ru-RU"/>
        </w:rPr>
        <w:t>(</w:t>
      </w:r>
      <w:r w:rsidRPr="00A720B9">
        <w:t>Template</w:t>
      </w:r>
      <w:r w:rsidRPr="00A720B9">
        <w:rPr>
          <w:lang w:val="ru-RU"/>
        </w:rPr>
        <w:t xml:space="preserve"> </w:t>
      </w:r>
      <w:r w:rsidRPr="00A720B9">
        <w:t>Method</w:t>
      </w:r>
      <w:r w:rsidRPr="00A720B9">
        <w:rPr>
          <w:lang w:val="ru-RU"/>
        </w:rPr>
        <w:t>) — работают на уровне наследования.</w:t>
      </w:r>
    </w:p>
    <w:p w14:paraId="1C04ED92" w14:textId="77777777" w:rsidR="00A720B9" w:rsidRPr="00A720B9" w:rsidRDefault="00A720B9" w:rsidP="00A720B9">
      <w:pPr>
        <w:numPr>
          <w:ilvl w:val="1"/>
          <w:numId w:val="4"/>
        </w:numPr>
      </w:pPr>
      <w:proofErr w:type="spellStart"/>
      <w:r w:rsidRPr="00A720B9">
        <w:rPr>
          <w:b/>
          <w:bCs/>
        </w:rPr>
        <w:t>Объектные</w:t>
      </w:r>
      <w:proofErr w:type="spellEnd"/>
      <w:r w:rsidRPr="00A720B9">
        <w:t xml:space="preserve"> (Command) — </w:t>
      </w:r>
      <w:proofErr w:type="spellStart"/>
      <w:r w:rsidRPr="00A720B9">
        <w:t>используют</w:t>
      </w:r>
      <w:proofErr w:type="spellEnd"/>
      <w:r w:rsidRPr="00A720B9">
        <w:t xml:space="preserve"> </w:t>
      </w:r>
      <w:proofErr w:type="spellStart"/>
      <w:r w:rsidRPr="00A720B9">
        <w:t>композицию</w:t>
      </w:r>
      <w:proofErr w:type="spellEnd"/>
      <w:r w:rsidRPr="00A720B9">
        <w:t>.</w:t>
      </w:r>
    </w:p>
    <w:p w14:paraId="041AAEF1" w14:textId="77777777" w:rsidR="00A720B9" w:rsidRPr="00A720B9" w:rsidRDefault="00A720B9" w:rsidP="00A720B9">
      <w:pPr>
        <w:numPr>
          <w:ilvl w:val="0"/>
          <w:numId w:val="4"/>
        </w:numPr>
      </w:pPr>
      <w:proofErr w:type="spellStart"/>
      <w:r w:rsidRPr="00A720B9">
        <w:rPr>
          <w:b/>
          <w:bCs/>
        </w:rPr>
        <w:t>Гибкости</w:t>
      </w:r>
      <w:proofErr w:type="spellEnd"/>
      <w:r w:rsidRPr="00A720B9">
        <w:t>:</w:t>
      </w:r>
    </w:p>
    <w:p w14:paraId="0EB6102C" w14:textId="77777777" w:rsidR="00A720B9" w:rsidRPr="00A720B9" w:rsidRDefault="00A720B9" w:rsidP="00A720B9">
      <w:pPr>
        <w:numPr>
          <w:ilvl w:val="1"/>
          <w:numId w:val="4"/>
        </w:numPr>
        <w:rPr>
          <w:lang w:val="ru-RU"/>
        </w:rPr>
      </w:pPr>
      <w:r w:rsidRPr="00A720B9">
        <w:t>Factory</w:t>
      </w:r>
      <w:r w:rsidRPr="00A720B9">
        <w:rPr>
          <w:lang w:val="ru-RU"/>
        </w:rPr>
        <w:t xml:space="preserve"> </w:t>
      </w:r>
      <w:r w:rsidRPr="00A720B9">
        <w:t>Method </w:t>
      </w:r>
      <w:r w:rsidRPr="00A720B9">
        <w:rPr>
          <w:lang w:val="ru-RU"/>
        </w:rPr>
        <w:t>— позволяет подклассам выбирать создаваемый объект.</w:t>
      </w:r>
    </w:p>
    <w:p w14:paraId="5B7637DC" w14:textId="523F017A" w:rsidR="00A720B9" w:rsidRPr="00E24C74" w:rsidRDefault="00A720B9" w:rsidP="00E24C74">
      <w:pPr>
        <w:numPr>
          <w:ilvl w:val="1"/>
          <w:numId w:val="4"/>
        </w:numPr>
        <w:rPr>
          <w:lang w:val="ru-RU"/>
        </w:rPr>
      </w:pPr>
      <w:r w:rsidRPr="00A720B9">
        <w:t>Abstract</w:t>
      </w:r>
      <w:r w:rsidRPr="00A720B9">
        <w:rPr>
          <w:lang w:val="ru-RU"/>
        </w:rPr>
        <w:t xml:space="preserve"> </w:t>
      </w:r>
      <w:r w:rsidRPr="00A720B9">
        <w:t>Factory </w:t>
      </w:r>
      <w:r w:rsidRPr="00A720B9">
        <w:rPr>
          <w:lang w:val="ru-RU"/>
        </w:rPr>
        <w:t>— создаёт семейства связанных объектов.</w:t>
      </w:r>
    </w:p>
    <w:p w14:paraId="3B0642F3" w14:textId="1874CE21" w:rsidR="00A720B9" w:rsidRDefault="005D677E">
      <w:pPr>
        <w:rPr>
          <w:b/>
          <w:bCs/>
          <w:lang w:val="ru-RU"/>
        </w:rPr>
      </w:pPr>
      <w:r w:rsidRPr="008866B5">
        <w:rPr>
          <w:b/>
          <w:bCs/>
          <w:lang w:val="ru-RU"/>
        </w:rPr>
        <w:lastRenderedPageBreak/>
        <w:t>18. Абстрактная фабрика: назначение, использование</w:t>
      </w:r>
    </w:p>
    <w:p w14:paraId="66622EE7" w14:textId="77777777" w:rsidR="005D677E" w:rsidRPr="005D677E" w:rsidRDefault="005D677E" w:rsidP="005D677E">
      <w:pPr>
        <w:rPr>
          <w:lang w:val="ru-RU"/>
        </w:rPr>
      </w:pPr>
      <w:r w:rsidRPr="005D677E">
        <w:rPr>
          <w:b/>
          <w:bCs/>
          <w:lang w:val="ru-RU"/>
        </w:rPr>
        <w:t>Абстрактная фабрика (</w:t>
      </w:r>
      <w:r w:rsidRPr="005D677E">
        <w:rPr>
          <w:b/>
          <w:bCs/>
        </w:rPr>
        <w:t>Abstract</w:t>
      </w:r>
      <w:r w:rsidRPr="005D677E">
        <w:rPr>
          <w:b/>
          <w:bCs/>
          <w:lang w:val="ru-RU"/>
        </w:rPr>
        <w:t xml:space="preserve"> </w:t>
      </w:r>
      <w:r w:rsidRPr="005D677E">
        <w:rPr>
          <w:b/>
          <w:bCs/>
        </w:rPr>
        <w:t>Factory</w:t>
      </w:r>
      <w:r w:rsidRPr="005D677E">
        <w:rPr>
          <w:b/>
          <w:bCs/>
          <w:lang w:val="ru-RU"/>
        </w:rPr>
        <w:t>)</w:t>
      </w:r>
      <w:r w:rsidRPr="005D677E">
        <w:t> </w:t>
      </w:r>
      <w:r w:rsidRPr="005D677E">
        <w:rPr>
          <w:lang w:val="ru-RU"/>
        </w:rPr>
        <w:t>— это порождающий паттерн проектирования, который предоставляет интерфейс для создания семейств взаимосвязанных или взаимозависимых объектов, не указывая их конкретных классов.</w:t>
      </w:r>
    </w:p>
    <w:p w14:paraId="5FAE4D4D" w14:textId="77777777" w:rsidR="005D677E" w:rsidRPr="005D677E" w:rsidRDefault="005D677E" w:rsidP="005D677E">
      <w:pPr>
        <w:rPr>
          <w:b/>
          <w:bCs/>
        </w:rPr>
      </w:pPr>
      <w:proofErr w:type="spellStart"/>
      <w:r w:rsidRPr="005D677E">
        <w:rPr>
          <w:b/>
          <w:bCs/>
        </w:rPr>
        <w:t>Назначение</w:t>
      </w:r>
      <w:proofErr w:type="spellEnd"/>
    </w:p>
    <w:p w14:paraId="3CD87DB5" w14:textId="77777777" w:rsidR="005D677E" w:rsidRPr="005D677E" w:rsidRDefault="005D677E" w:rsidP="005D677E">
      <w:pPr>
        <w:numPr>
          <w:ilvl w:val="0"/>
          <w:numId w:val="7"/>
        </w:numPr>
        <w:rPr>
          <w:lang w:val="ru-RU"/>
        </w:rPr>
      </w:pPr>
      <w:r w:rsidRPr="005D677E">
        <w:rPr>
          <w:b/>
          <w:bCs/>
          <w:lang w:val="ru-RU"/>
        </w:rPr>
        <w:t>Создание групп связанных объектов</w:t>
      </w:r>
      <w:r w:rsidRPr="005D677E">
        <w:t> </w:t>
      </w:r>
      <w:r w:rsidRPr="005D677E">
        <w:rPr>
          <w:lang w:val="ru-RU"/>
        </w:rPr>
        <w:t>– позволяет создавать объекты, которые должны работать вместе.</w:t>
      </w:r>
    </w:p>
    <w:p w14:paraId="585B5076" w14:textId="77777777" w:rsidR="005D677E" w:rsidRPr="005D677E" w:rsidRDefault="005D677E" w:rsidP="005D677E">
      <w:pPr>
        <w:numPr>
          <w:ilvl w:val="0"/>
          <w:numId w:val="7"/>
        </w:numPr>
        <w:rPr>
          <w:lang w:val="ru-RU"/>
        </w:rPr>
      </w:pPr>
      <w:r w:rsidRPr="005D677E">
        <w:rPr>
          <w:b/>
          <w:bCs/>
          <w:lang w:val="ru-RU"/>
        </w:rPr>
        <w:t>Изоляция клиентского кода от конкретных классов</w:t>
      </w:r>
      <w:r w:rsidRPr="005D677E">
        <w:t> </w:t>
      </w:r>
      <w:r w:rsidRPr="005D677E">
        <w:rPr>
          <w:lang w:val="ru-RU"/>
        </w:rPr>
        <w:t>– клиент работает только с абстрактными интерфейсами.</w:t>
      </w:r>
    </w:p>
    <w:p w14:paraId="422A9230" w14:textId="77777777" w:rsidR="005D677E" w:rsidRPr="005D677E" w:rsidRDefault="005D677E" w:rsidP="005D677E">
      <w:pPr>
        <w:numPr>
          <w:ilvl w:val="0"/>
          <w:numId w:val="7"/>
        </w:numPr>
        <w:rPr>
          <w:lang w:val="ru-RU"/>
        </w:rPr>
      </w:pPr>
      <w:r w:rsidRPr="005D677E">
        <w:rPr>
          <w:b/>
          <w:bCs/>
          <w:lang w:val="ru-RU"/>
        </w:rPr>
        <w:t>Гибкость и масштабируемость</w:t>
      </w:r>
      <w:r w:rsidRPr="005D677E">
        <w:t> </w:t>
      </w:r>
      <w:r w:rsidRPr="005D677E">
        <w:rPr>
          <w:lang w:val="ru-RU"/>
        </w:rPr>
        <w:t>– упрощает добавление новых семейств объектов.</w:t>
      </w:r>
    </w:p>
    <w:p w14:paraId="763714AD" w14:textId="77777777" w:rsidR="005D677E" w:rsidRPr="005D677E" w:rsidRDefault="005D677E" w:rsidP="005D677E">
      <w:pPr>
        <w:rPr>
          <w:b/>
          <w:bCs/>
        </w:rPr>
      </w:pPr>
      <w:proofErr w:type="spellStart"/>
      <w:r w:rsidRPr="005D677E">
        <w:rPr>
          <w:b/>
          <w:bCs/>
        </w:rPr>
        <w:t>Использование</w:t>
      </w:r>
      <w:proofErr w:type="spellEnd"/>
    </w:p>
    <w:p w14:paraId="3A211780" w14:textId="77777777" w:rsidR="005D677E" w:rsidRPr="005D677E" w:rsidRDefault="005D677E" w:rsidP="005D677E">
      <w:proofErr w:type="spellStart"/>
      <w:r w:rsidRPr="005D677E">
        <w:t>Применяется</w:t>
      </w:r>
      <w:proofErr w:type="spellEnd"/>
      <w:r w:rsidRPr="005D677E">
        <w:t xml:space="preserve">, </w:t>
      </w:r>
      <w:proofErr w:type="spellStart"/>
      <w:r w:rsidRPr="005D677E">
        <w:t>когда</w:t>
      </w:r>
      <w:proofErr w:type="spellEnd"/>
      <w:r w:rsidRPr="005D677E">
        <w:t>:</w:t>
      </w:r>
    </w:p>
    <w:p w14:paraId="228F5DA6" w14:textId="77777777" w:rsidR="005D677E" w:rsidRPr="005D677E" w:rsidRDefault="005D677E" w:rsidP="005D677E">
      <w:pPr>
        <w:numPr>
          <w:ilvl w:val="0"/>
          <w:numId w:val="8"/>
        </w:numPr>
        <w:rPr>
          <w:lang w:val="ru-RU"/>
        </w:rPr>
      </w:pPr>
      <w:r w:rsidRPr="005D677E">
        <w:rPr>
          <w:lang w:val="ru-RU"/>
        </w:rPr>
        <w:t>Система должна быть независимой от процесса создания объектов.</w:t>
      </w:r>
    </w:p>
    <w:p w14:paraId="71085C1A" w14:textId="77777777" w:rsidR="005D677E" w:rsidRPr="005D677E" w:rsidRDefault="005D677E" w:rsidP="005D677E">
      <w:pPr>
        <w:numPr>
          <w:ilvl w:val="0"/>
          <w:numId w:val="8"/>
        </w:numPr>
        <w:rPr>
          <w:lang w:val="ru-RU"/>
        </w:rPr>
      </w:pPr>
      <w:r w:rsidRPr="005D677E">
        <w:rPr>
          <w:lang w:val="ru-RU"/>
        </w:rPr>
        <w:t xml:space="preserve">Необходимо создавать семейства связанных объектов (например, элементы </w:t>
      </w:r>
      <w:r w:rsidRPr="005D677E">
        <w:t>UI</w:t>
      </w:r>
      <w:r w:rsidRPr="005D677E">
        <w:rPr>
          <w:lang w:val="ru-RU"/>
        </w:rPr>
        <w:t xml:space="preserve"> для разных ОС).</w:t>
      </w:r>
    </w:p>
    <w:p w14:paraId="68C2577D" w14:textId="77777777" w:rsidR="005D677E" w:rsidRPr="005D677E" w:rsidRDefault="005D677E" w:rsidP="005D677E">
      <w:pPr>
        <w:numPr>
          <w:ilvl w:val="0"/>
          <w:numId w:val="8"/>
        </w:numPr>
        <w:rPr>
          <w:lang w:val="ru-RU"/>
        </w:rPr>
      </w:pPr>
      <w:r w:rsidRPr="005D677E">
        <w:rPr>
          <w:lang w:val="ru-RU"/>
        </w:rPr>
        <w:t xml:space="preserve">Требуется обеспечить </w:t>
      </w:r>
      <w:proofErr w:type="spellStart"/>
      <w:r w:rsidRPr="005D677E">
        <w:rPr>
          <w:lang w:val="ru-RU"/>
        </w:rPr>
        <w:t>консистентность</w:t>
      </w:r>
      <w:proofErr w:type="spellEnd"/>
      <w:r w:rsidRPr="005D677E">
        <w:rPr>
          <w:lang w:val="ru-RU"/>
        </w:rPr>
        <w:t xml:space="preserve"> используемых объектов.</w:t>
      </w:r>
    </w:p>
    <w:p w14:paraId="2FBC6D24" w14:textId="77777777" w:rsidR="005D677E" w:rsidRDefault="005D677E">
      <w:pPr>
        <w:rPr>
          <w:lang w:val="ru-RU"/>
        </w:rPr>
      </w:pPr>
    </w:p>
    <w:p w14:paraId="037B7CF5" w14:textId="765C3185" w:rsidR="005D677E" w:rsidRDefault="005D677E">
      <w:pPr>
        <w:rPr>
          <w:lang w:val="ru-RU"/>
        </w:rPr>
      </w:pPr>
      <w:r w:rsidRPr="005D677E">
        <w:rPr>
          <w:noProof/>
          <w:lang w:val="ru-RU"/>
        </w:rPr>
        <w:lastRenderedPageBreak/>
        <w:drawing>
          <wp:inline distT="0" distB="0" distL="0" distR="0" wp14:anchorId="49E4AF01" wp14:editId="651AA495">
            <wp:extent cx="5734850" cy="5210902"/>
            <wp:effectExtent l="0" t="0" r="0" b="8890"/>
            <wp:docPr id="1889147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47103" name=""/>
                    <pic:cNvPicPr/>
                  </pic:nvPicPr>
                  <pic:blipFill>
                    <a:blip r:embed="rId9"/>
                    <a:stretch>
                      <a:fillRect/>
                    </a:stretch>
                  </pic:blipFill>
                  <pic:spPr>
                    <a:xfrm>
                      <a:off x="0" y="0"/>
                      <a:ext cx="5734850" cy="5210902"/>
                    </a:xfrm>
                    <a:prstGeom prst="rect">
                      <a:avLst/>
                    </a:prstGeom>
                  </pic:spPr>
                </pic:pic>
              </a:graphicData>
            </a:graphic>
          </wp:inline>
        </w:drawing>
      </w:r>
    </w:p>
    <w:p w14:paraId="138D8B7A" w14:textId="77777777" w:rsidR="005D677E" w:rsidRPr="005D677E" w:rsidRDefault="005D677E" w:rsidP="005D677E">
      <w:pPr>
        <w:rPr>
          <w:b/>
          <w:bCs/>
          <w:lang w:val="ru-RU"/>
        </w:rPr>
      </w:pPr>
      <w:r w:rsidRPr="005D677E">
        <w:rPr>
          <w:b/>
          <w:bCs/>
          <w:lang w:val="ru-RU"/>
        </w:rPr>
        <w:t>Плюсы</w:t>
      </w:r>
    </w:p>
    <w:p w14:paraId="382C7FE4" w14:textId="77777777" w:rsidR="005D677E" w:rsidRPr="005D677E" w:rsidRDefault="005D677E" w:rsidP="005D677E">
      <w:pPr>
        <w:rPr>
          <w:lang w:val="ru-RU"/>
        </w:rPr>
      </w:pPr>
      <w:r w:rsidRPr="005D677E">
        <w:rPr>
          <w:rFonts w:ascii="Segoe UI Symbol" w:hAnsi="Segoe UI Symbol" w:cs="Segoe UI Symbol"/>
          <w:lang w:val="ru-RU"/>
        </w:rPr>
        <w:t>✔</w:t>
      </w:r>
      <w:r w:rsidRPr="005D677E">
        <w:rPr>
          <w:lang w:val="ru-RU"/>
        </w:rPr>
        <w:t xml:space="preserve"> Избегает жесткой привязки к конкретным классам.</w:t>
      </w:r>
      <w:r w:rsidRPr="005D677E">
        <w:rPr>
          <w:lang w:val="ru-RU"/>
        </w:rPr>
        <w:br/>
      </w:r>
      <w:r w:rsidRPr="005D677E">
        <w:rPr>
          <w:rFonts w:ascii="Segoe UI Symbol" w:hAnsi="Segoe UI Symbol" w:cs="Segoe UI Symbol"/>
          <w:lang w:val="ru-RU"/>
        </w:rPr>
        <w:t>✔</w:t>
      </w:r>
      <w:r w:rsidRPr="005D677E">
        <w:rPr>
          <w:lang w:val="ru-RU"/>
        </w:rPr>
        <w:t xml:space="preserve"> </w:t>
      </w:r>
      <w:r w:rsidRPr="005D677E">
        <w:rPr>
          <w:rFonts w:ascii="Calibri" w:hAnsi="Calibri" w:cs="Calibri"/>
          <w:lang w:val="ru-RU"/>
        </w:rPr>
        <w:t>Упрощает</w:t>
      </w:r>
      <w:r w:rsidRPr="005D677E">
        <w:rPr>
          <w:lang w:val="ru-RU"/>
        </w:rPr>
        <w:t xml:space="preserve"> </w:t>
      </w:r>
      <w:r w:rsidRPr="005D677E">
        <w:rPr>
          <w:rFonts w:ascii="Calibri" w:hAnsi="Calibri" w:cs="Calibri"/>
          <w:lang w:val="ru-RU"/>
        </w:rPr>
        <w:t>замену</w:t>
      </w:r>
      <w:r w:rsidRPr="005D677E">
        <w:rPr>
          <w:lang w:val="ru-RU"/>
        </w:rPr>
        <w:t xml:space="preserve"> </w:t>
      </w:r>
      <w:r w:rsidRPr="005D677E">
        <w:rPr>
          <w:rFonts w:ascii="Calibri" w:hAnsi="Calibri" w:cs="Calibri"/>
          <w:lang w:val="ru-RU"/>
        </w:rPr>
        <w:t>семейств</w:t>
      </w:r>
      <w:r w:rsidRPr="005D677E">
        <w:rPr>
          <w:lang w:val="ru-RU"/>
        </w:rPr>
        <w:t xml:space="preserve"> </w:t>
      </w:r>
      <w:r w:rsidRPr="005D677E">
        <w:rPr>
          <w:rFonts w:ascii="Calibri" w:hAnsi="Calibri" w:cs="Calibri"/>
          <w:lang w:val="ru-RU"/>
        </w:rPr>
        <w:t>объектов</w:t>
      </w:r>
      <w:r w:rsidRPr="005D677E">
        <w:rPr>
          <w:lang w:val="ru-RU"/>
        </w:rPr>
        <w:t>.</w:t>
      </w:r>
      <w:r w:rsidRPr="005D677E">
        <w:rPr>
          <w:lang w:val="ru-RU"/>
        </w:rPr>
        <w:br/>
      </w:r>
      <w:r w:rsidRPr="005D677E">
        <w:rPr>
          <w:rFonts w:ascii="Segoe UI Symbol" w:hAnsi="Segoe UI Symbol" w:cs="Segoe UI Symbol"/>
          <w:lang w:val="ru-RU"/>
        </w:rPr>
        <w:t>✔</w:t>
      </w:r>
      <w:r w:rsidRPr="005D677E">
        <w:rPr>
          <w:lang w:val="ru-RU"/>
        </w:rPr>
        <w:t xml:space="preserve"> </w:t>
      </w:r>
      <w:r w:rsidRPr="005D677E">
        <w:rPr>
          <w:rFonts w:ascii="Calibri" w:hAnsi="Calibri" w:cs="Calibri"/>
          <w:lang w:val="ru-RU"/>
        </w:rPr>
        <w:t>Гарантирует</w:t>
      </w:r>
      <w:r w:rsidRPr="005D677E">
        <w:rPr>
          <w:lang w:val="ru-RU"/>
        </w:rPr>
        <w:t xml:space="preserve"> </w:t>
      </w:r>
      <w:r w:rsidRPr="005D677E">
        <w:rPr>
          <w:rFonts w:ascii="Calibri" w:hAnsi="Calibri" w:cs="Calibri"/>
          <w:lang w:val="ru-RU"/>
        </w:rPr>
        <w:t>согласованность</w:t>
      </w:r>
      <w:r w:rsidRPr="005D677E">
        <w:rPr>
          <w:lang w:val="ru-RU"/>
        </w:rPr>
        <w:t xml:space="preserve"> </w:t>
      </w:r>
      <w:r w:rsidRPr="005D677E">
        <w:rPr>
          <w:rFonts w:ascii="Calibri" w:hAnsi="Calibri" w:cs="Calibri"/>
          <w:lang w:val="ru-RU"/>
        </w:rPr>
        <w:t>создаваемых</w:t>
      </w:r>
      <w:r w:rsidRPr="005D677E">
        <w:rPr>
          <w:lang w:val="ru-RU"/>
        </w:rPr>
        <w:t xml:space="preserve"> </w:t>
      </w:r>
      <w:r w:rsidRPr="005D677E">
        <w:rPr>
          <w:rFonts w:ascii="Calibri" w:hAnsi="Calibri" w:cs="Calibri"/>
          <w:lang w:val="ru-RU"/>
        </w:rPr>
        <w:t>объектов</w:t>
      </w:r>
      <w:r w:rsidRPr="005D677E">
        <w:rPr>
          <w:lang w:val="ru-RU"/>
        </w:rPr>
        <w:t>.</w:t>
      </w:r>
    </w:p>
    <w:p w14:paraId="1E332CFD" w14:textId="77777777" w:rsidR="005D677E" w:rsidRPr="005D677E" w:rsidRDefault="005D677E" w:rsidP="005D677E">
      <w:pPr>
        <w:rPr>
          <w:b/>
          <w:bCs/>
          <w:lang w:val="ru-RU"/>
        </w:rPr>
      </w:pPr>
      <w:r w:rsidRPr="005D677E">
        <w:rPr>
          <w:b/>
          <w:bCs/>
          <w:lang w:val="ru-RU"/>
        </w:rPr>
        <w:t>Минусы</w:t>
      </w:r>
    </w:p>
    <w:p w14:paraId="2C51B39D" w14:textId="77777777" w:rsidR="005D677E" w:rsidRPr="005D677E" w:rsidRDefault="005D677E" w:rsidP="005D677E">
      <w:pPr>
        <w:rPr>
          <w:lang w:val="ru-RU"/>
        </w:rPr>
      </w:pPr>
      <w:r w:rsidRPr="005D677E">
        <w:rPr>
          <w:rFonts w:ascii="Segoe UI Symbol" w:hAnsi="Segoe UI Symbol" w:cs="Segoe UI Symbol"/>
          <w:lang w:val="ru-RU"/>
        </w:rPr>
        <w:t>✖</w:t>
      </w:r>
      <w:r w:rsidRPr="005D677E">
        <w:rPr>
          <w:lang w:val="ru-RU"/>
        </w:rPr>
        <w:t xml:space="preserve"> Усложняет код из-за введения множества классов.</w:t>
      </w:r>
      <w:r w:rsidRPr="005D677E">
        <w:rPr>
          <w:lang w:val="ru-RU"/>
        </w:rPr>
        <w:br/>
      </w:r>
      <w:r w:rsidRPr="005D677E">
        <w:rPr>
          <w:rFonts w:ascii="Segoe UI Symbol" w:hAnsi="Segoe UI Symbol" w:cs="Segoe UI Symbol"/>
          <w:lang w:val="ru-RU"/>
        </w:rPr>
        <w:t>✖</w:t>
      </w:r>
      <w:r w:rsidRPr="005D677E">
        <w:rPr>
          <w:lang w:val="ru-RU"/>
        </w:rPr>
        <w:t xml:space="preserve"> </w:t>
      </w:r>
      <w:r w:rsidRPr="005D677E">
        <w:rPr>
          <w:rFonts w:ascii="Calibri" w:hAnsi="Calibri" w:cs="Calibri"/>
          <w:lang w:val="ru-RU"/>
        </w:rPr>
        <w:t>Трудно</w:t>
      </w:r>
      <w:r w:rsidRPr="005D677E">
        <w:rPr>
          <w:lang w:val="ru-RU"/>
        </w:rPr>
        <w:t xml:space="preserve"> </w:t>
      </w:r>
      <w:r w:rsidRPr="005D677E">
        <w:rPr>
          <w:rFonts w:ascii="Calibri" w:hAnsi="Calibri" w:cs="Calibri"/>
          <w:lang w:val="ru-RU"/>
        </w:rPr>
        <w:t>добавить</w:t>
      </w:r>
      <w:r w:rsidRPr="005D677E">
        <w:rPr>
          <w:lang w:val="ru-RU"/>
        </w:rPr>
        <w:t xml:space="preserve"> </w:t>
      </w:r>
      <w:r w:rsidRPr="005D677E">
        <w:rPr>
          <w:rFonts w:ascii="Calibri" w:hAnsi="Calibri" w:cs="Calibri"/>
          <w:lang w:val="ru-RU"/>
        </w:rPr>
        <w:t>поддержку</w:t>
      </w:r>
      <w:r w:rsidRPr="005D677E">
        <w:rPr>
          <w:lang w:val="ru-RU"/>
        </w:rPr>
        <w:t xml:space="preserve"> </w:t>
      </w:r>
      <w:r w:rsidRPr="005D677E">
        <w:rPr>
          <w:rFonts w:ascii="Calibri" w:hAnsi="Calibri" w:cs="Calibri"/>
          <w:lang w:val="ru-RU"/>
        </w:rPr>
        <w:t>нового</w:t>
      </w:r>
      <w:r w:rsidRPr="005D677E">
        <w:rPr>
          <w:lang w:val="ru-RU"/>
        </w:rPr>
        <w:t xml:space="preserve"> </w:t>
      </w:r>
      <w:r w:rsidRPr="005D677E">
        <w:rPr>
          <w:rFonts w:ascii="Calibri" w:hAnsi="Calibri" w:cs="Calibri"/>
          <w:lang w:val="ru-RU"/>
        </w:rPr>
        <w:t>типа</w:t>
      </w:r>
      <w:r w:rsidRPr="005D677E">
        <w:rPr>
          <w:lang w:val="ru-RU"/>
        </w:rPr>
        <w:t xml:space="preserve"> </w:t>
      </w:r>
      <w:r w:rsidRPr="005D677E">
        <w:rPr>
          <w:rFonts w:ascii="Calibri" w:hAnsi="Calibri" w:cs="Calibri"/>
          <w:lang w:val="ru-RU"/>
        </w:rPr>
        <w:t>объекта</w:t>
      </w:r>
      <w:r w:rsidRPr="005D677E">
        <w:rPr>
          <w:lang w:val="ru-RU"/>
        </w:rPr>
        <w:t>.</w:t>
      </w:r>
    </w:p>
    <w:p w14:paraId="55644F5F" w14:textId="77777777" w:rsidR="005D677E" w:rsidRDefault="005D677E" w:rsidP="005D677E">
      <w:pPr>
        <w:rPr>
          <w:lang w:val="ru-RU"/>
        </w:rPr>
      </w:pPr>
      <w:r w:rsidRPr="005D677E">
        <w:rPr>
          <w:b/>
          <w:bCs/>
          <w:lang w:val="ru-RU"/>
        </w:rPr>
        <w:t>Вывод:</w:t>
      </w:r>
      <w:r w:rsidRPr="005D677E">
        <w:t> </w:t>
      </w:r>
      <w:r w:rsidRPr="005D677E">
        <w:rPr>
          <w:lang w:val="ru-RU"/>
        </w:rPr>
        <w:t>Абстрактная фабрика полезна, когда система должна конфигурироваться целыми семействами объектов, а их конкретные реализации могут варьироваться.</w:t>
      </w:r>
    </w:p>
    <w:p w14:paraId="692A8A82" w14:textId="77777777" w:rsidR="00E24C74" w:rsidRPr="005D677E" w:rsidRDefault="00E24C74" w:rsidP="005D677E">
      <w:pPr>
        <w:rPr>
          <w:lang w:val="ru-RU"/>
        </w:rPr>
      </w:pPr>
    </w:p>
    <w:p w14:paraId="1DFB7B57" w14:textId="77777777" w:rsidR="005D677E" w:rsidRPr="005D677E" w:rsidRDefault="005D677E">
      <w:pPr>
        <w:rPr>
          <w:lang w:val="ru-RU"/>
        </w:rPr>
      </w:pPr>
    </w:p>
    <w:p w14:paraId="437E2E74" w14:textId="77777777" w:rsidR="00E24C74" w:rsidRPr="00E24C74" w:rsidRDefault="00E24C74" w:rsidP="00E24C74">
      <w:pPr>
        <w:rPr>
          <w:rFonts w:ascii="Times New Roman" w:eastAsia="Times New Roman" w:hAnsi="Times New Roman" w:cs="Times New Roman"/>
          <w:b/>
          <w:bCs/>
          <w:lang w:val="ru-RU"/>
        </w:rPr>
      </w:pPr>
      <w:r w:rsidRPr="00371CBD">
        <w:rPr>
          <w:rFonts w:ascii="Times New Roman" w:eastAsia="Times New Roman" w:hAnsi="Times New Roman" w:cs="Times New Roman"/>
          <w:b/>
          <w:bCs/>
          <w:lang w:val="ru-RU"/>
        </w:rPr>
        <w:lastRenderedPageBreak/>
        <w:t>19. Адаптер: назначение, использование</w:t>
      </w:r>
    </w:p>
    <w:p w14:paraId="5AC8E3D1" w14:textId="77777777" w:rsidR="00E24C74" w:rsidRPr="00E24C74" w:rsidRDefault="00E24C74" w:rsidP="00E24C74">
      <w:pPr>
        <w:rPr>
          <w:rFonts w:ascii="Times New Roman" w:eastAsia="Times New Roman" w:hAnsi="Times New Roman" w:cs="Times New Roman"/>
          <w:lang w:val="ru-RU"/>
        </w:rPr>
      </w:pPr>
      <w:r w:rsidRPr="00371CBD">
        <w:rPr>
          <w:rFonts w:ascii="Times New Roman" w:eastAsia="Times New Roman" w:hAnsi="Times New Roman" w:cs="Times New Roman"/>
          <w:lang w:val="ru-RU"/>
        </w:rPr>
        <w:t>Конвертирует интерфейс класса в другой интерфейс, ожидаемый клиентом. Позволяет классам с разными интерфейсами работать вместе</w:t>
      </w:r>
      <w:r>
        <w:rPr>
          <w:rFonts w:ascii="Times New Roman" w:eastAsia="Times New Roman" w:hAnsi="Times New Roman" w:cs="Times New Roman"/>
          <w:lang w:val="ru-RU"/>
        </w:rPr>
        <w:t xml:space="preserve">, </w:t>
      </w:r>
      <w:proofErr w:type="gramStart"/>
      <w:r>
        <w:rPr>
          <w:rFonts w:ascii="Times New Roman" w:eastAsia="Times New Roman" w:hAnsi="Times New Roman" w:cs="Times New Roman"/>
          <w:lang w:val="ru-RU"/>
        </w:rPr>
        <w:t>иными словами</w:t>
      </w:r>
      <w:proofErr w:type="gramEnd"/>
      <w:r>
        <w:rPr>
          <w:rFonts w:ascii="Times New Roman" w:eastAsia="Times New Roman" w:hAnsi="Times New Roman" w:cs="Times New Roman"/>
          <w:lang w:val="ru-RU"/>
        </w:rPr>
        <w:t xml:space="preserve"> обеспечивает совместимость </w:t>
      </w:r>
      <w:proofErr w:type="spellStart"/>
      <w:r>
        <w:rPr>
          <w:rFonts w:ascii="Times New Roman" w:eastAsia="Times New Roman" w:hAnsi="Times New Roman" w:cs="Times New Roman"/>
          <w:lang w:val="ru-RU"/>
        </w:rPr>
        <w:t>интерфейсев</w:t>
      </w:r>
      <w:proofErr w:type="spellEnd"/>
      <w:r>
        <w:rPr>
          <w:rFonts w:ascii="Times New Roman" w:eastAsia="Times New Roman" w:hAnsi="Times New Roman" w:cs="Times New Roman"/>
          <w:lang w:val="ru-RU"/>
        </w:rPr>
        <w:t xml:space="preserve">. </w:t>
      </w:r>
    </w:p>
    <w:p w14:paraId="67D8B44C" w14:textId="77777777" w:rsidR="00E24C74" w:rsidRPr="00371CBD" w:rsidRDefault="00E24C74" w:rsidP="00E24C74">
      <w:pPr>
        <w:rPr>
          <w:rFonts w:ascii="Times New Roman" w:eastAsia="Times New Roman" w:hAnsi="Times New Roman" w:cs="Times New Roman"/>
          <w:lang w:val="ru-RU"/>
        </w:rPr>
      </w:pPr>
      <w:r>
        <w:rPr>
          <w:rFonts w:ascii="Times New Roman" w:eastAsia="Times New Roman" w:hAnsi="Times New Roman" w:cs="Times New Roman"/>
          <w:lang w:val="ru-RU"/>
        </w:rPr>
        <w:t>Вместо переписывания объекта или клиента, можно обернуть объект адаптером — специальным классом, который преобразует вызовы в нужный формат.</w:t>
      </w:r>
    </w:p>
    <w:p w14:paraId="7F89AC9C" w14:textId="77777777" w:rsidR="00E24C74" w:rsidRDefault="00E24C74" w:rsidP="00E24C74">
      <w:pPr>
        <w:rPr>
          <w:rFonts w:ascii="Times New Roman" w:eastAsia="Times New Roman" w:hAnsi="Times New Roman" w:cs="Times New Roman"/>
        </w:rPr>
      </w:pPr>
      <w:r>
        <w:rPr>
          <w:noProof/>
        </w:rPr>
        <w:drawing>
          <wp:inline distT="0" distB="0" distL="0" distR="0" wp14:anchorId="394FA6FD" wp14:editId="3FC603D0">
            <wp:extent cx="5940425" cy="22468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72104" name=""/>
                    <pic:cNvPicPr>
                      <a:picLocks noChangeAspect="1"/>
                    </pic:cNvPicPr>
                  </pic:nvPicPr>
                  <pic:blipFill>
                    <a:blip r:embed="rId10"/>
                    <a:stretch/>
                  </pic:blipFill>
                  <pic:spPr bwMode="auto">
                    <a:xfrm>
                      <a:off x="0" y="0"/>
                      <a:ext cx="5940424" cy="2246839"/>
                    </a:xfrm>
                    <a:prstGeom prst="rect">
                      <a:avLst/>
                    </a:prstGeom>
                  </pic:spPr>
                </pic:pic>
              </a:graphicData>
            </a:graphic>
          </wp:inline>
        </w:drawing>
      </w:r>
    </w:p>
    <w:p w14:paraId="5FAFD72E" w14:textId="77777777" w:rsidR="00E24C74" w:rsidRPr="00371CBD" w:rsidRDefault="00E24C74" w:rsidP="00E24C74">
      <w:pPr>
        <w:pBdr>
          <w:top w:val="none" w:sz="4" w:space="0" w:color="000000"/>
          <w:left w:val="none" w:sz="4" w:space="0" w:color="000000"/>
          <w:bottom w:val="none" w:sz="4" w:space="0" w:color="000000"/>
          <w:right w:val="none" w:sz="4" w:space="0" w:color="000000"/>
        </w:pBdr>
        <w:spacing w:line="280" w:lineRule="atLeast"/>
        <w:rPr>
          <w:sz w:val="20"/>
          <w:szCs w:val="16"/>
        </w:rPr>
      </w:pPr>
      <w:r w:rsidRPr="00371CBD">
        <w:rPr>
          <w:rFonts w:ascii="Arial" w:eastAsia="Arial" w:hAnsi="Arial" w:cs="Arial"/>
          <w:color w:val="0000FF"/>
          <w:sz w:val="20"/>
          <w:szCs w:val="16"/>
        </w:rPr>
        <w:t>class</w:t>
      </w:r>
      <w:r w:rsidRPr="00371CBD">
        <w:rPr>
          <w:rFonts w:ascii="Arial" w:eastAsia="Arial" w:hAnsi="Arial" w:cs="Arial"/>
          <w:color w:val="000000"/>
          <w:sz w:val="20"/>
          <w:szCs w:val="16"/>
        </w:rPr>
        <w:t xml:space="preserve"> </w:t>
      </w:r>
      <w:proofErr w:type="spellStart"/>
      <w:r w:rsidRPr="00371CBD">
        <w:rPr>
          <w:rFonts w:ascii="Arial" w:eastAsia="Arial" w:hAnsi="Arial" w:cs="Arial"/>
          <w:color w:val="A31515"/>
          <w:sz w:val="20"/>
          <w:szCs w:val="16"/>
        </w:rPr>
        <w:t>OldAPI</w:t>
      </w:r>
      <w:proofErr w:type="spellEnd"/>
      <w:r w:rsidRPr="00371CBD">
        <w:rPr>
          <w:rFonts w:ascii="Arial" w:eastAsia="Arial" w:hAnsi="Arial" w:cs="Arial"/>
          <w:color w:val="000000"/>
          <w:sz w:val="20"/>
          <w:szCs w:val="16"/>
        </w:rPr>
        <w:t>:</w:t>
      </w:r>
    </w:p>
    <w:p w14:paraId="77DED8F3" w14:textId="77777777" w:rsidR="00E24C74" w:rsidRPr="00371CBD" w:rsidRDefault="00E24C74" w:rsidP="00E24C74">
      <w:pPr>
        <w:pBdr>
          <w:top w:val="none" w:sz="4" w:space="0" w:color="000000"/>
          <w:left w:val="none" w:sz="4" w:space="0" w:color="000000"/>
          <w:bottom w:val="none" w:sz="4" w:space="0" w:color="000000"/>
          <w:right w:val="none" w:sz="4" w:space="0" w:color="000000"/>
        </w:pBdr>
        <w:spacing w:line="280" w:lineRule="atLeast"/>
        <w:rPr>
          <w:sz w:val="20"/>
          <w:szCs w:val="16"/>
        </w:rPr>
      </w:pPr>
      <w:r w:rsidRPr="00371CBD">
        <w:rPr>
          <w:rFonts w:ascii="Arial" w:eastAsia="Arial" w:hAnsi="Arial" w:cs="Arial"/>
          <w:color w:val="000000"/>
          <w:sz w:val="20"/>
          <w:szCs w:val="16"/>
        </w:rPr>
        <w:t xml:space="preserve">    </w:t>
      </w:r>
      <w:r w:rsidRPr="00371CBD">
        <w:rPr>
          <w:rFonts w:ascii="Arial" w:eastAsia="Arial" w:hAnsi="Arial" w:cs="Arial"/>
          <w:color w:val="0000FF"/>
          <w:sz w:val="20"/>
          <w:szCs w:val="16"/>
        </w:rPr>
        <w:t>def</w:t>
      </w:r>
      <w:r w:rsidRPr="00371CBD">
        <w:rPr>
          <w:rFonts w:ascii="Arial" w:eastAsia="Arial" w:hAnsi="Arial" w:cs="Arial"/>
          <w:color w:val="000000"/>
          <w:sz w:val="20"/>
          <w:szCs w:val="16"/>
        </w:rPr>
        <w:t xml:space="preserve"> </w:t>
      </w:r>
      <w:proofErr w:type="spellStart"/>
      <w:r w:rsidRPr="00371CBD">
        <w:rPr>
          <w:rFonts w:ascii="Arial" w:eastAsia="Arial" w:hAnsi="Arial" w:cs="Arial"/>
          <w:color w:val="A31515"/>
          <w:sz w:val="20"/>
          <w:szCs w:val="16"/>
        </w:rPr>
        <w:t>old_method</w:t>
      </w:r>
      <w:proofErr w:type="spellEnd"/>
      <w:r w:rsidRPr="00371CBD">
        <w:rPr>
          <w:rFonts w:ascii="Arial" w:eastAsia="Arial" w:hAnsi="Arial" w:cs="Arial"/>
          <w:color w:val="000000"/>
          <w:sz w:val="20"/>
          <w:szCs w:val="16"/>
        </w:rPr>
        <w:t xml:space="preserve">(self): </w:t>
      </w:r>
      <w:r w:rsidRPr="00371CBD">
        <w:rPr>
          <w:rFonts w:ascii="Arial" w:eastAsia="Arial" w:hAnsi="Arial" w:cs="Arial"/>
          <w:color w:val="0000FF"/>
          <w:sz w:val="20"/>
          <w:szCs w:val="16"/>
        </w:rPr>
        <w:t>print</w:t>
      </w:r>
      <w:r w:rsidRPr="00371CBD">
        <w:rPr>
          <w:rFonts w:ascii="Arial" w:eastAsia="Arial" w:hAnsi="Arial" w:cs="Arial"/>
          <w:color w:val="000000"/>
          <w:sz w:val="20"/>
          <w:szCs w:val="16"/>
        </w:rPr>
        <w:t>(</w:t>
      </w:r>
      <w:r w:rsidRPr="00371CBD">
        <w:rPr>
          <w:rFonts w:ascii="Arial" w:eastAsia="Arial" w:hAnsi="Arial" w:cs="Arial"/>
          <w:color w:val="A31515"/>
          <w:sz w:val="20"/>
          <w:szCs w:val="16"/>
        </w:rPr>
        <w:t>'old'</w:t>
      </w:r>
      <w:r w:rsidRPr="00371CBD">
        <w:rPr>
          <w:rFonts w:ascii="Arial" w:eastAsia="Arial" w:hAnsi="Arial" w:cs="Arial"/>
          <w:color w:val="000000"/>
          <w:sz w:val="20"/>
          <w:szCs w:val="16"/>
        </w:rPr>
        <w:t>)</w:t>
      </w:r>
    </w:p>
    <w:p w14:paraId="3B35C8EE" w14:textId="77777777" w:rsidR="00E24C74" w:rsidRPr="00371CBD" w:rsidRDefault="00E24C74" w:rsidP="00E24C74">
      <w:pPr>
        <w:pBdr>
          <w:top w:val="none" w:sz="4" w:space="0" w:color="000000"/>
          <w:left w:val="none" w:sz="4" w:space="0" w:color="000000"/>
          <w:bottom w:val="none" w:sz="4" w:space="0" w:color="000000"/>
          <w:right w:val="none" w:sz="4" w:space="0" w:color="000000"/>
        </w:pBdr>
        <w:spacing w:line="280" w:lineRule="atLeast"/>
        <w:rPr>
          <w:sz w:val="20"/>
          <w:szCs w:val="16"/>
        </w:rPr>
      </w:pPr>
      <w:r w:rsidRPr="00371CBD">
        <w:rPr>
          <w:rFonts w:ascii="Arial" w:eastAsia="Arial" w:hAnsi="Arial" w:cs="Arial"/>
          <w:color w:val="0000FF"/>
          <w:sz w:val="20"/>
          <w:szCs w:val="16"/>
        </w:rPr>
        <w:t>class</w:t>
      </w:r>
      <w:r w:rsidRPr="00371CBD">
        <w:rPr>
          <w:rFonts w:ascii="Arial" w:eastAsia="Arial" w:hAnsi="Arial" w:cs="Arial"/>
          <w:color w:val="000000"/>
          <w:sz w:val="20"/>
          <w:szCs w:val="16"/>
        </w:rPr>
        <w:t xml:space="preserve"> </w:t>
      </w:r>
      <w:r w:rsidRPr="00371CBD">
        <w:rPr>
          <w:rFonts w:ascii="Arial" w:eastAsia="Arial" w:hAnsi="Arial" w:cs="Arial"/>
          <w:color w:val="A31515"/>
          <w:sz w:val="20"/>
          <w:szCs w:val="16"/>
        </w:rPr>
        <w:t>Adapter</w:t>
      </w:r>
      <w:r w:rsidRPr="00371CBD">
        <w:rPr>
          <w:rFonts w:ascii="Arial" w:eastAsia="Arial" w:hAnsi="Arial" w:cs="Arial"/>
          <w:color w:val="000000"/>
          <w:sz w:val="20"/>
          <w:szCs w:val="16"/>
        </w:rPr>
        <w:t>:</w:t>
      </w:r>
    </w:p>
    <w:p w14:paraId="196A269C" w14:textId="77777777" w:rsidR="00E24C74" w:rsidRPr="00371CBD" w:rsidRDefault="00E24C74" w:rsidP="00E24C74">
      <w:pPr>
        <w:pBdr>
          <w:top w:val="none" w:sz="4" w:space="0" w:color="000000"/>
          <w:left w:val="none" w:sz="4" w:space="0" w:color="000000"/>
          <w:bottom w:val="none" w:sz="4" w:space="0" w:color="000000"/>
          <w:right w:val="none" w:sz="4" w:space="0" w:color="000000"/>
        </w:pBdr>
        <w:spacing w:line="280" w:lineRule="atLeast"/>
        <w:rPr>
          <w:sz w:val="20"/>
          <w:szCs w:val="16"/>
        </w:rPr>
      </w:pPr>
      <w:r w:rsidRPr="00371CBD">
        <w:rPr>
          <w:rFonts w:ascii="Arial" w:eastAsia="Arial" w:hAnsi="Arial" w:cs="Arial"/>
          <w:color w:val="000000"/>
          <w:sz w:val="20"/>
          <w:szCs w:val="16"/>
        </w:rPr>
        <w:t xml:space="preserve">    </w:t>
      </w:r>
      <w:r w:rsidRPr="00371CBD">
        <w:rPr>
          <w:rFonts w:ascii="Arial" w:eastAsia="Arial" w:hAnsi="Arial" w:cs="Arial"/>
          <w:color w:val="0000FF"/>
          <w:sz w:val="20"/>
          <w:szCs w:val="16"/>
        </w:rPr>
        <w:t>def</w:t>
      </w:r>
      <w:r w:rsidRPr="00371CBD">
        <w:rPr>
          <w:rFonts w:ascii="Arial" w:eastAsia="Arial" w:hAnsi="Arial" w:cs="Arial"/>
          <w:color w:val="000000"/>
          <w:sz w:val="20"/>
          <w:szCs w:val="16"/>
        </w:rPr>
        <w:t xml:space="preserve"> </w:t>
      </w:r>
      <w:proofErr w:type="spellStart"/>
      <w:r w:rsidRPr="00371CBD">
        <w:rPr>
          <w:rFonts w:ascii="Arial" w:eastAsia="Arial" w:hAnsi="Arial" w:cs="Arial"/>
          <w:color w:val="A31515"/>
          <w:sz w:val="20"/>
          <w:szCs w:val="16"/>
        </w:rPr>
        <w:t>new_method</w:t>
      </w:r>
      <w:proofErr w:type="spellEnd"/>
      <w:r w:rsidRPr="00371CBD">
        <w:rPr>
          <w:rFonts w:ascii="Arial" w:eastAsia="Arial" w:hAnsi="Arial" w:cs="Arial"/>
          <w:color w:val="000000"/>
          <w:sz w:val="20"/>
          <w:szCs w:val="16"/>
        </w:rPr>
        <w:t>(self):</w:t>
      </w:r>
    </w:p>
    <w:p w14:paraId="1857E17A" w14:textId="77777777" w:rsidR="00E24C74" w:rsidRPr="00E24C74" w:rsidRDefault="00E24C74" w:rsidP="00E24C74">
      <w:pPr>
        <w:pBdr>
          <w:top w:val="none" w:sz="4" w:space="0" w:color="000000"/>
          <w:left w:val="none" w:sz="4" w:space="0" w:color="000000"/>
          <w:bottom w:val="none" w:sz="4" w:space="0" w:color="000000"/>
          <w:right w:val="none" w:sz="4" w:space="0" w:color="000000"/>
        </w:pBdr>
        <w:spacing w:line="280" w:lineRule="atLeast"/>
        <w:rPr>
          <w:rFonts w:ascii="Arial" w:eastAsia="Arial" w:hAnsi="Arial" w:cs="Arial"/>
          <w:color w:val="000000"/>
          <w:sz w:val="20"/>
          <w:szCs w:val="20"/>
          <w:lang w:val="ru-RU"/>
        </w:rPr>
      </w:pPr>
      <w:r w:rsidRPr="00371CBD">
        <w:rPr>
          <w:rFonts w:ascii="Arial" w:eastAsia="Arial" w:hAnsi="Arial" w:cs="Arial"/>
          <w:color w:val="000000"/>
          <w:sz w:val="20"/>
          <w:szCs w:val="16"/>
        </w:rPr>
        <w:t xml:space="preserve">        </w:t>
      </w:r>
      <w:proofErr w:type="spellStart"/>
      <w:r>
        <w:rPr>
          <w:rFonts w:ascii="Arial" w:eastAsia="Arial" w:hAnsi="Arial" w:cs="Arial"/>
          <w:color w:val="000000"/>
          <w:sz w:val="20"/>
          <w:szCs w:val="16"/>
        </w:rPr>
        <w:t>OldAPI</w:t>
      </w:r>
      <w:proofErr w:type="spellEnd"/>
      <w:r w:rsidRPr="00E24C74">
        <w:rPr>
          <w:rFonts w:ascii="Arial" w:eastAsia="Arial" w:hAnsi="Arial" w:cs="Arial"/>
          <w:color w:val="000000"/>
          <w:sz w:val="20"/>
          <w:szCs w:val="16"/>
          <w:lang w:val="ru-RU"/>
        </w:rPr>
        <w:t>().</w:t>
      </w:r>
      <w:r>
        <w:rPr>
          <w:rFonts w:ascii="Arial" w:eastAsia="Arial" w:hAnsi="Arial" w:cs="Arial"/>
          <w:color w:val="000000"/>
          <w:sz w:val="20"/>
          <w:szCs w:val="16"/>
        </w:rPr>
        <w:t>old</w:t>
      </w:r>
      <w:r w:rsidRPr="00E24C74">
        <w:rPr>
          <w:rFonts w:ascii="Arial" w:eastAsia="Arial" w:hAnsi="Arial" w:cs="Arial"/>
          <w:color w:val="000000"/>
          <w:sz w:val="20"/>
          <w:szCs w:val="16"/>
          <w:lang w:val="ru-RU"/>
        </w:rPr>
        <w:t>_</w:t>
      </w:r>
      <w:proofErr w:type="gramStart"/>
      <w:r>
        <w:rPr>
          <w:rFonts w:ascii="Arial" w:eastAsia="Arial" w:hAnsi="Arial" w:cs="Arial"/>
          <w:color w:val="000000"/>
          <w:sz w:val="20"/>
          <w:szCs w:val="16"/>
        </w:rPr>
        <w:t>method</w:t>
      </w:r>
      <w:r w:rsidRPr="00E24C74">
        <w:rPr>
          <w:rFonts w:ascii="Arial" w:eastAsia="Arial" w:hAnsi="Arial" w:cs="Arial"/>
          <w:color w:val="000000"/>
          <w:sz w:val="20"/>
          <w:szCs w:val="16"/>
          <w:lang w:val="ru-RU"/>
        </w:rPr>
        <w:t>(</w:t>
      </w:r>
      <w:proofErr w:type="gramEnd"/>
      <w:r w:rsidRPr="00E24C74">
        <w:rPr>
          <w:rFonts w:ascii="Arial" w:eastAsia="Arial" w:hAnsi="Arial" w:cs="Arial"/>
          <w:color w:val="000000"/>
          <w:sz w:val="20"/>
          <w:szCs w:val="16"/>
          <w:lang w:val="ru-RU"/>
        </w:rPr>
        <w:t>)</w:t>
      </w:r>
    </w:p>
    <w:p w14:paraId="7E71BEA3" w14:textId="77777777" w:rsidR="00E24C74" w:rsidRPr="00E24C74" w:rsidRDefault="00E24C74" w:rsidP="00E24C74">
      <w:pPr>
        <w:pBdr>
          <w:top w:val="none" w:sz="4" w:space="0" w:color="000000"/>
          <w:left w:val="none" w:sz="4" w:space="0" w:color="000000"/>
          <w:bottom w:val="none" w:sz="4" w:space="0" w:color="000000"/>
          <w:right w:val="none" w:sz="4" w:space="0" w:color="000000"/>
        </w:pBdr>
        <w:spacing w:line="280" w:lineRule="atLeast"/>
        <w:rPr>
          <w:rFonts w:ascii="Times New Roman" w:hAnsi="Times New Roman" w:cs="Times New Roman"/>
          <w:b/>
          <w:bCs/>
          <w:sz w:val="28"/>
          <w:szCs w:val="28"/>
          <w:lang w:val="ru-RU"/>
        </w:rPr>
      </w:pPr>
      <w:r w:rsidRPr="00E24C74">
        <w:rPr>
          <w:rFonts w:ascii="Times New Roman" w:eastAsia="Times New Roman" w:hAnsi="Times New Roman" w:cs="Times New Roman"/>
          <w:b/>
          <w:bCs/>
          <w:color w:val="000000"/>
          <w:sz w:val="28"/>
          <w:szCs w:val="28"/>
          <w:lang w:val="ru-RU"/>
        </w:rPr>
        <w:t>20. Диспетчер: назначение, использование</w:t>
      </w:r>
    </w:p>
    <w:p w14:paraId="6CAB71B1" w14:textId="77777777" w:rsidR="00E24C74" w:rsidRPr="00E24C74" w:rsidRDefault="00E24C74" w:rsidP="00E24C74">
      <w:pPr>
        <w:rPr>
          <w:lang w:val="ru-RU"/>
        </w:rPr>
      </w:pPr>
      <w:r w:rsidRPr="00371CBD">
        <w:rPr>
          <w:rFonts w:ascii="Times New Roman" w:eastAsia="Times New Roman" w:hAnsi="Times New Roman" w:cs="Times New Roman"/>
          <w:lang w:val="ru-RU"/>
        </w:rPr>
        <w:t>Распределяет задачи, сообщения или события между различными обработчиками в системе, централизует обработку.</w:t>
      </w:r>
    </w:p>
    <w:p w14:paraId="08358485" w14:textId="77777777" w:rsidR="00E24C74" w:rsidRPr="00371CBD" w:rsidRDefault="00E24C74" w:rsidP="00E24C74">
      <w:pPr>
        <w:rPr>
          <w:rFonts w:ascii="Times New Roman" w:eastAsia="Times New Roman" w:hAnsi="Times New Roman" w:cs="Times New Roman"/>
          <w:lang w:val="ru-RU"/>
        </w:rPr>
      </w:pPr>
      <w:r w:rsidRPr="00371CBD">
        <w:rPr>
          <w:rFonts w:ascii="Times New Roman" w:eastAsia="Times New Roman" w:hAnsi="Times New Roman" w:cs="Times New Roman"/>
          <w:lang w:val="ru-RU"/>
        </w:rPr>
        <w:t xml:space="preserve">Пример: </w:t>
      </w:r>
      <w:r>
        <w:rPr>
          <w:rFonts w:ascii="Times New Roman" w:eastAsia="Times New Roman" w:hAnsi="Times New Roman" w:cs="Times New Roman"/>
        </w:rPr>
        <w:t>Event</w:t>
      </w:r>
      <w:r w:rsidRPr="00371CBD">
        <w:rPr>
          <w:rFonts w:ascii="Times New Roman" w:eastAsia="Times New Roman" w:hAnsi="Times New Roman" w:cs="Times New Roman"/>
          <w:lang w:val="ru-RU"/>
        </w:rPr>
        <w:t xml:space="preserve"> </w:t>
      </w:r>
      <w:r>
        <w:rPr>
          <w:rFonts w:ascii="Times New Roman" w:eastAsia="Times New Roman" w:hAnsi="Times New Roman" w:cs="Times New Roman"/>
        </w:rPr>
        <w:t>Dispatcher</w:t>
      </w:r>
      <w:r w:rsidRPr="00371CBD">
        <w:rPr>
          <w:rFonts w:ascii="Times New Roman" w:eastAsia="Times New Roman" w:hAnsi="Times New Roman" w:cs="Times New Roman"/>
          <w:lang w:val="ru-RU"/>
        </w:rPr>
        <w:t xml:space="preserve"> вызывает нужные обработчики при наступлении событий в приложении.</w:t>
      </w:r>
    </w:p>
    <w:p w14:paraId="0829A77B"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FF"/>
          <w:sz w:val="20"/>
        </w:rPr>
        <w:t>class</w:t>
      </w:r>
      <w:r w:rsidRPr="00371CBD">
        <w:rPr>
          <w:rFonts w:ascii="Arial" w:eastAsia="Arial" w:hAnsi="Arial" w:cs="Arial"/>
          <w:color w:val="000000"/>
          <w:sz w:val="20"/>
        </w:rPr>
        <w:t xml:space="preserve"> </w:t>
      </w:r>
      <w:r w:rsidRPr="00371CBD">
        <w:rPr>
          <w:rFonts w:ascii="Arial" w:eastAsia="Arial" w:hAnsi="Arial" w:cs="Arial"/>
          <w:color w:val="A31515"/>
          <w:sz w:val="20"/>
        </w:rPr>
        <w:t>Dispatcher</w:t>
      </w:r>
      <w:r w:rsidRPr="00371CBD">
        <w:rPr>
          <w:rFonts w:ascii="Arial" w:eastAsia="Arial" w:hAnsi="Arial" w:cs="Arial"/>
          <w:color w:val="000000"/>
          <w:sz w:val="20"/>
        </w:rPr>
        <w:t>:</w:t>
      </w:r>
    </w:p>
    <w:p w14:paraId="410ABFE6"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r w:rsidRPr="00371CBD">
        <w:rPr>
          <w:rFonts w:ascii="Arial" w:eastAsia="Arial" w:hAnsi="Arial" w:cs="Arial"/>
          <w:color w:val="0000FF"/>
          <w:sz w:val="20"/>
        </w:rPr>
        <w:t>def</w:t>
      </w:r>
      <w:r w:rsidRPr="00371CBD">
        <w:rPr>
          <w:rFonts w:ascii="Arial" w:eastAsia="Arial" w:hAnsi="Arial" w:cs="Arial"/>
          <w:color w:val="000000"/>
          <w:sz w:val="20"/>
        </w:rPr>
        <w:t xml:space="preserve"> </w:t>
      </w:r>
      <w:proofErr w:type="gramStart"/>
      <w:r w:rsidRPr="00371CBD">
        <w:rPr>
          <w:rFonts w:ascii="Arial" w:eastAsia="Arial" w:hAnsi="Arial" w:cs="Arial"/>
          <w:color w:val="A31515"/>
          <w:sz w:val="20"/>
        </w:rPr>
        <w:t>handle</w:t>
      </w:r>
      <w:r w:rsidRPr="00371CBD">
        <w:rPr>
          <w:rFonts w:ascii="Arial" w:eastAsia="Arial" w:hAnsi="Arial" w:cs="Arial"/>
          <w:color w:val="000000"/>
          <w:sz w:val="20"/>
        </w:rPr>
        <w:t>(</w:t>
      </w:r>
      <w:proofErr w:type="gramEnd"/>
      <w:r w:rsidRPr="00371CBD">
        <w:rPr>
          <w:rFonts w:ascii="Arial" w:eastAsia="Arial" w:hAnsi="Arial" w:cs="Arial"/>
          <w:color w:val="000000"/>
          <w:sz w:val="20"/>
        </w:rPr>
        <w:t>self, event):</w:t>
      </w:r>
    </w:p>
    <w:p w14:paraId="5470A675"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r w:rsidRPr="00371CBD">
        <w:rPr>
          <w:rFonts w:ascii="Arial" w:eastAsia="Arial" w:hAnsi="Arial" w:cs="Arial"/>
          <w:color w:val="0000FF"/>
          <w:sz w:val="20"/>
        </w:rPr>
        <w:t>if</w:t>
      </w:r>
      <w:r w:rsidRPr="00371CBD">
        <w:rPr>
          <w:rFonts w:ascii="Arial" w:eastAsia="Arial" w:hAnsi="Arial" w:cs="Arial"/>
          <w:color w:val="000000"/>
          <w:sz w:val="20"/>
        </w:rPr>
        <w:t xml:space="preserve"> event == </w:t>
      </w:r>
      <w:r w:rsidRPr="00371CBD">
        <w:rPr>
          <w:rFonts w:ascii="Arial" w:eastAsia="Arial" w:hAnsi="Arial" w:cs="Arial"/>
          <w:color w:val="A31515"/>
          <w:sz w:val="20"/>
        </w:rPr>
        <w:t>"click"</w:t>
      </w:r>
      <w:r w:rsidRPr="00371CBD">
        <w:rPr>
          <w:rFonts w:ascii="Arial" w:eastAsia="Arial" w:hAnsi="Arial" w:cs="Arial"/>
          <w:color w:val="000000"/>
          <w:sz w:val="20"/>
        </w:rPr>
        <w:t>:</w:t>
      </w:r>
    </w:p>
    <w:p w14:paraId="00AEB06C" w14:textId="77777777" w:rsidR="00E24C74" w:rsidRPr="008866B5"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rPr>
          <w:lang w:val="ru-RU"/>
        </w:rPr>
      </w:pPr>
      <w:r w:rsidRPr="00371CBD">
        <w:rPr>
          <w:rFonts w:ascii="Arial" w:eastAsia="Arial" w:hAnsi="Arial" w:cs="Arial"/>
          <w:color w:val="000000"/>
          <w:sz w:val="20"/>
        </w:rPr>
        <w:t xml:space="preserve">            </w:t>
      </w:r>
      <w:proofErr w:type="gramStart"/>
      <w:r w:rsidRPr="00371CBD">
        <w:rPr>
          <w:rFonts w:ascii="Arial" w:eastAsia="Arial" w:hAnsi="Arial" w:cs="Arial"/>
          <w:color w:val="000000"/>
          <w:sz w:val="20"/>
        </w:rPr>
        <w:t>self</w:t>
      </w:r>
      <w:r w:rsidRPr="008866B5">
        <w:rPr>
          <w:rFonts w:ascii="Arial" w:eastAsia="Arial" w:hAnsi="Arial" w:cs="Arial"/>
          <w:color w:val="000000"/>
          <w:sz w:val="20"/>
          <w:lang w:val="ru-RU"/>
        </w:rPr>
        <w:t>.</w:t>
      </w:r>
      <w:r w:rsidRPr="00371CBD">
        <w:rPr>
          <w:rFonts w:ascii="Arial" w:eastAsia="Arial" w:hAnsi="Arial" w:cs="Arial"/>
          <w:color w:val="000000"/>
          <w:sz w:val="20"/>
        </w:rPr>
        <w:t>on</w:t>
      </w:r>
      <w:proofErr w:type="gramEnd"/>
      <w:r w:rsidRPr="008866B5">
        <w:rPr>
          <w:rFonts w:ascii="Arial" w:eastAsia="Arial" w:hAnsi="Arial" w:cs="Arial"/>
          <w:color w:val="000000"/>
          <w:sz w:val="20"/>
          <w:lang w:val="ru-RU"/>
        </w:rPr>
        <w:t>_</w:t>
      </w:r>
      <w:proofErr w:type="gramStart"/>
      <w:r w:rsidRPr="00371CBD">
        <w:rPr>
          <w:rFonts w:ascii="Arial" w:eastAsia="Arial" w:hAnsi="Arial" w:cs="Arial"/>
          <w:color w:val="000000"/>
          <w:sz w:val="20"/>
        </w:rPr>
        <w:t>click</w:t>
      </w:r>
      <w:r w:rsidRPr="008866B5">
        <w:rPr>
          <w:rFonts w:ascii="Arial" w:eastAsia="Arial" w:hAnsi="Arial" w:cs="Arial"/>
          <w:color w:val="000000"/>
          <w:sz w:val="20"/>
          <w:lang w:val="ru-RU"/>
        </w:rPr>
        <w:t>(</w:t>
      </w:r>
      <w:proofErr w:type="gramEnd"/>
      <w:r w:rsidRPr="008866B5">
        <w:rPr>
          <w:rFonts w:ascii="Arial" w:eastAsia="Arial" w:hAnsi="Arial" w:cs="Arial"/>
          <w:color w:val="000000"/>
          <w:sz w:val="20"/>
          <w:lang w:val="ru-RU"/>
        </w:rPr>
        <w:t>)</w:t>
      </w:r>
    </w:p>
    <w:p w14:paraId="48B2D183" w14:textId="77777777" w:rsidR="00E24C74" w:rsidRPr="00371CBD" w:rsidRDefault="00E24C74" w:rsidP="00E24C74">
      <w:pPr>
        <w:rPr>
          <w:rFonts w:ascii="Times New Roman" w:eastAsia="Times New Roman" w:hAnsi="Times New Roman" w:cs="Times New Roman"/>
          <w:b/>
          <w:bCs/>
          <w:sz w:val="28"/>
          <w:szCs w:val="28"/>
          <w:lang w:val="ru-RU"/>
        </w:rPr>
      </w:pPr>
      <w:r w:rsidRPr="00371CBD">
        <w:rPr>
          <w:rFonts w:ascii="Times New Roman" w:eastAsia="Times New Roman" w:hAnsi="Times New Roman" w:cs="Times New Roman"/>
          <w:b/>
          <w:bCs/>
          <w:sz w:val="28"/>
          <w:szCs w:val="28"/>
          <w:lang w:val="ru-RU"/>
        </w:rPr>
        <w:t>21. Заместитель: назначение, использование</w:t>
      </w:r>
    </w:p>
    <w:p w14:paraId="0F1C63DD" w14:textId="77777777" w:rsidR="00E24C74" w:rsidRPr="00E24C74" w:rsidRDefault="00E24C74" w:rsidP="00E24C74">
      <w:pPr>
        <w:rPr>
          <w:rFonts w:ascii="Times New Roman" w:eastAsia="Times New Roman" w:hAnsi="Times New Roman" w:cs="Times New Roman"/>
          <w:sz w:val="28"/>
          <w:szCs w:val="28"/>
          <w:lang w:val="ru-RU"/>
        </w:rPr>
      </w:pPr>
      <w:r w:rsidRPr="00371CBD">
        <w:rPr>
          <w:rFonts w:ascii="Times New Roman" w:eastAsia="Times New Roman" w:hAnsi="Times New Roman" w:cs="Times New Roman"/>
          <w:sz w:val="28"/>
          <w:szCs w:val="28"/>
          <w:lang w:val="ru-RU"/>
        </w:rPr>
        <w:t>Предоставляет замену другого</w:t>
      </w:r>
      <w:r>
        <w:rPr>
          <w:rFonts w:ascii="Times New Roman" w:eastAsia="Times New Roman" w:hAnsi="Times New Roman" w:cs="Times New Roman"/>
          <w:sz w:val="28"/>
          <w:szCs w:val="28"/>
          <w:lang w:val="ru-RU"/>
        </w:rPr>
        <w:t xml:space="preserve"> </w:t>
      </w:r>
      <w:r w:rsidRPr="00371CBD">
        <w:rPr>
          <w:rFonts w:ascii="Times New Roman" w:eastAsia="Times New Roman" w:hAnsi="Times New Roman" w:cs="Times New Roman"/>
          <w:sz w:val="28"/>
          <w:szCs w:val="28"/>
          <w:lang w:val="ru-RU"/>
        </w:rPr>
        <w:t>объекта для контроля доступа к</w:t>
      </w:r>
      <w:r>
        <w:rPr>
          <w:rFonts w:ascii="Times New Roman" w:eastAsia="Times New Roman" w:hAnsi="Times New Roman" w:cs="Times New Roman"/>
          <w:sz w:val="28"/>
          <w:szCs w:val="28"/>
          <w:lang w:val="ru-RU"/>
        </w:rPr>
        <w:t xml:space="preserve"> </w:t>
      </w:r>
      <w:r w:rsidRPr="00371CBD">
        <w:rPr>
          <w:rFonts w:ascii="Times New Roman" w:eastAsia="Times New Roman" w:hAnsi="Times New Roman" w:cs="Times New Roman"/>
          <w:sz w:val="28"/>
          <w:szCs w:val="28"/>
          <w:lang w:val="ru-RU"/>
        </w:rPr>
        <w:t>нему</w:t>
      </w:r>
    </w:p>
    <w:p w14:paraId="4F2FC8FC"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FF"/>
          <w:sz w:val="20"/>
        </w:rPr>
        <w:t>class</w:t>
      </w:r>
      <w:r w:rsidRPr="00371CBD">
        <w:rPr>
          <w:rFonts w:ascii="Arial" w:eastAsia="Arial" w:hAnsi="Arial" w:cs="Arial"/>
          <w:color w:val="000000"/>
          <w:sz w:val="20"/>
        </w:rPr>
        <w:t xml:space="preserve"> </w:t>
      </w:r>
      <w:r w:rsidRPr="00371CBD">
        <w:rPr>
          <w:rFonts w:ascii="Arial" w:eastAsia="Arial" w:hAnsi="Arial" w:cs="Arial"/>
          <w:color w:val="A31515"/>
          <w:sz w:val="20"/>
        </w:rPr>
        <w:t>Image</w:t>
      </w:r>
      <w:r w:rsidRPr="00371CBD">
        <w:rPr>
          <w:rFonts w:ascii="Arial" w:eastAsia="Arial" w:hAnsi="Arial" w:cs="Arial"/>
          <w:color w:val="000000"/>
          <w:sz w:val="20"/>
        </w:rPr>
        <w:t>:</w:t>
      </w:r>
    </w:p>
    <w:p w14:paraId="773E521F"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lastRenderedPageBreak/>
        <w:t xml:space="preserve">    </w:t>
      </w:r>
      <w:r w:rsidRPr="00371CBD">
        <w:rPr>
          <w:rFonts w:ascii="Arial" w:eastAsia="Arial" w:hAnsi="Arial" w:cs="Arial"/>
          <w:color w:val="0000FF"/>
          <w:sz w:val="20"/>
        </w:rPr>
        <w:t>def</w:t>
      </w:r>
      <w:r w:rsidRPr="00371CBD">
        <w:rPr>
          <w:rFonts w:ascii="Arial" w:eastAsia="Arial" w:hAnsi="Arial" w:cs="Arial"/>
          <w:color w:val="000000"/>
          <w:sz w:val="20"/>
        </w:rPr>
        <w:t xml:space="preserve"> </w:t>
      </w:r>
      <w:r w:rsidRPr="00371CBD">
        <w:rPr>
          <w:rFonts w:ascii="Arial" w:eastAsia="Arial" w:hAnsi="Arial" w:cs="Arial"/>
          <w:color w:val="A31515"/>
          <w:sz w:val="20"/>
        </w:rPr>
        <w:t>display</w:t>
      </w:r>
      <w:r w:rsidRPr="00371CBD">
        <w:rPr>
          <w:rFonts w:ascii="Arial" w:eastAsia="Arial" w:hAnsi="Arial" w:cs="Arial"/>
          <w:color w:val="000000"/>
          <w:sz w:val="20"/>
        </w:rPr>
        <w:t xml:space="preserve">(self): </w:t>
      </w:r>
      <w:r w:rsidRPr="00371CBD">
        <w:rPr>
          <w:rFonts w:ascii="Arial" w:eastAsia="Arial" w:hAnsi="Arial" w:cs="Arial"/>
          <w:color w:val="0000FF"/>
          <w:sz w:val="20"/>
        </w:rPr>
        <w:t>pass</w:t>
      </w:r>
    </w:p>
    <w:p w14:paraId="2CE162A7"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w:t>
      </w:r>
    </w:p>
    <w:p w14:paraId="5D927004"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FF"/>
          <w:sz w:val="20"/>
        </w:rPr>
        <w:t>class</w:t>
      </w:r>
      <w:r w:rsidRPr="00371CBD">
        <w:rPr>
          <w:rFonts w:ascii="Arial" w:eastAsia="Arial" w:hAnsi="Arial" w:cs="Arial"/>
          <w:color w:val="000000"/>
          <w:sz w:val="20"/>
        </w:rPr>
        <w:t xml:space="preserve"> </w:t>
      </w:r>
      <w:proofErr w:type="spellStart"/>
      <w:proofErr w:type="gramStart"/>
      <w:r w:rsidRPr="00371CBD">
        <w:rPr>
          <w:rFonts w:ascii="Arial" w:eastAsia="Arial" w:hAnsi="Arial" w:cs="Arial"/>
          <w:color w:val="A31515"/>
          <w:sz w:val="20"/>
        </w:rPr>
        <w:t>RealImage</w:t>
      </w:r>
      <w:proofErr w:type="spellEnd"/>
      <w:r w:rsidRPr="00371CBD">
        <w:rPr>
          <w:rFonts w:ascii="Arial" w:eastAsia="Arial" w:hAnsi="Arial" w:cs="Arial"/>
          <w:color w:val="000000"/>
          <w:sz w:val="20"/>
        </w:rPr>
        <w:t>(</w:t>
      </w:r>
      <w:proofErr w:type="gramEnd"/>
      <w:r w:rsidRPr="00371CBD">
        <w:rPr>
          <w:rFonts w:ascii="Arial" w:eastAsia="Arial" w:hAnsi="Arial" w:cs="Arial"/>
          <w:color w:val="A31515"/>
          <w:sz w:val="20"/>
        </w:rPr>
        <w:t>Image</w:t>
      </w:r>
      <w:r w:rsidRPr="00371CBD">
        <w:rPr>
          <w:rFonts w:ascii="Arial" w:eastAsia="Arial" w:hAnsi="Arial" w:cs="Arial"/>
          <w:color w:val="000000"/>
          <w:sz w:val="20"/>
        </w:rPr>
        <w:t>):</w:t>
      </w:r>
    </w:p>
    <w:p w14:paraId="55E03101"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r w:rsidRPr="00371CBD">
        <w:rPr>
          <w:rFonts w:ascii="Arial" w:eastAsia="Arial" w:hAnsi="Arial" w:cs="Arial"/>
          <w:color w:val="0000FF"/>
          <w:sz w:val="20"/>
        </w:rPr>
        <w:t>def</w:t>
      </w:r>
      <w:r w:rsidRPr="00371CBD">
        <w:rPr>
          <w:rFonts w:ascii="Arial" w:eastAsia="Arial" w:hAnsi="Arial" w:cs="Arial"/>
          <w:color w:val="000000"/>
          <w:sz w:val="20"/>
        </w:rPr>
        <w:t xml:space="preserve"> __</w:t>
      </w:r>
      <w:proofErr w:type="spellStart"/>
      <w:r w:rsidRPr="00371CBD">
        <w:rPr>
          <w:rFonts w:ascii="Arial" w:eastAsia="Arial" w:hAnsi="Arial" w:cs="Arial"/>
          <w:color w:val="000000"/>
          <w:sz w:val="20"/>
        </w:rPr>
        <w:t>init</w:t>
      </w:r>
      <w:proofErr w:type="spellEnd"/>
      <w:r w:rsidRPr="00371CBD">
        <w:rPr>
          <w:rFonts w:ascii="Arial" w:eastAsia="Arial" w:hAnsi="Arial" w:cs="Arial"/>
          <w:color w:val="000000"/>
          <w:sz w:val="20"/>
        </w:rPr>
        <w:t>_</w:t>
      </w:r>
      <w:proofErr w:type="gramStart"/>
      <w:r w:rsidRPr="00371CBD">
        <w:rPr>
          <w:rFonts w:ascii="Arial" w:eastAsia="Arial" w:hAnsi="Arial" w:cs="Arial"/>
          <w:color w:val="000000"/>
          <w:sz w:val="20"/>
        </w:rPr>
        <w:t>_(</w:t>
      </w:r>
      <w:proofErr w:type="gramEnd"/>
      <w:r w:rsidRPr="00371CBD">
        <w:rPr>
          <w:rFonts w:ascii="Arial" w:eastAsia="Arial" w:hAnsi="Arial" w:cs="Arial"/>
          <w:color w:val="000000"/>
          <w:sz w:val="20"/>
        </w:rPr>
        <w:t>self, filename):</w:t>
      </w:r>
    </w:p>
    <w:p w14:paraId="14C4CE41"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proofErr w:type="spellStart"/>
      <w:proofErr w:type="gramStart"/>
      <w:r w:rsidRPr="00371CBD">
        <w:rPr>
          <w:rFonts w:ascii="Arial" w:eastAsia="Arial" w:hAnsi="Arial" w:cs="Arial"/>
          <w:color w:val="000000"/>
          <w:sz w:val="20"/>
        </w:rPr>
        <w:t>self.filename</w:t>
      </w:r>
      <w:proofErr w:type="spellEnd"/>
      <w:proofErr w:type="gramEnd"/>
      <w:r w:rsidRPr="00371CBD">
        <w:rPr>
          <w:rFonts w:ascii="Arial" w:eastAsia="Arial" w:hAnsi="Arial" w:cs="Arial"/>
          <w:color w:val="000000"/>
          <w:sz w:val="20"/>
        </w:rPr>
        <w:t xml:space="preserve"> = filename</w:t>
      </w:r>
    </w:p>
    <w:p w14:paraId="5D2953C0"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proofErr w:type="gramStart"/>
      <w:r w:rsidRPr="00371CBD">
        <w:rPr>
          <w:rFonts w:ascii="Arial" w:eastAsia="Arial" w:hAnsi="Arial" w:cs="Arial"/>
          <w:color w:val="0000FF"/>
          <w:sz w:val="20"/>
        </w:rPr>
        <w:t>print</w:t>
      </w:r>
      <w:r w:rsidRPr="00371CBD">
        <w:rPr>
          <w:rFonts w:ascii="Arial" w:eastAsia="Arial" w:hAnsi="Arial" w:cs="Arial"/>
          <w:color w:val="000000"/>
          <w:sz w:val="20"/>
        </w:rPr>
        <w:t>(</w:t>
      </w:r>
      <w:proofErr w:type="spellStart"/>
      <w:proofErr w:type="gramEnd"/>
      <w:r w:rsidRPr="00371CBD">
        <w:rPr>
          <w:rFonts w:ascii="Arial" w:eastAsia="Arial" w:hAnsi="Arial" w:cs="Arial"/>
          <w:color w:val="A31515"/>
          <w:sz w:val="20"/>
        </w:rPr>
        <w:t>f"</w:t>
      </w:r>
      <w:r>
        <w:rPr>
          <w:rFonts w:ascii="Arial" w:eastAsia="Arial" w:hAnsi="Arial" w:cs="Arial"/>
          <w:color w:val="A31515"/>
          <w:sz w:val="20"/>
        </w:rPr>
        <w:t>Загружено</w:t>
      </w:r>
      <w:proofErr w:type="spellEnd"/>
      <w:r w:rsidRPr="00371CBD">
        <w:rPr>
          <w:rFonts w:ascii="Arial" w:eastAsia="Arial" w:hAnsi="Arial" w:cs="Arial"/>
          <w:color w:val="A31515"/>
          <w:sz w:val="20"/>
        </w:rPr>
        <w:t xml:space="preserve"> </w:t>
      </w:r>
      <w:proofErr w:type="spellStart"/>
      <w:r>
        <w:rPr>
          <w:rFonts w:ascii="Arial" w:eastAsia="Arial" w:hAnsi="Arial" w:cs="Arial"/>
          <w:color w:val="A31515"/>
          <w:sz w:val="20"/>
        </w:rPr>
        <w:t>изображение</w:t>
      </w:r>
      <w:proofErr w:type="spellEnd"/>
      <w:r w:rsidRPr="00371CBD">
        <w:rPr>
          <w:rFonts w:ascii="Arial" w:eastAsia="Arial" w:hAnsi="Arial" w:cs="Arial"/>
          <w:color w:val="A31515"/>
          <w:sz w:val="20"/>
        </w:rPr>
        <w:t>: {filename}"</w:t>
      </w:r>
      <w:r w:rsidRPr="00371CBD">
        <w:rPr>
          <w:rFonts w:ascii="Arial" w:eastAsia="Arial" w:hAnsi="Arial" w:cs="Arial"/>
          <w:color w:val="000000"/>
          <w:sz w:val="20"/>
        </w:rPr>
        <w:t>)</w:t>
      </w:r>
    </w:p>
    <w:p w14:paraId="157ED92D"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r w:rsidRPr="00371CBD">
        <w:rPr>
          <w:rFonts w:ascii="Arial" w:eastAsia="Arial" w:hAnsi="Arial" w:cs="Arial"/>
          <w:color w:val="0000FF"/>
          <w:sz w:val="20"/>
        </w:rPr>
        <w:t>def</w:t>
      </w:r>
      <w:r w:rsidRPr="00371CBD">
        <w:rPr>
          <w:rFonts w:ascii="Arial" w:eastAsia="Arial" w:hAnsi="Arial" w:cs="Arial"/>
          <w:color w:val="000000"/>
          <w:sz w:val="20"/>
        </w:rPr>
        <w:t xml:space="preserve"> </w:t>
      </w:r>
      <w:r w:rsidRPr="00371CBD">
        <w:rPr>
          <w:rFonts w:ascii="Arial" w:eastAsia="Arial" w:hAnsi="Arial" w:cs="Arial"/>
          <w:color w:val="A31515"/>
          <w:sz w:val="20"/>
        </w:rPr>
        <w:t>display</w:t>
      </w:r>
      <w:r w:rsidRPr="00371CBD">
        <w:rPr>
          <w:rFonts w:ascii="Arial" w:eastAsia="Arial" w:hAnsi="Arial" w:cs="Arial"/>
          <w:color w:val="000000"/>
          <w:sz w:val="20"/>
        </w:rPr>
        <w:t>(self):</w:t>
      </w:r>
    </w:p>
    <w:p w14:paraId="3E5E4074" w14:textId="77777777" w:rsidR="00E24C74" w:rsidRPr="008866B5"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rPr>
          <w:lang w:val="ru-RU"/>
        </w:rPr>
      </w:pPr>
      <w:r w:rsidRPr="00371CBD">
        <w:rPr>
          <w:rFonts w:ascii="Arial" w:eastAsia="Arial" w:hAnsi="Arial" w:cs="Arial"/>
          <w:color w:val="000000"/>
          <w:sz w:val="20"/>
        </w:rPr>
        <w:t xml:space="preserve">        </w:t>
      </w:r>
      <w:proofErr w:type="gramStart"/>
      <w:r w:rsidRPr="00371CBD">
        <w:rPr>
          <w:rFonts w:ascii="Arial" w:eastAsia="Arial" w:hAnsi="Arial" w:cs="Arial"/>
          <w:color w:val="0000FF"/>
          <w:sz w:val="20"/>
        </w:rPr>
        <w:t>print</w:t>
      </w:r>
      <w:r w:rsidRPr="008866B5">
        <w:rPr>
          <w:rFonts w:ascii="Arial" w:eastAsia="Arial" w:hAnsi="Arial" w:cs="Arial"/>
          <w:color w:val="000000"/>
          <w:sz w:val="20"/>
          <w:lang w:val="ru-RU"/>
        </w:rPr>
        <w:t>(</w:t>
      </w:r>
      <w:proofErr w:type="gramEnd"/>
      <w:r w:rsidRPr="00371CBD">
        <w:rPr>
          <w:rFonts w:ascii="Arial" w:eastAsia="Arial" w:hAnsi="Arial" w:cs="Arial"/>
          <w:color w:val="A31515"/>
          <w:sz w:val="20"/>
        </w:rPr>
        <w:t>f</w:t>
      </w:r>
      <w:r w:rsidRPr="008866B5">
        <w:rPr>
          <w:rFonts w:ascii="Arial" w:eastAsia="Arial" w:hAnsi="Arial" w:cs="Arial"/>
          <w:color w:val="A31515"/>
          <w:sz w:val="20"/>
          <w:lang w:val="ru-RU"/>
        </w:rPr>
        <w:t>"Показать изображение: {</w:t>
      </w:r>
      <w:proofErr w:type="gramStart"/>
      <w:r w:rsidRPr="00371CBD">
        <w:rPr>
          <w:rFonts w:ascii="Arial" w:eastAsia="Arial" w:hAnsi="Arial" w:cs="Arial"/>
          <w:color w:val="A31515"/>
          <w:sz w:val="20"/>
        </w:rPr>
        <w:t>self</w:t>
      </w:r>
      <w:r w:rsidRPr="008866B5">
        <w:rPr>
          <w:rFonts w:ascii="Arial" w:eastAsia="Arial" w:hAnsi="Arial" w:cs="Arial"/>
          <w:color w:val="A31515"/>
          <w:sz w:val="20"/>
          <w:lang w:val="ru-RU"/>
        </w:rPr>
        <w:t>.</w:t>
      </w:r>
      <w:r w:rsidRPr="00371CBD">
        <w:rPr>
          <w:rFonts w:ascii="Arial" w:eastAsia="Arial" w:hAnsi="Arial" w:cs="Arial"/>
          <w:color w:val="A31515"/>
          <w:sz w:val="20"/>
        </w:rPr>
        <w:t>filename</w:t>
      </w:r>
      <w:proofErr w:type="gramEnd"/>
      <w:r w:rsidRPr="008866B5">
        <w:rPr>
          <w:rFonts w:ascii="Arial" w:eastAsia="Arial" w:hAnsi="Arial" w:cs="Arial"/>
          <w:color w:val="A31515"/>
          <w:sz w:val="20"/>
          <w:lang w:val="ru-RU"/>
        </w:rPr>
        <w:t>}"</w:t>
      </w:r>
      <w:r w:rsidRPr="008866B5">
        <w:rPr>
          <w:rFonts w:ascii="Arial" w:eastAsia="Arial" w:hAnsi="Arial" w:cs="Arial"/>
          <w:color w:val="000000"/>
          <w:sz w:val="20"/>
          <w:lang w:val="ru-RU"/>
        </w:rPr>
        <w:t>)</w:t>
      </w:r>
    </w:p>
    <w:p w14:paraId="40DB8951" w14:textId="77777777" w:rsidR="00E24C74" w:rsidRPr="008866B5"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rPr>
          <w:lang w:val="ru-RU"/>
        </w:rPr>
      </w:pPr>
      <w:r w:rsidRPr="00371CBD">
        <w:rPr>
          <w:rFonts w:ascii="Arial" w:eastAsia="Arial" w:hAnsi="Arial" w:cs="Arial"/>
          <w:color w:val="000000"/>
          <w:sz w:val="20"/>
        </w:rPr>
        <w:t> </w:t>
      </w:r>
    </w:p>
    <w:p w14:paraId="412FC6D6"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FF"/>
          <w:sz w:val="20"/>
        </w:rPr>
        <w:t>class</w:t>
      </w:r>
      <w:r w:rsidRPr="00371CBD">
        <w:rPr>
          <w:rFonts w:ascii="Arial" w:eastAsia="Arial" w:hAnsi="Arial" w:cs="Arial"/>
          <w:color w:val="000000"/>
          <w:sz w:val="20"/>
        </w:rPr>
        <w:t xml:space="preserve"> </w:t>
      </w:r>
      <w:proofErr w:type="spellStart"/>
      <w:proofErr w:type="gramStart"/>
      <w:r w:rsidRPr="00371CBD">
        <w:rPr>
          <w:rFonts w:ascii="Arial" w:eastAsia="Arial" w:hAnsi="Arial" w:cs="Arial"/>
          <w:color w:val="A31515"/>
          <w:sz w:val="20"/>
        </w:rPr>
        <w:t>ImageProxy</w:t>
      </w:r>
      <w:proofErr w:type="spellEnd"/>
      <w:r w:rsidRPr="00371CBD">
        <w:rPr>
          <w:rFonts w:ascii="Arial" w:eastAsia="Arial" w:hAnsi="Arial" w:cs="Arial"/>
          <w:color w:val="000000"/>
          <w:sz w:val="20"/>
        </w:rPr>
        <w:t>(</w:t>
      </w:r>
      <w:proofErr w:type="gramEnd"/>
      <w:r w:rsidRPr="00371CBD">
        <w:rPr>
          <w:rFonts w:ascii="Arial" w:eastAsia="Arial" w:hAnsi="Arial" w:cs="Arial"/>
          <w:color w:val="A31515"/>
          <w:sz w:val="20"/>
        </w:rPr>
        <w:t>Image</w:t>
      </w:r>
      <w:r w:rsidRPr="00371CBD">
        <w:rPr>
          <w:rFonts w:ascii="Arial" w:eastAsia="Arial" w:hAnsi="Arial" w:cs="Arial"/>
          <w:color w:val="000000"/>
          <w:sz w:val="20"/>
        </w:rPr>
        <w:t>):</w:t>
      </w:r>
    </w:p>
    <w:p w14:paraId="60EBD47C"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r w:rsidRPr="00371CBD">
        <w:rPr>
          <w:rFonts w:ascii="Arial" w:eastAsia="Arial" w:hAnsi="Arial" w:cs="Arial"/>
          <w:color w:val="0000FF"/>
          <w:sz w:val="20"/>
        </w:rPr>
        <w:t>def</w:t>
      </w:r>
      <w:r w:rsidRPr="00371CBD">
        <w:rPr>
          <w:rFonts w:ascii="Arial" w:eastAsia="Arial" w:hAnsi="Arial" w:cs="Arial"/>
          <w:color w:val="000000"/>
          <w:sz w:val="20"/>
        </w:rPr>
        <w:t xml:space="preserve"> __</w:t>
      </w:r>
      <w:proofErr w:type="spellStart"/>
      <w:r w:rsidRPr="00371CBD">
        <w:rPr>
          <w:rFonts w:ascii="Arial" w:eastAsia="Arial" w:hAnsi="Arial" w:cs="Arial"/>
          <w:color w:val="000000"/>
          <w:sz w:val="20"/>
        </w:rPr>
        <w:t>init</w:t>
      </w:r>
      <w:proofErr w:type="spellEnd"/>
      <w:r w:rsidRPr="00371CBD">
        <w:rPr>
          <w:rFonts w:ascii="Arial" w:eastAsia="Arial" w:hAnsi="Arial" w:cs="Arial"/>
          <w:color w:val="000000"/>
          <w:sz w:val="20"/>
        </w:rPr>
        <w:t>_</w:t>
      </w:r>
      <w:proofErr w:type="gramStart"/>
      <w:r w:rsidRPr="00371CBD">
        <w:rPr>
          <w:rFonts w:ascii="Arial" w:eastAsia="Arial" w:hAnsi="Arial" w:cs="Arial"/>
          <w:color w:val="000000"/>
          <w:sz w:val="20"/>
        </w:rPr>
        <w:t>_(</w:t>
      </w:r>
      <w:proofErr w:type="gramEnd"/>
      <w:r w:rsidRPr="00371CBD">
        <w:rPr>
          <w:rFonts w:ascii="Arial" w:eastAsia="Arial" w:hAnsi="Arial" w:cs="Arial"/>
          <w:color w:val="000000"/>
          <w:sz w:val="20"/>
        </w:rPr>
        <w:t>self, filename):</w:t>
      </w:r>
    </w:p>
    <w:p w14:paraId="52438398"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proofErr w:type="spellStart"/>
      <w:proofErr w:type="gramStart"/>
      <w:r w:rsidRPr="00371CBD">
        <w:rPr>
          <w:rFonts w:ascii="Arial" w:eastAsia="Arial" w:hAnsi="Arial" w:cs="Arial"/>
          <w:color w:val="000000"/>
          <w:sz w:val="20"/>
        </w:rPr>
        <w:t>self.filename</w:t>
      </w:r>
      <w:proofErr w:type="spellEnd"/>
      <w:proofErr w:type="gramEnd"/>
      <w:r w:rsidRPr="00371CBD">
        <w:rPr>
          <w:rFonts w:ascii="Arial" w:eastAsia="Arial" w:hAnsi="Arial" w:cs="Arial"/>
          <w:color w:val="000000"/>
          <w:sz w:val="20"/>
        </w:rPr>
        <w:t xml:space="preserve"> = filename</w:t>
      </w:r>
    </w:p>
    <w:p w14:paraId="031C434D"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proofErr w:type="spellStart"/>
      <w:proofErr w:type="gramStart"/>
      <w:r w:rsidRPr="00371CBD">
        <w:rPr>
          <w:rFonts w:ascii="Arial" w:eastAsia="Arial" w:hAnsi="Arial" w:cs="Arial"/>
          <w:color w:val="000000"/>
          <w:sz w:val="20"/>
        </w:rPr>
        <w:t>self.real</w:t>
      </w:r>
      <w:proofErr w:type="gramEnd"/>
      <w:r w:rsidRPr="00371CBD">
        <w:rPr>
          <w:rFonts w:ascii="Arial" w:eastAsia="Arial" w:hAnsi="Arial" w:cs="Arial"/>
          <w:color w:val="000000"/>
          <w:sz w:val="20"/>
        </w:rPr>
        <w:t>_image</w:t>
      </w:r>
      <w:proofErr w:type="spellEnd"/>
      <w:r w:rsidRPr="00371CBD">
        <w:rPr>
          <w:rFonts w:ascii="Arial" w:eastAsia="Arial" w:hAnsi="Arial" w:cs="Arial"/>
          <w:color w:val="000000"/>
          <w:sz w:val="20"/>
        </w:rPr>
        <w:t xml:space="preserve"> = </w:t>
      </w:r>
      <w:r w:rsidRPr="00371CBD">
        <w:rPr>
          <w:rFonts w:ascii="Arial" w:eastAsia="Arial" w:hAnsi="Arial" w:cs="Arial"/>
          <w:color w:val="A31515"/>
          <w:sz w:val="20"/>
        </w:rPr>
        <w:t>None</w:t>
      </w:r>
    </w:p>
    <w:p w14:paraId="6E4E95B8"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r w:rsidRPr="00371CBD">
        <w:rPr>
          <w:rFonts w:ascii="Arial" w:eastAsia="Arial" w:hAnsi="Arial" w:cs="Arial"/>
          <w:color w:val="0000FF"/>
          <w:sz w:val="20"/>
        </w:rPr>
        <w:t>def</w:t>
      </w:r>
      <w:r w:rsidRPr="00371CBD">
        <w:rPr>
          <w:rFonts w:ascii="Arial" w:eastAsia="Arial" w:hAnsi="Arial" w:cs="Arial"/>
          <w:color w:val="000000"/>
          <w:sz w:val="20"/>
        </w:rPr>
        <w:t xml:space="preserve"> </w:t>
      </w:r>
      <w:r w:rsidRPr="00371CBD">
        <w:rPr>
          <w:rFonts w:ascii="Arial" w:eastAsia="Arial" w:hAnsi="Arial" w:cs="Arial"/>
          <w:color w:val="A31515"/>
          <w:sz w:val="20"/>
        </w:rPr>
        <w:t>display</w:t>
      </w:r>
      <w:r w:rsidRPr="00371CBD">
        <w:rPr>
          <w:rFonts w:ascii="Arial" w:eastAsia="Arial" w:hAnsi="Arial" w:cs="Arial"/>
          <w:color w:val="000000"/>
          <w:sz w:val="20"/>
        </w:rPr>
        <w:t>(self):</w:t>
      </w:r>
    </w:p>
    <w:p w14:paraId="57D2AF40"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r w:rsidRPr="00371CBD">
        <w:rPr>
          <w:rFonts w:ascii="Arial" w:eastAsia="Arial" w:hAnsi="Arial" w:cs="Arial"/>
          <w:color w:val="0000FF"/>
          <w:sz w:val="20"/>
        </w:rPr>
        <w:t>if</w:t>
      </w:r>
      <w:r w:rsidRPr="00371CBD">
        <w:rPr>
          <w:rFonts w:ascii="Arial" w:eastAsia="Arial" w:hAnsi="Arial" w:cs="Arial"/>
          <w:color w:val="000000"/>
          <w:sz w:val="20"/>
        </w:rPr>
        <w:t xml:space="preserve"> </w:t>
      </w:r>
      <w:proofErr w:type="spellStart"/>
      <w:proofErr w:type="gramStart"/>
      <w:r w:rsidRPr="00371CBD">
        <w:rPr>
          <w:rFonts w:ascii="Arial" w:eastAsia="Arial" w:hAnsi="Arial" w:cs="Arial"/>
          <w:color w:val="000000"/>
          <w:sz w:val="20"/>
        </w:rPr>
        <w:t>self.real</w:t>
      </w:r>
      <w:proofErr w:type="gramEnd"/>
      <w:r w:rsidRPr="00371CBD">
        <w:rPr>
          <w:rFonts w:ascii="Arial" w:eastAsia="Arial" w:hAnsi="Arial" w:cs="Arial"/>
          <w:color w:val="000000"/>
          <w:sz w:val="20"/>
        </w:rPr>
        <w:t>_image</w:t>
      </w:r>
      <w:proofErr w:type="spellEnd"/>
      <w:r w:rsidRPr="00371CBD">
        <w:rPr>
          <w:rFonts w:ascii="Arial" w:eastAsia="Arial" w:hAnsi="Arial" w:cs="Arial"/>
          <w:color w:val="000000"/>
          <w:sz w:val="20"/>
        </w:rPr>
        <w:t xml:space="preserve"> </w:t>
      </w:r>
      <w:r w:rsidRPr="00371CBD">
        <w:rPr>
          <w:rFonts w:ascii="Arial" w:eastAsia="Arial" w:hAnsi="Arial" w:cs="Arial"/>
          <w:color w:val="0000FF"/>
          <w:sz w:val="20"/>
        </w:rPr>
        <w:t>is</w:t>
      </w:r>
      <w:r w:rsidRPr="00371CBD">
        <w:rPr>
          <w:rFonts w:ascii="Arial" w:eastAsia="Arial" w:hAnsi="Arial" w:cs="Arial"/>
          <w:color w:val="000000"/>
          <w:sz w:val="20"/>
        </w:rPr>
        <w:t xml:space="preserve"> </w:t>
      </w:r>
      <w:r w:rsidRPr="00371CBD">
        <w:rPr>
          <w:rFonts w:ascii="Arial" w:eastAsia="Arial" w:hAnsi="Arial" w:cs="Arial"/>
          <w:color w:val="A31515"/>
          <w:sz w:val="20"/>
        </w:rPr>
        <w:t>None</w:t>
      </w:r>
      <w:r w:rsidRPr="00371CBD">
        <w:rPr>
          <w:rFonts w:ascii="Arial" w:eastAsia="Arial" w:hAnsi="Arial" w:cs="Arial"/>
          <w:color w:val="000000"/>
          <w:sz w:val="20"/>
        </w:rPr>
        <w:t>:</w:t>
      </w:r>
    </w:p>
    <w:p w14:paraId="489A2150" w14:textId="77777777" w:rsidR="00E24C74" w:rsidRPr="00E24C74"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rPr>
          <w:lang w:val="ru-RU"/>
        </w:rPr>
      </w:pPr>
      <w:r w:rsidRPr="00371CBD">
        <w:rPr>
          <w:rFonts w:ascii="Arial" w:eastAsia="Arial" w:hAnsi="Arial" w:cs="Arial"/>
          <w:color w:val="000000"/>
          <w:sz w:val="20"/>
        </w:rPr>
        <w:t xml:space="preserve">            </w:t>
      </w:r>
      <w:r w:rsidRPr="00E24C74">
        <w:rPr>
          <w:rFonts w:ascii="Arial" w:eastAsia="Arial" w:hAnsi="Arial" w:cs="Arial"/>
          <w:color w:val="008000"/>
          <w:sz w:val="20"/>
          <w:lang w:val="ru-RU"/>
        </w:rPr>
        <w:t># Ленивая загрузка, только при первом вызове!</w:t>
      </w:r>
    </w:p>
    <w:p w14:paraId="5BFCC597"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E24C74">
        <w:rPr>
          <w:rFonts w:ascii="Arial" w:eastAsia="Arial" w:hAnsi="Arial" w:cs="Arial"/>
          <w:color w:val="000000"/>
          <w:sz w:val="20"/>
          <w:lang w:val="ru-RU"/>
        </w:rPr>
        <w:t xml:space="preserve">            </w:t>
      </w:r>
      <w:proofErr w:type="spellStart"/>
      <w:proofErr w:type="gramStart"/>
      <w:r w:rsidRPr="00371CBD">
        <w:rPr>
          <w:rFonts w:ascii="Arial" w:eastAsia="Arial" w:hAnsi="Arial" w:cs="Arial"/>
          <w:color w:val="000000"/>
          <w:sz w:val="20"/>
        </w:rPr>
        <w:t>self.real</w:t>
      </w:r>
      <w:proofErr w:type="gramEnd"/>
      <w:r w:rsidRPr="00371CBD">
        <w:rPr>
          <w:rFonts w:ascii="Arial" w:eastAsia="Arial" w:hAnsi="Arial" w:cs="Arial"/>
          <w:color w:val="000000"/>
          <w:sz w:val="20"/>
        </w:rPr>
        <w:t>_image</w:t>
      </w:r>
      <w:proofErr w:type="spellEnd"/>
      <w:r w:rsidRPr="00371CBD">
        <w:rPr>
          <w:rFonts w:ascii="Arial" w:eastAsia="Arial" w:hAnsi="Arial" w:cs="Arial"/>
          <w:color w:val="000000"/>
          <w:sz w:val="20"/>
        </w:rPr>
        <w:t xml:space="preserve"> = </w:t>
      </w:r>
      <w:proofErr w:type="spellStart"/>
      <w:r w:rsidRPr="00371CBD">
        <w:rPr>
          <w:rFonts w:ascii="Arial" w:eastAsia="Arial" w:hAnsi="Arial" w:cs="Arial"/>
          <w:color w:val="000000"/>
          <w:sz w:val="20"/>
        </w:rPr>
        <w:t>RealImage</w:t>
      </w:r>
      <w:proofErr w:type="spellEnd"/>
      <w:r w:rsidRPr="00371CBD">
        <w:rPr>
          <w:rFonts w:ascii="Arial" w:eastAsia="Arial" w:hAnsi="Arial" w:cs="Arial"/>
          <w:color w:val="000000"/>
          <w:sz w:val="20"/>
        </w:rPr>
        <w:t>(</w:t>
      </w:r>
      <w:proofErr w:type="spellStart"/>
      <w:proofErr w:type="gramStart"/>
      <w:r w:rsidRPr="00371CBD">
        <w:rPr>
          <w:rFonts w:ascii="Arial" w:eastAsia="Arial" w:hAnsi="Arial" w:cs="Arial"/>
          <w:color w:val="000000"/>
          <w:sz w:val="20"/>
        </w:rPr>
        <w:t>self.filename</w:t>
      </w:r>
      <w:proofErr w:type="spellEnd"/>
      <w:proofErr w:type="gramEnd"/>
      <w:r w:rsidRPr="00371CBD">
        <w:rPr>
          <w:rFonts w:ascii="Arial" w:eastAsia="Arial" w:hAnsi="Arial" w:cs="Arial"/>
          <w:color w:val="000000"/>
          <w:sz w:val="20"/>
        </w:rPr>
        <w:t>)</w:t>
      </w:r>
    </w:p>
    <w:p w14:paraId="0B350F4B"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xml:space="preserve">        </w:t>
      </w:r>
      <w:proofErr w:type="spellStart"/>
      <w:proofErr w:type="gramStart"/>
      <w:r w:rsidRPr="00371CBD">
        <w:rPr>
          <w:rFonts w:ascii="Arial" w:eastAsia="Arial" w:hAnsi="Arial" w:cs="Arial"/>
          <w:color w:val="000000"/>
          <w:sz w:val="20"/>
        </w:rPr>
        <w:t>self.real</w:t>
      </w:r>
      <w:proofErr w:type="gramEnd"/>
      <w:r w:rsidRPr="00371CBD">
        <w:rPr>
          <w:rFonts w:ascii="Arial" w:eastAsia="Arial" w:hAnsi="Arial" w:cs="Arial"/>
          <w:color w:val="000000"/>
          <w:sz w:val="20"/>
        </w:rPr>
        <w:t>_</w:t>
      </w:r>
      <w:proofErr w:type="gramStart"/>
      <w:r w:rsidRPr="00371CBD">
        <w:rPr>
          <w:rFonts w:ascii="Arial" w:eastAsia="Arial" w:hAnsi="Arial" w:cs="Arial"/>
          <w:color w:val="000000"/>
          <w:sz w:val="20"/>
        </w:rPr>
        <w:t>image.display</w:t>
      </w:r>
      <w:proofErr w:type="spellEnd"/>
      <w:proofErr w:type="gramEnd"/>
      <w:r w:rsidRPr="00371CBD">
        <w:rPr>
          <w:rFonts w:ascii="Arial" w:eastAsia="Arial" w:hAnsi="Arial" w:cs="Arial"/>
          <w:color w:val="000000"/>
          <w:sz w:val="20"/>
        </w:rPr>
        <w:t>()</w:t>
      </w:r>
    </w:p>
    <w:p w14:paraId="0D987722"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0000"/>
          <w:sz w:val="20"/>
        </w:rPr>
        <w:t> </w:t>
      </w:r>
    </w:p>
    <w:p w14:paraId="2D1F0063"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r w:rsidRPr="00371CBD">
        <w:rPr>
          <w:rFonts w:ascii="Arial" w:eastAsia="Arial" w:hAnsi="Arial" w:cs="Arial"/>
          <w:color w:val="008000"/>
          <w:sz w:val="20"/>
        </w:rPr>
        <w:t xml:space="preserve"># </w:t>
      </w:r>
      <w:proofErr w:type="spellStart"/>
      <w:r>
        <w:rPr>
          <w:rFonts w:ascii="Arial" w:eastAsia="Arial" w:hAnsi="Arial" w:cs="Arial"/>
          <w:color w:val="008000"/>
          <w:sz w:val="20"/>
        </w:rPr>
        <w:t>Использование</w:t>
      </w:r>
      <w:proofErr w:type="spellEnd"/>
      <w:r w:rsidRPr="00371CBD">
        <w:rPr>
          <w:rFonts w:ascii="Arial" w:eastAsia="Arial" w:hAnsi="Arial" w:cs="Arial"/>
          <w:color w:val="008000"/>
          <w:sz w:val="20"/>
        </w:rPr>
        <w:t>:</w:t>
      </w:r>
    </w:p>
    <w:p w14:paraId="195E8FD0" w14:textId="77777777" w:rsidR="00E24C74" w:rsidRPr="00371CBD"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pPr>
      <w:proofErr w:type="spellStart"/>
      <w:r w:rsidRPr="00371CBD">
        <w:rPr>
          <w:rFonts w:ascii="Arial" w:eastAsia="Arial" w:hAnsi="Arial" w:cs="Arial"/>
          <w:color w:val="000000"/>
          <w:sz w:val="20"/>
        </w:rPr>
        <w:t>img</w:t>
      </w:r>
      <w:proofErr w:type="spellEnd"/>
      <w:r w:rsidRPr="00371CBD">
        <w:rPr>
          <w:rFonts w:ascii="Arial" w:eastAsia="Arial" w:hAnsi="Arial" w:cs="Arial"/>
          <w:color w:val="000000"/>
          <w:sz w:val="20"/>
        </w:rPr>
        <w:t xml:space="preserve"> = </w:t>
      </w:r>
      <w:proofErr w:type="spellStart"/>
      <w:r w:rsidRPr="00371CBD">
        <w:rPr>
          <w:rFonts w:ascii="Arial" w:eastAsia="Arial" w:hAnsi="Arial" w:cs="Arial"/>
          <w:color w:val="000000"/>
          <w:sz w:val="20"/>
        </w:rPr>
        <w:t>ImageProxy</w:t>
      </w:r>
      <w:proofErr w:type="spellEnd"/>
      <w:r w:rsidRPr="00371CBD">
        <w:rPr>
          <w:rFonts w:ascii="Arial" w:eastAsia="Arial" w:hAnsi="Arial" w:cs="Arial"/>
          <w:color w:val="000000"/>
          <w:sz w:val="20"/>
        </w:rPr>
        <w:t>(</w:t>
      </w:r>
      <w:r w:rsidRPr="00371CBD">
        <w:rPr>
          <w:rFonts w:ascii="Arial" w:eastAsia="Arial" w:hAnsi="Arial" w:cs="Arial"/>
          <w:color w:val="A31515"/>
          <w:sz w:val="20"/>
        </w:rPr>
        <w:t>"photo.png"</w:t>
      </w:r>
      <w:r w:rsidRPr="00371CBD">
        <w:rPr>
          <w:rFonts w:ascii="Arial" w:eastAsia="Arial" w:hAnsi="Arial" w:cs="Arial"/>
          <w:color w:val="000000"/>
          <w:sz w:val="20"/>
        </w:rPr>
        <w:t>)</w:t>
      </w:r>
    </w:p>
    <w:p w14:paraId="5BBFDABB" w14:textId="77777777" w:rsidR="00E24C74" w:rsidRPr="00E24C74"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rPr>
          <w:lang w:val="ru-RU"/>
        </w:rPr>
      </w:pPr>
      <w:proofErr w:type="spellStart"/>
      <w:proofErr w:type="gramStart"/>
      <w:r>
        <w:rPr>
          <w:rFonts w:ascii="Arial" w:eastAsia="Arial" w:hAnsi="Arial" w:cs="Arial"/>
          <w:color w:val="000000"/>
          <w:sz w:val="20"/>
        </w:rPr>
        <w:t>img</w:t>
      </w:r>
      <w:proofErr w:type="spellEnd"/>
      <w:r w:rsidRPr="00E24C74">
        <w:rPr>
          <w:rFonts w:ascii="Arial" w:eastAsia="Arial" w:hAnsi="Arial" w:cs="Arial"/>
          <w:color w:val="000000"/>
          <w:sz w:val="20"/>
          <w:lang w:val="ru-RU"/>
        </w:rPr>
        <w:t>.</w:t>
      </w:r>
      <w:r>
        <w:rPr>
          <w:rFonts w:ascii="Arial" w:eastAsia="Arial" w:hAnsi="Arial" w:cs="Arial"/>
          <w:color w:val="000000"/>
          <w:sz w:val="20"/>
        </w:rPr>
        <w:t>display</w:t>
      </w:r>
      <w:r w:rsidRPr="00E24C74">
        <w:rPr>
          <w:rFonts w:ascii="Arial" w:eastAsia="Arial" w:hAnsi="Arial" w:cs="Arial"/>
          <w:color w:val="000000"/>
          <w:sz w:val="20"/>
          <w:lang w:val="ru-RU"/>
        </w:rPr>
        <w:t xml:space="preserve">()   </w:t>
      </w:r>
      <w:proofErr w:type="gramEnd"/>
      <w:r w:rsidRPr="00E24C74">
        <w:rPr>
          <w:rFonts w:ascii="Arial" w:eastAsia="Arial" w:hAnsi="Arial" w:cs="Arial"/>
          <w:color w:val="008000"/>
          <w:sz w:val="20"/>
          <w:lang w:val="ru-RU"/>
        </w:rPr>
        <w:t xml:space="preserve"># Загружено изображение: </w:t>
      </w:r>
      <w:r>
        <w:rPr>
          <w:rFonts w:ascii="Arial" w:eastAsia="Arial" w:hAnsi="Arial" w:cs="Arial"/>
          <w:color w:val="008000"/>
          <w:sz w:val="20"/>
        </w:rPr>
        <w:t>photo</w:t>
      </w:r>
      <w:r w:rsidRPr="00E24C74">
        <w:rPr>
          <w:rFonts w:ascii="Arial" w:eastAsia="Arial" w:hAnsi="Arial" w:cs="Arial"/>
          <w:color w:val="008000"/>
          <w:sz w:val="20"/>
          <w:lang w:val="ru-RU"/>
        </w:rPr>
        <w:t>.</w:t>
      </w:r>
      <w:proofErr w:type="spellStart"/>
      <w:r>
        <w:rPr>
          <w:rFonts w:ascii="Arial" w:eastAsia="Arial" w:hAnsi="Arial" w:cs="Arial"/>
          <w:color w:val="008000"/>
          <w:sz w:val="20"/>
        </w:rPr>
        <w:t>png</w:t>
      </w:r>
      <w:proofErr w:type="spellEnd"/>
      <w:r w:rsidRPr="00E24C74">
        <w:rPr>
          <w:rFonts w:ascii="Arial" w:eastAsia="Arial" w:hAnsi="Arial" w:cs="Arial"/>
          <w:color w:val="008000"/>
          <w:sz w:val="20"/>
          <w:lang w:val="ru-RU"/>
        </w:rPr>
        <w:t xml:space="preserve"> \</w:t>
      </w:r>
      <w:r>
        <w:rPr>
          <w:rFonts w:ascii="Arial" w:eastAsia="Arial" w:hAnsi="Arial" w:cs="Arial"/>
          <w:color w:val="008000"/>
          <w:sz w:val="20"/>
        </w:rPr>
        <w:t>n</w:t>
      </w:r>
      <w:r w:rsidRPr="00E24C74">
        <w:rPr>
          <w:rFonts w:ascii="Arial" w:eastAsia="Arial" w:hAnsi="Arial" w:cs="Arial"/>
          <w:color w:val="008000"/>
          <w:sz w:val="20"/>
          <w:lang w:val="ru-RU"/>
        </w:rPr>
        <w:t xml:space="preserve"> Показать изображение: </w:t>
      </w:r>
      <w:r>
        <w:rPr>
          <w:rFonts w:ascii="Arial" w:eastAsia="Arial" w:hAnsi="Arial" w:cs="Arial"/>
          <w:color w:val="008000"/>
          <w:sz w:val="20"/>
        </w:rPr>
        <w:t>photo</w:t>
      </w:r>
      <w:r w:rsidRPr="00E24C74">
        <w:rPr>
          <w:rFonts w:ascii="Arial" w:eastAsia="Arial" w:hAnsi="Arial" w:cs="Arial"/>
          <w:color w:val="008000"/>
          <w:sz w:val="20"/>
          <w:lang w:val="ru-RU"/>
        </w:rPr>
        <w:t>.</w:t>
      </w:r>
      <w:proofErr w:type="spellStart"/>
      <w:r>
        <w:rPr>
          <w:rFonts w:ascii="Arial" w:eastAsia="Arial" w:hAnsi="Arial" w:cs="Arial"/>
          <w:color w:val="008000"/>
          <w:sz w:val="20"/>
        </w:rPr>
        <w:t>png</w:t>
      </w:r>
      <w:proofErr w:type="spellEnd"/>
    </w:p>
    <w:p w14:paraId="6A370C4D" w14:textId="77777777" w:rsidR="00E24C74" w:rsidRPr="00E24C74"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rPr>
          <w:lang w:val="ru-RU"/>
        </w:rPr>
      </w:pPr>
      <w:proofErr w:type="spellStart"/>
      <w:proofErr w:type="gramStart"/>
      <w:r>
        <w:rPr>
          <w:rFonts w:ascii="Arial" w:eastAsia="Arial" w:hAnsi="Arial" w:cs="Arial"/>
          <w:color w:val="000000"/>
          <w:sz w:val="20"/>
        </w:rPr>
        <w:t>img</w:t>
      </w:r>
      <w:proofErr w:type="spellEnd"/>
      <w:r w:rsidRPr="00E24C74">
        <w:rPr>
          <w:rFonts w:ascii="Arial" w:eastAsia="Arial" w:hAnsi="Arial" w:cs="Arial"/>
          <w:color w:val="000000"/>
          <w:sz w:val="20"/>
          <w:lang w:val="ru-RU"/>
        </w:rPr>
        <w:t>.</w:t>
      </w:r>
      <w:r>
        <w:rPr>
          <w:rFonts w:ascii="Arial" w:eastAsia="Arial" w:hAnsi="Arial" w:cs="Arial"/>
          <w:color w:val="000000"/>
          <w:sz w:val="20"/>
        </w:rPr>
        <w:t>display</w:t>
      </w:r>
      <w:r w:rsidRPr="00E24C74">
        <w:rPr>
          <w:rFonts w:ascii="Arial" w:eastAsia="Arial" w:hAnsi="Arial" w:cs="Arial"/>
          <w:color w:val="000000"/>
          <w:sz w:val="20"/>
          <w:lang w:val="ru-RU"/>
        </w:rPr>
        <w:t xml:space="preserve">()   </w:t>
      </w:r>
      <w:proofErr w:type="gramEnd"/>
      <w:r w:rsidRPr="00E24C74">
        <w:rPr>
          <w:rFonts w:ascii="Arial" w:eastAsia="Arial" w:hAnsi="Arial" w:cs="Arial"/>
          <w:color w:val="008000"/>
          <w:sz w:val="20"/>
          <w:lang w:val="ru-RU"/>
        </w:rPr>
        <w:t xml:space="preserve"># Показать изображение: </w:t>
      </w:r>
      <w:r>
        <w:rPr>
          <w:rFonts w:ascii="Arial" w:eastAsia="Arial" w:hAnsi="Arial" w:cs="Arial"/>
          <w:color w:val="008000"/>
          <w:sz w:val="20"/>
        </w:rPr>
        <w:t>photo</w:t>
      </w:r>
      <w:r w:rsidRPr="00E24C74">
        <w:rPr>
          <w:rFonts w:ascii="Arial" w:eastAsia="Arial" w:hAnsi="Arial" w:cs="Arial"/>
          <w:color w:val="008000"/>
          <w:sz w:val="20"/>
          <w:lang w:val="ru-RU"/>
        </w:rPr>
        <w:t>.</w:t>
      </w:r>
      <w:proofErr w:type="spellStart"/>
      <w:r>
        <w:rPr>
          <w:rFonts w:ascii="Arial" w:eastAsia="Arial" w:hAnsi="Arial" w:cs="Arial"/>
          <w:color w:val="008000"/>
          <w:sz w:val="20"/>
        </w:rPr>
        <w:t>png</w:t>
      </w:r>
      <w:proofErr w:type="spellEnd"/>
      <w:r w:rsidRPr="00E24C74">
        <w:rPr>
          <w:rFonts w:ascii="Arial" w:eastAsia="Arial" w:hAnsi="Arial" w:cs="Arial"/>
          <w:color w:val="008000"/>
          <w:sz w:val="20"/>
          <w:lang w:val="ru-RU"/>
        </w:rPr>
        <w:t xml:space="preserve"> (без повторной загрузки)</w:t>
      </w:r>
    </w:p>
    <w:p w14:paraId="5CDFD40A" w14:textId="77777777" w:rsidR="00E24C74" w:rsidRPr="00E24C74" w:rsidRDefault="00E24C74" w:rsidP="00E24C74">
      <w:pPr>
        <w:pBdr>
          <w:top w:val="none" w:sz="4" w:space="0" w:color="000000"/>
          <w:left w:val="none" w:sz="4" w:space="0" w:color="000000"/>
          <w:bottom w:val="none" w:sz="4" w:space="0" w:color="000000"/>
          <w:right w:val="none" w:sz="4" w:space="0" w:color="000000"/>
        </w:pBdr>
        <w:shd w:val="clear" w:color="FFFFFF" w:fill="FFFFFF"/>
        <w:spacing w:line="199" w:lineRule="atLeast"/>
        <w:rPr>
          <w:lang w:val="ru-RU"/>
        </w:rPr>
      </w:pPr>
      <w:r>
        <w:rPr>
          <w:rFonts w:ascii="Arial" w:eastAsia="Arial" w:hAnsi="Arial" w:cs="Arial"/>
          <w:color w:val="000000"/>
          <w:sz w:val="20"/>
        </w:rPr>
        <w:t> </w:t>
      </w:r>
    </w:p>
    <w:p w14:paraId="11D67D52" w14:textId="77777777" w:rsidR="00E24C74" w:rsidRPr="00371CBD" w:rsidRDefault="00E24C74" w:rsidP="00E24C74">
      <w:pPr>
        <w:rPr>
          <w:rFonts w:ascii="Times New Roman" w:eastAsia="Times New Roman" w:hAnsi="Times New Roman" w:cs="Times New Roman"/>
          <w:b/>
          <w:bCs/>
          <w:sz w:val="28"/>
          <w:szCs w:val="28"/>
          <w:lang w:val="ru-RU"/>
        </w:rPr>
      </w:pPr>
      <w:r w:rsidRPr="00371CBD">
        <w:rPr>
          <w:rFonts w:ascii="Times New Roman" w:eastAsia="Times New Roman" w:hAnsi="Times New Roman" w:cs="Times New Roman"/>
          <w:b/>
          <w:bCs/>
          <w:sz w:val="28"/>
          <w:szCs w:val="28"/>
          <w:lang w:val="ru-RU"/>
        </w:rPr>
        <w:t>22. Итератор: назначение, использование</w:t>
      </w:r>
    </w:p>
    <w:p w14:paraId="6C9265AA" w14:textId="77777777" w:rsidR="00E24C74" w:rsidRPr="00E24C74" w:rsidRDefault="00E24C74" w:rsidP="00E24C74">
      <w:pPr>
        <w:rPr>
          <w:lang w:val="ru-RU"/>
        </w:rPr>
      </w:pPr>
      <w:r w:rsidRPr="00371CBD">
        <w:rPr>
          <w:rFonts w:ascii="Times New Roman" w:eastAsia="Times New Roman" w:hAnsi="Times New Roman" w:cs="Times New Roman"/>
          <w:sz w:val="28"/>
          <w:szCs w:val="28"/>
          <w:lang w:val="ru-RU"/>
        </w:rPr>
        <w:t>Назначение:</w:t>
      </w:r>
    </w:p>
    <w:p w14:paraId="47531169" w14:textId="77777777" w:rsidR="00E24C74" w:rsidRPr="00E24C74" w:rsidRDefault="00E24C74" w:rsidP="00E24C74">
      <w:pPr>
        <w:rPr>
          <w:lang w:val="ru-RU"/>
        </w:rPr>
      </w:pPr>
      <w:r w:rsidRPr="00371CBD">
        <w:rPr>
          <w:rFonts w:ascii="Times New Roman" w:eastAsia="Times New Roman" w:hAnsi="Times New Roman" w:cs="Times New Roman"/>
          <w:sz w:val="28"/>
          <w:szCs w:val="28"/>
          <w:lang w:val="ru-RU"/>
        </w:rPr>
        <w:t>Паттерн Итератор (</w:t>
      </w:r>
      <w:r>
        <w:rPr>
          <w:rFonts w:ascii="Times New Roman" w:eastAsia="Times New Roman" w:hAnsi="Times New Roman" w:cs="Times New Roman"/>
          <w:sz w:val="28"/>
          <w:szCs w:val="28"/>
        </w:rPr>
        <w:t>Iterator</w:t>
      </w:r>
      <w:r w:rsidRPr="00371CBD">
        <w:rPr>
          <w:rFonts w:ascii="Times New Roman" w:eastAsia="Times New Roman" w:hAnsi="Times New Roman" w:cs="Times New Roman"/>
          <w:sz w:val="28"/>
          <w:szCs w:val="28"/>
          <w:lang w:val="ru-RU"/>
        </w:rPr>
        <w:t>) предназначен для:</w:t>
      </w:r>
    </w:p>
    <w:p w14:paraId="58CFBD4A" w14:textId="77777777" w:rsidR="00E24C74" w:rsidRPr="00E24C74" w:rsidRDefault="00E24C74" w:rsidP="00E24C74">
      <w:pPr>
        <w:pStyle w:val="a7"/>
        <w:numPr>
          <w:ilvl w:val="0"/>
          <w:numId w:val="9"/>
        </w:numPr>
        <w:spacing w:after="200" w:line="276" w:lineRule="auto"/>
        <w:rPr>
          <w:lang w:val="ru-RU"/>
        </w:rPr>
      </w:pPr>
      <w:r w:rsidRPr="00371CBD">
        <w:rPr>
          <w:rFonts w:ascii="Times New Roman" w:eastAsia="Times New Roman" w:hAnsi="Times New Roman" w:cs="Times New Roman"/>
          <w:sz w:val="28"/>
          <w:szCs w:val="28"/>
          <w:lang w:val="ru-RU"/>
        </w:rPr>
        <w:t>последовательного обхода элементов какой-либо коллекции (например: список, множество, дерево),</w:t>
      </w:r>
      <w:r>
        <w:rPr>
          <w:rFonts w:ascii="Times New Roman" w:eastAsia="Times New Roman" w:hAnsi="Times New Roman" w:cs="Times New Roman"/>
          <w:sz w:val="28"/>
          <w:szCs w:val="28"/>
          <w:lang w:val="ru-RU"/>
        </w:rPr>
        <w:t xml:space="preserve"> </w:t>
      </w:r>
      <w:r w:rsidRPr="00371CBD">
        <w:rPr>
          <w:rFonts w:ascii="Times New Roman" w:eastAsia="Times New Roman" w:hAnsi="Times New Roman" w:cs="Times New Roman"/>
          <w:sz w:val="28"/>
          <w:szCs w:val="28"/>
          <w:lang w:val="ru-RU"/>
        </w:rPr>
        <w:t>без раскрытия внутренней структуры этой коллекции.</w:t>
      </w:r>
    </w:p>
    <w:p w14:paraId="349D990C" w14:textId="77777777" w:rsidR="00E24C74" w:rsidRPr="00E24C74" w:rsidRDefault="00E24C74" w:rsidP="00E24C74">
      <w:pPr>
        <w:pStyle w:val="a7"/>
        <w:numPr>
          <w:ilvl w:val="0"/>
          <w:numId w:val="9"/>
        </w:numPr>
        <w:spacing w:after="200" w:line="276" w:lineRule="auto"/>
        <w:rPr>
          <w:lang w:val="ru-RU"/>
        </w:rPr>
      </w:pPr>
      <w:r w:rsidRPr="00371CBD">
        <w:rPr>
          <w:rFonts w:ascii="Times New Roman" w:eastAsia="Times New Roman" w:hAnsi="Times New Roman" w:cs="Times New Roman"/>
          <w:sz w:val="28"/>
          <w:szCs w:val="28"/>
          <w:lang w:val="ru-RU"/>
        </w:rPr>
        <w:t>Итератор скрывает детали устройства коллекции и предоставляет стандартный способ её обхода.</w:t>
      </w:r>
    </w:p>
    <w:p w14:paraId="1D05410C" w14:textId="77777777" w:rsidR="00E24C74" w:rsidRPr="00371CBD" w:rsidRDefault="00E24C74" w:rsidP="00E24C74">
      <w:proofErr w:type="spellStart"/>
      <w:r>
        <w:rPr>
          <w:rFonts w:ascii="Times New Roman" w:eastAsia="Times New Roman" w:hAnsi="Times New Roman" w:cs="Times New Roman"/>
          <w:sz w:val="28"/>
          <w:szCs w:val="28"/>
        </w:rPr>
        <w:t>Пример</w:t>
      </w:r>
      <w:proofErr w:type="spellEnd"/>
      <w:r>
        <w:rPr>
          <w:rFonts w:ascii="Times New Roman" w:eastAsia="Times New Roman" w:hAnsi="Times New Roman" w:cs="Times New Roman"/>
          <w:sz w:val="28"/>
          <w:szCs w:val="28"/>
        </w:rPr>
        <w:t>:</w:t>
      </w:r>
    </w:p>
    <w:p w14:paraId="6D9D1B1C" w14:textId="77777777" w:rsidR="00E24C74" w:rsidRPr="00371CBD" w:rsidRDefault="00E24C74" w:rsidP="00E24C74">
      <w:r>
        <w:rPr>
          <w:rFonts w:ascii="Times New Roman" w:eastAsia="Times New Roman" w:hAnsi="Times New Roman" w:cs="Times New Roman"/>
          <w:sz w:val="28"/>
          <w:szCs w:val="28"/>
        </w:rPr>
        <w:lastRenderedPageBreak/>
        <w:t>for element in collection:</w:t>
      </w:r>
    </w:p>
    <w:p w14:paraId="3F25F264" w14:textId="77777777" w:rsidR="00E24C74" w:rsidRPr="00371CBD" w:rsidRDefault="00E24C74" w:rsidP="00E24C74">
      <w:pPr>
        <w:rPr>
          <w:rFonts w:ascii="Times New Roman" w:eastAsia="Times New Roman" w:hAnsi="Times New Roman" w:cs="Times New Roman"/>
          <w:sz w:val="28"/>
          <w:szCs w:val="28"/>
          <w:lang w:val="ru-RU"/>
        </w:rPr>
      </w:pPr>
      <w:r w:rsidRPr="00371CBD">
        <w:rPr>
          <w:rFonts w:ascii="Times New Roman" w:eastAsia="Times New Roman" w:hAnsi="Times New Roman" w:cs="Times New Roman"/>
          <w:sz w:val="28"/>
          <w:szCs w:val="28"/>
          <w:lang w:val="ru-RU"/>
        </w:rPr>
        <w:t>Под капотом у коллекции есть методы __</w:t>
      </w:r>
      <w:r>
        <w:rPr>
          <w:rFonts w:ascii="Times New Roman" w:eastAsia="Times New Roman" w:hAnsi="Times New Roman" w:cs="Times New Roman"/>
          <w:sz w:val="28"/>
          <w:szCs w:val="28"/>
        </w:rPr>
        <w:t>iter</w:t>
      </w:r>
      <w:r w:rsidRPr="00371CBD">
        <w:rPr>
          <w:rFonts w:ascii="Times New Roman" w:eastAsia="Times New Roman" w:hAnsi="Times New Roman" w:cs="Times New Roman"/>
          <w:sz w:val="28"/>
          <w:szCs w:val="28"/>
          <w:lang w:val="ru-RU"/>
        </w:rPr>
        <w:t>__ и __</w:t>
      </w:r>
      <w:r>
        <w:rPr>
          <w:rFonts w:ascii="Times New Roman" w:eastAsia="Times New Roman" w:hAnsi="Times New Roman" w:cs="Times New Roman"/>
          <w:sz w:val="28"/>
          <w:szCs w:val="28"/>
        </w:rPr>
        <w:t>next</w:t>
      </w:r>
      <w:r w:rsidRPr="00371CBD">
        <w:rPr>
          <w:rFonts w:ascii="Times New Roman" w:eastAsia="Times New Roman" w:hAnsi="Times New Roman" w:cs="Times New Roman"/>
          <w:sz w:val="28"/>
          <w:szCs w:val="28"/>
          <w:lang w:val="ru-RU"/>
        </w:rPr>
        <w:t>__, которые реализуют паттерн Итератор.</w:t>
      </w:r>
    </w:p>
    <w:p w14:paraId="2DD0AB7D" w14:textId="77777777" w:rsidR="00E24C74" w:rsidRDefault="00E24C74" w:rsidP="00E24C74">
      <w:pPr>
        <w:rPr>
          <w:rFonts w:ascii="Times New Roman" w:eastAsia="Times New Roman" w:hAnsi="Times New Roman" w:cs="Times New Roman"/>
          <w:sz w:val="28"/>
          <w:szCs w:val="28"/>
        </w:rPr>
      </w:pPr>
      <w:r>
        <w:rPr>
          <w:noProof/>
        </w:rPr>
        <w:drawing>
          <wp:inline distT="0" distB="0" distL="0" distR="0" wp14:anchorId="2A8D1C7A" wp14:editId="028A4CF7">
            <wp:extent cx="5940425" cy="24094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66743" name=""/>
                    <pic:cNvPicPr>
                      <a:picLocks noChangeAspect="1"/>
                    </pic:cNvPicPr>
                  </pic:nvPicPr>
                  <pic:blipFill>
                    <a:blip r:embed="rId11"/>
                    <a:stretch/>
                  </pic:blipFill>
                  <pic:spPr bwMode="auto">
                    <a:xfrm>
                      <a:off x="0" y="0"/>
                      <a:ext cx="5940424" cy="2409440"/>
                    </a:xfrm>
                    <a:prstGeom prst="rect">
                      <a:avLst/>
                    </a:prstGeom>
                  </pic:spPr>
                </pic:pic>
              </a:graphicData>
            </a:graphic>
          </wp:inline>
        </w:drawing>
      </w:r>
    </w:p>
    <w:p w14:paraId="7DBBF8B5" w14:textId="77777777" w:rsidR="00A720B9" w:rsidRDefault="00A720B9">
      <w:pPr>
        <w:rPr>
          <w:lang w:val="ru-RU"/>
        </w:rPr>
      </w:pPr>
    </w:p>
    <w:p w14:paraId="07C8B421" w14:textId="77777777" w:rsidR="00E24C74" w:rsidRPr="00E24C74" w:rsidRDefault="00E24C74" w:rsidP="00E24C74">
      <w:pPr>
        <w:rPr>
          <w:b/>
          <w:bCs/>
          <w:lang w:val="ru-RU"/>
        </w:rPr>
      </w:pPr>
      <w:r w:rsidRPr="00E24C74">
        <w:rPr>
          <w:b/>
          <w:bCs/>
          <w:lang w:val="ru-RU"/>
        </w:rPr>
        <w:t xml:space="preserve">23. Команда: назначение, использование </w:t>
      </w:r>
    </w:p>
    <w:p w14:paraId="39B30618" w14:textId="01F29B07" w:rsidR="00E24C74" w:rsidRPr="00E24C74" w:rsidRDefault="00E24C74" w:rsidP="00E24C74">
      <w:pPr>
        <w:rPr>
          <w:b/>
          <w:bCs/>
          <w:lang w:val="ru-RU"/>
        </w:rPr>
      </w:pPr>
      <w:r w:rsidRPr="00E24C74">
        <w:rPr>
          <w:b/>
          <w:noProof/>
          <w:lang w:val="ru-RU"/>
        </w:rPr>
        <w:drawing>
          <wp:inline distT="0" distB="0" distL="0" distR="0" wp14:anchorId="50F06100" wp14:editId="3146BDF8">
            <wp:extent cx="5353050" cy="2197100"/>
            <wp:effectExtent l="0" t="0" r="0" b="0"/>
            <wp:docPr id="19735207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2197100"/>
                    </a:xfrm>
                    <a:prstGeom prst="rect">
                      <a:avLst/>
                    </a:prstGeom>
                    <a:noFill/>
                    <a:ln>
                      <a:noFill/>
                    </a:ln>
                  </pic:spPr>
                </pic:pic>
              </a:graphicData>
            </a:graphic>
          </wp:inline>
        </w:drawing>
      </w:r>
    </w:p>
    <w:p w14:paraId="23FD91B9" w14:textId="77777777" w:rsidR="00E24C74" w:rsidRPr="00E24C74" w:rsidRDefault="00E24C74" w:rsidP="00E24C74">
      <w:pPr>
        <w:rPr>
          <w:lang w:val="ru-RU"/>
        </w:rPr>
      </w:pPr>
      <w:r w:rsidRPr="00E24C74">
        <w:rPr>
          <w:b/>
          <w:bCs/>
          <w:lang w:val="ru-RU"/>
        </w:rPr>
        <w:t>Команда</w:t>
      </w:r>
      <w:r w:rsidRPr="00E24C74">
        <w:rPr>
          <w:lang w:val="ru-RU"/>
        </w:rPr>
        <w:t xml:space="preserve"> — это поведенческий паттерн проектирования, который превращает запросы в объекты, позволяя передавать их как аргументы при вызове методов, ставить запросы в очередь, </w:t>
      </w:r>
      <w:proofErr w:type="spellStart"/>
      <w:r w:rsidRPr="00E24C74">
        <w:rPr>
          <w:lang w:val="ru-RU"/>
        </w:rPr>
        <w:t>логировать</w:t>
      </w:r>
      <w:proofErr w:type="spellEnd"/>
      <w:r w:rsidRPr="00E24C74">
        <w:rPr>
          <w:lang w:val="ru-RU"/>
        </w:rPr>
        <w:t xml:space="preserve"> их, а также поддерживать отмену операций</w:t>
      </w:r>
    </w:p>
    <w:p w14:paraId="51CC393A" w14:textId="77777777" w:rsidR="00E24C74" w:rsidRPr="00E24C74" w:rsidRDefault="00E24C74" w:rsidP="00E24C74">
      <w:pPr>
        <w:rPr>
          <w:b/>
          <w:bCs/>
          <w:lang w:val="ru-RU"/>
        </w:rPr>
      </w:pPr>
    </w:p>
    <w:p w14:paraId="22BC49CD" w14:textId="234FC7A5" w:rsidR="00E24C74" w:rsidRPr="00E24C74" w:rsidRDefault="00E24C74" w:rsidP="00E24C74">
      <w:pPr>
        <w:rPr>
          <w:b/>
          <w:bCs/>
          <w:lang w:val="ru-RU"/>
        </w:rPr>
      </w:pPr>
      <w:r w:rsidRPr="00E24C74">
        <w:rPr>
          <w:b/>
          <w:noProof/>
          <w:lang w:val="ru-RU"/>
        </w:rPr>
        <w:lastRenderedPageBreak/>
        <w:drawing>
          <wp:inline distT="0" distB="0" distL="0" distR="0" wp14:anchorId="30C63064" wp14:editId="2B4F7BDE">
            <wp:extent cx="5778500" cy="4121150"/>
            <wp:effectExtent l="0" t="0" r="0" b="0"/>
            <wp:docPr id="174182274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l="2727"/>
                    <a:stretch>
                      <a:fillRect/>
                    </a:stretch>
                  </pic:blipFill>
                  <pic:spPr bwMode="auto">
                    <a:xfrm>
                      <a:off x="0" y="0"/>
                      <a:ext cx="5778500" cy="4121150"/>
                    </a:xfrm>
                    <a:prstGeom prst="rect">
                      <a:avLst/>
                    </a:prstGeom>
                    <a:noFill/>
                    <a:ln>
                      <a:noFill/>
                    </a:ln>
                  </pic:spPr>
                </pic:pic>
              </a:graphicData>
            </a:graphic>
          </wp:inline>
        </w:drawing>
      </w:r>
    </w:p>
    <w:p w14:paraId="2C680E3F" w14:textId="77777777" w:rsidR="00E24C74" w:rsidRPr="00E24C74" w:rsidRDefault="00E24C74" w:rsidP="00E24C74">
      <w:pPr>
        <w:rPr>
          <w:b/>
          <w:bCs/>
          <w:lang w:val="ru-RU"/>
        </w:rPr>
      </w:pPr>
      <w:r w:rsidRPr="00E24C74">
        <w:rPr>
          <w:b/>
          <w:bCs/>
          <w:lang w:val="ru-RU"/>
        </w:rPr>
        <w:t xml:space="preserve">24. Контроллер: назначение, использование </w:t>
      </w:r>
    </w:p>
    <w:p w14:paraId="2EF75962" w14:textId="77777777" w:rsidR="00E24C74" w:rsidRPr="00E24C74" w:rsidRDefault="00E24C74" w:rsidP="00E24C74">
      <w:pPr>
        <w:rPr>
          <w:lang w:val="ru-RU"/>
        </w:rPr>
      </w:pPr>
      <w:r w:rsidRPr="00E24C74">
        <w:rPr>
          <w:b/>
          <w:bCs/>
          <w:lang w:val="ru-RU"/>
        </w:rPr>
        <w:t>Контроллер</w:t>
      </w:r>
      <w:r w:rsidRPr="00E24C74">
        <w:rPr>
          <w:lang w:val="ru-RU"/>
        </w:rPr>
        <w:t xml:space="preserve"> — это структурный шаблон проектирования, часто используемый в архитектуре Model–View–</w:t>
      </w:r>
      <w:proofErr w:type="spellStart"/>
      <w:r w:rsidRPr="00E24C74">
        <w:rPr>
          <w:lang w:val="ru-RU"/>
        </w:rPr>
        <w:t>Controller</w:t>
      </w:r>
      <w:proofErr w:type="spellEnd"/>
      <w:r w:rsidRPr="00E24C74">
        <w:rPr>
          <w:lang w:val="ru-RU"/>
        </w:rPr>
        <w:t xml:space="preserve"> (MVC).</w:t>
      </w:r>
    </w:p>
    <w:p w14:paraId="622CDDEA" w14:textId="77777777" w:rsidR="00E24C74" w:rsidRPr="00E24C74" w:rsidRDefault="00E24C74" w:rsidP="00E24C74">
      <w:pPr>
        <w:rPr>
          <w:lang w:val="ru-RU"/>
        </w:rPr>
      </w:pPr>
      <w:r w:rsidRPr="00E24C74">
        <w:rPr>
          <w:lang w:val="ru-RU"/>
        </w:rPr>
        <w:t>Контроллер выполняет роль посредника между пользователем (интерфейсом) и бизнес-логикой (моделью). Он:</w:t>
      </w:r>
    </w:p>
    <w:p w14:paraId="6E4A47A0" w14:textId="77777777" w:rsidR="00E24C74" w:rsidRPr="00E24C74" w:rsidRDefault="00E24C74" w:rsidP="00E24C74">
      <w:pPr>
        <w:numPr>
          <w:ilvl w:val="0"/>
          <w:numId w:val="10"/>
        </w:numPr>
        <w:rPr>
          <w:lang w:val="ru-RU"/>
        </w:rPr>
      </w:pPr>
      <w:r w:rsidRPr="00E24C74">
        <w:rPr>
          <w:lang w:val="ru-RU"/>
        </w:rPr>
        <w:t>Принимает входные данные от пользователя (нажатия, запросы, действия);</w:t>
      </w:r>
    </w:p>
    <w:p w14:paraId="32AABB5D" w14:textId="77777777" w:rsidR="00E24C74" w:rsidRPr="00E24C74" w:rsidRDefault="00E24C74" w:rsidP="00E24C74">
      <w:pPr>
        <w:numPr>
          <w:ilvl w:val="0"/>
          <w:numId w:val="10"/>
        </w:numPr>
        <w:rPr>
          <w:lang w:val="ru-RU"/>
        </w:rPr>
      </w:pPr>
      <w:r w:rsidRPr="00E24C74">
        <w:rPr>
          <w:lang w:val="ru-RU"/>
        </w:rPr>
        <w:t>Обрабатывает их и инициирует изменения в модели;</w:t>
      </w:r>
    </w:p>
    <w:p w14:paraId="5AE2AA89" w14:textId="77777777" w:rsidR="00E24C74" w:rsidRPr="00E24C74" w:rsidRDefault="00E24C74" w:rsidP="00E24C74">
      <w:pPr>
        <w:numPr>
          <w:ilvl w:val="0"/>
          <w:numId w:val="10"/>
        </w:numPr>
        <w:rPr>
          <w:lang w:val="ru-RU"/>
        </w:rPr>
      </w:pPr>
      <w:r w:rsidRPr="00E24C74">
        <w:rPr>
          <w:lang w:val="ru-RU"/>
        </w:rPr>
        <w:t>Обновляет или управляет отображением данных через представление (View).</w:t>
      </w:r>
    </w:p>
    <w:p w14:paraId="44B53C1C" w14:textId="1F9571B3" w:rsidR="00E24C74" w:rsidRPr="00E24C74" w:rsidRDefault="00E24C74" w:rsidP="00E24C74">
      <w:pPr>
        <w:rPr>
          <w:b/>
          <w:bCs/>
          <w:lang w:val="ru-RU"/>
        </w:rPr>
      </w:pPr>
      <w:r w:rsidRPr="00E24C74">
        <w:rPr>
          <w:b/>
          <w:noProof/>
          <w:lang w:val="ru-RU"/>
        </w:rPr>
        <w:lastRenderedPageBreak/>
        <w:drawing>
          <wp:inline distT="0" distB="0" distL="0" distR="0" wp14:anchorId="3E3B3BAD" wp14:editId="49641564">
            <wp:extent cx="5772150" cy="3048000"/>
            <wp:effectExtent l="0" t="0" r="0" b="0"/>
            <wp:docPr id="126948043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3048000"/>
                    </a:xfrm>
                    <a:prstGeom prst="rect">
                      <a:avLst/>
                    </a:prstGeom>
                    <a:noFill/>
                    <a:ln>
                      <a:noFill/>
                    </a:ln>
                  </pic:spPr>
                </pic:pic>
              </a:graphicData>
            </a:graphic>
          </wp:inline>
        </w:drawing>
      </w:r>
    </w:p>
    <w:p w14:paraId="77CFDF0D" w14:textId="77777777" w:rsidR="00E24C74" w:rsidRPr="00E24C74" w:rsidRDefault="00E24C74" w:rsidP="00E24C74">
      <w:pPr>
        <w:rPr>
          <w:b/>
          <w:bCs/>
          <w:lang w:val="ru-RU"/>
        </w:rPr>
      </w:pPr>
      <w:r w:rsidRPr="00E24C74">
        <w:rPr>
          <w:b/>
          <w:bCs/>
          <w:lang w:val="ru-RU"/>
        </w:rPr>
        <w:t xml:space="preserve">25. Наблюдатель: назначение, использование </w:t>
      </w:r>
    </w:p>
    <w:p w14:paraId="7CACF09A" w14:textId="572EC2A3" w:rsidR="00E24C74" w:rsidRPr="00E24C74" w:rsidRDefault="00E24C74" w:rsidP="00E24C74">
      <w:pPr>
        <w:rPr>
          <w:b/>
          <w:bCs/>
          <w:lang w:val="ru-RU"/>
        </w:rPr>
      </w:pPr>
      <w:r w:rsidRPr="00E24C74">
        <w:rPr>
          <w:b/>
          <w:noProof/>
          <w:lang w:val="ru-RU"/>
        </w:rPr>
        <w:drawing>
          <wp:inline distT="0" distB="0" distL="0" distR="0" wp14:anchorId="016D4367" wp14:editId="1E023EC5">
            <wp:extent cx="5943600" cy="2438400"/>
            <wp:effectExtent l="0" t="0" r="0" b="0"/>
            <wp:docPr id="87810396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11973FF4" w14:textId="77777777" w:rsidR="00E24C74" w:rsidRPr="00E24C74" w:rsidRDefault="00E24C74" w:rsidP="00E24C74">
      <w:pPr>
        <w:rPr>
          <w:lang w:val="ru-RU"/>
        </w:rPr>
      </w:pPr>
      <w:r w:rsidRPr="00E24C74">
        <w:rPr>
          <w:b/>
          <w:bCs/>
          <w:lang w:val="ru-RU"/>
        </w:rPr>
        <w:t>Наблюдатель</w:t>
      </w:r>
      <w:r w:rsidRPr="00E24C74">
        <w:rPr>
          <w:lang w:val="ru-RU"/>
        </w:rPr>
        <w:t> —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p>
    <w:p w14:paraId="727D3ECA" w14:textId="77777777" w:rsidR="00E24C74" w:rsidRPr="00E24C74" w:rsidRDefault="00E24C74" w:rsidP="00E24C74">
      <w:pPr>
        <w:rPr>
          <w:lang w:val="ru-RU"/>
        </w:rPr>
      </w:pPr>
      <w:r w:rsidRPr="00E24C74">
        <w:rPr>
          <w:lang w:val="ru-RU"/>
        </w:rPr>
        <w:t>Проблема</w:t>
      </w:r>
    </w:p>
    <w:p w14:paraId="49DED2B4" w14:textId="77777777" w:rsidR="00E24C74" w:rsidRPr="00E24C74" w:rsidRDefault="00E24C74" w:rsidP="00E24C74">
      <w:pPr>
        <w:rPr>
          <w:lang w:val="ru-RU"/>
        </w:rPr>
      </w:pPr>
      <w:r w:rsidRPr="00E24C74">
        <w:rPr>
          <w:lang w:val="ru-RU"/>
        </w:rPr>
        <w:t>Представьте, что вы имеете два объекта: Покупатель и Магазин. В магазин вот-вот должны завезти новый товар, который интересен покупателю.</w:t>
      </w:r>
    </w:p>
    <w:p w14:paraId="04461F08" w14:textId="77777777" w:rsidR="00E24C74" w:rsidRPr="00E24C74" w:rsidRDefault="00E24C74" w:rsidP="00E24C74">
      <w:pPr>
        <w:rPr>
          <w:lang w:val="ru-RU"/>
        </w:rPr>
      </w:pPr>
      <w:r w:rsidRPr="00E24C74">
        <w:rPr>
          <w:lang w:val="ru-RU"/>
        </w:rPr>
        <w:t>Покупатель может каждый день ходить в магазин, чтобы проверить наличие товара. Но при этом он будет злиться, без толку тратя своё драгоценное время.</w:t>
      </w:r>
    </w:p>
    <w:p w14:paraId="11212F01" w14:textId="77777777" w:rsidR="00E24C74" w:rsidRPr="00E24C74" w:rsidRDefault="00E24C74" w:rsidP="00E24C74">
      <w:pPr>
        <w:rPr>
          <w:lang w:val="ru-RU"/>
        </w:rPr>
      </w:pPr>
      <w:r w:rsidRPr="00E24C74">
        <w:rPr>
          <w:lang w:val="ru-RU"/>
        </w:rPr>
        <w:t>Постоянное посещение магазина или спам?</w:t>
      </w:r>
    </w:p>
    <w:p w14:paraId="4114FC93" w14:textId="77777777" w:rsidR="00E24C74" w:rsidRPr="00E24C74" w:rsidRDefault="00E24C74" w:rsidP="00E24C74">
      <w:pPr>
        <w:rPr>
          <w:lang w:val="ru-RU"/>
        </w:rPr>
      </w:pPr>
      <w:r w:rsidRPr="00E24C74">
        <w:rPr>
          <w:lang w:val="ru-RU"/>
        </w:rPr>
        <w:lastRenderedPageBreak/>
        <w:t>С другой стороны, магазин может разослать спам каждому своему покупателю. Многих это расстроит, так как товар специфический, и не всем он нужен.</w:t>
      </w:r>
    </w:p>
    <w:p w14:paraId="5D2A6A9E" w14:textId="77777777" w:rsidR="00E24C74" w:rsidRPr="00E24C74" w:rsidRDefault="00E24C74" w:rsidP="00E24C74">
      <w:pPr>
        <w:rPr>
          <w:lang w:val="ru-RU"/>
        </w:rPr>
      </w:pPr>
      <w:r w:rsidRPr="00E24C74">
        <w:rPr>
          <w:lang w:val="ru-RU"/>
        </w:rPr>
        <w:t>Получается конфликт: либо покупатель тратит время на периодические проверки, либо магазин тратит ресурсы на бесполезные оповещения.</w:t>
      </w:r>
    </w:p>
    <w:p w14:paraId="3F4919B9" w14:textId="77777777" w:rsidR="00E24C74" w:rsidRPr="00E24C74" w:rsidRDefault="00E24C74" w:rsidP="00E24C74">
      <w:pPr>
        <w:rPr>
          <w:lang w:val="ru-RU"/>
        </w:rPr>
      </w:pPr>
      <w:r w:rsidRPr="00E24C74">
        <w:rPr>
          <w:lang w:val="ru-RU"/>
        </w:rPr>
        <w:t>Решение</w:t>
      </w:r>
    </w:p>
    <w:p w14:paraId="726C9E61" w14:textId="77777777" w:rsidR="00E24C74" w:rsidRPr="00E24C74" w:rsidRDefault="00E24C74" w:rsidP="00E24C74">
      <w:pPr>
        <w:rPr>
          <w:lang w:val="ru-RU"/>
        </w:rPr>
      </w:pPr>
      <w:r w:rsidRPr="00E24C74">
        <w:rPr>
          <w:lang w:val="ru-RU"/>
        </w:rPr>
        <w:t>Давайте называть Издателями те объекты, которые содержат важное или интересное для других состояние. Остальные объекты, которые хотят отслеживать изменения этого состояния, назовём Подписчиками.</w:t>
      </w:r>
    </w:p>
    <w:p w14:paraId="4C04D6B7" w14:textId="77777777" w:rsidR="00E24C74" w:rsidRPr="00E24C74" w:rsidRDefault="00E24C74" w:rsidP="00E24C74">
      <w:pPr>
        <w:rPr>
          <w:lang w:val="ru-RU"/>
        </w:rPr>
      </w:pPr>
      <w:r w:rsidRPr="00E24C74">
        <w:rPr>
          <w:lang w:val="ru-RU"/>
        </w:rPr>
        <w:t>Паттерн Наблюдатель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p>
    <w:p w14:paraId="70ADFE79" w14:textId="77777777" w:rsidR="00E24C74" w:rsidRPr="00E24C74" w:rsidRDefault="00E24C74" w:rsidP="00E24C74">
      <w:pPr>
        <w:rPr>
          <w:lang w:val="ru-RU"/>
        </w:rPr>
      </w:pPr>
      <w:r w:rsidRPr="00E24C74">
        <w:rPr>
          <w:lang w:val="ru-RU"/>
        </w:rPr>
        <w:t>Теперь самое интересное. 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p>
    <w:p w14:paraId="5E08598C" w14:textId="77777777" w:rsidR="00E24C74" w:rsidRPr="00E24C74" w:rsidRDefault="00E24C74" w:rsidP="00E24C74">
      <w:pPr>
        <w:rPr>
          <w:lang w:val="ru-RU"/>
        </w:rPr>
      </w:pPr>
      <w:r w:rsidRPr="00E24C74">
        <w:rPr>
          <w:lang w:val="ru-RU"/>
        </w:rPr>
        <w:t>Издателю безразлично, какой класс будет иметь тот или иной подписчик, так как все они должны следовать общему интерфейсу и иметь единый метод оповещения.</w:t>
      </w:r>
    </w:p>
    <w:p w14:paraId="016037CA" w14:textId="77777777" w:rsidR="00E24C74" w:rsidRPr="00E24C74" w:rsidRDefault="00E24C74" w:rsidP="00E24C74">
      <w:pPr>
        <w:rPr>
          <w:lang w:val="ru-RU"/>
        </w:rPr>
      </w:pPr>
      <w:r w:rsidRPr="00E24C74">
        <w:rPr>
          <w:lang w:val="ru-RU"/>
        </w:rPr>
        <w:t>Увидев, как складно всё работает, вы можете выделить общий интерфейс, описывающий методы подписки и отписки, и для всех издателей. После этого подписчики смогут работать с разными типами издателей, а также получать оповещения от них через один и тот же метод.</w:t>
      </w:r>
    </w:p>
    <w:p w14:paraId="6348F162" w14:textId="7DDBD84D" w:rsidR="00E24C74" w:rsidRPr="00E24C74" w:rsidRDefault="00E24C74" w:rsidP="00E24C74">
      <w:pPr>
        <w:rPr>
          <w:b/>
          <w:bCs/>
          <w:lang w:val="ru-RU"/>
        </w:rPr>
      </w:pPr>
      <w:r w:rsidRPr="00E24C74">
        <w:rPr>
          <w:b/>
          <w:noProof/>
          <w:lang w:val="ru-RU"/>
        </w:rPr>
        <w:lastRenderedPageBreak/>
        <w:drawing>
          <wp:inline distT="0" distB="0" distL="0" distR="0" wp14:anchorId="57BF7AF1" wp14:editId="6C2FB912">
            <wp:extent cx="5937250" cy="3956050"/>
            <wp:effectExtent l="0" t="0" r="6350" b="6350"/>
            <wp:docPr id="126984360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14:paraId="006134DE" w14:textId="77777777" w:rsidR="00E24C74" w:rsidRPr="00E24C74" w:rsidRDefault="00E24C74" w:rsidP="00E24C74">
      <w:pPr>
        <w:rPr>
          <w:b/>
          <w:bCs/>
          <w:lang w:val="ru-RU"/>
        </w:rPr>
      </w:pPr>
      <w:r w:rsidRPr="00E24C74">
        <w:rPr>
          <w:b/>
          <w:bCs/>
          <w:lang w:val="ru-RU"/>
        </w:rPr>
        <w:t>26. Одиночка: назначение, использование</w:t>
      </w:r>
    </w:p>
    <w:p w14:paraId="2C35D5AF" w14:textId="7768B604" w:rsidR="00E24C74" w:rsidRPr="00E24C74" w:rsidRDefault="00E24C74" w:rsidP="00E24C74">
      <w:pPr>
        <w:rPr>
          <w:b/>
          <w:bCs/>
          <w:lang w:val="ru-RU"/>
        </w:rPr>
      </w:pPr>
      <w:r w:rsidRPr="00E24C74">
        <w:rPr>
          <w:b/>
          <w:noProof/>
          <w:lang w:val="ru-RU"/>
        </w:rPr>
        <w:drawing>
          <wp:inline distT="0" distB="0" distL="0" distR="0" wp14:anchorId="67DC560D" wp14:editId="3A2D5027">
            <wp:extent cx="5905500" cy="1981200"/>
            <wp:effectExtent l="0" t="0" r="0" b="0"/>
            <wp:docPr id="61320987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1981200"/>
                    </a:xfrm>
                    <a:prstGeom prst="rect">
                      <a:avLst/>
                    </a:prstGeom>
                    <a:noFill/>
                    <a:ln>
                      <a:noFill/>
                    </a:ln>
                  </pic:spPr>
                </pic:pic>
              </a:graphicData>
            </a:graphic>
          </wp:inline>
        </w:drawing>
      </w:r>
    </w:p>
    <w:p w14:paraId="2853546C" w14:textId="77777777" w:rsidR="00E24C74" w:rsidRPr="00E24C74" w:rsidRDefault="00E24C74" w:rsidP="00E24C74">
      <w:pPr>
        <w:rPr>
          <w:lang w:val="ru-RU"/>
        </w:rPr>
      </w:pPr>
      <w:r w:rsidRPr="00E24C74">
        <w:rPr>
          <w:b/>
          <w:bCs/>
          <w:lang w:val="ru-RU"/>
        </w:rPr>
        <w:t>Одиночка</w:t>
      </w:r>
      <w:r w:rsidRPr="00E24C74">
        <w:rPr>
          <w:lang w:val="ru-RU"/>
        </w:rPr>
        <w:t>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p>
    <w:p w14:paraId="1FDA7DCA" w14:textId="77777777" w:rsidR="00E24C74" w:rsidRPr="00E24C74" w:rsidRDefault="00E24C74" w:rsidP="00E24C74">
      <w:pPr>
        <w:rPr>
          <w:lang w:val="ru-RU"/>
        </w:rPr>
      </w:pPr>
      <w:r w:rsidRPr="00E24C74">
        <w:rPr>
          <w:lang w:val="ru-RU"/>
        </w:rPr>
        <w:t>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p>
    <w:p w14:paraId="1C187DF6" w14:textId="77777777" w:rsidR="00E24C74" w:rsidRPr="00E24C74" w:rsidRDefault="00E24C74" w:rsidP="00E24C74">
      <w:pPr>
        <w:rPr>
          <w:lang w:val="ru-RU"/>
        </w:rPr>
      </w:pPr>
      <w:r w:rsidRPr="00E24C74">
        <w:rPr>
          <w:lang w:val="ru-RU"/>
        </w:rPr>
        <w:t>Если у вас есть доступ к классу одиночки, значит, будет доступ и к этому статическому методу. Из какой точки кода вы бы его ни вызвали, он всегда будет отдавать один и тот же объект.</w:t>
      </w:r>
    </w:p>
    <w:p w14:paraId="72A4F618" w14:textId="2CE7A4AB" w:rsidR="00E24C74" w:rsidRPr="00E24C74" w:rsidRDefault="00E24C74" w:rsidP="00E24C74">
      <w:pPr>
        <w:rPr>
          <w:b/>
          <w:bCs/>
          <w:lang w:val="ru-RU"/>
        </w:rPr>
      </w:pPr>
      <w:r w:rsidRPr="00E24C74">
        <w:rPr>
          <w:b/>
          <w:noProof/>
          <w:lang w:val="ru-RU"/>
        </w:rPr>
        <w:lastRenderedPageBreak/>
        <w:drawing>
          <wp:inline distT="0" distB="0" distL="0" distR="0" wp14:anchorId="0ADE289D" wp14:editId="69CE5D8C">
            <wp:extent cx="5937250" cy="3530600"/>
            <wp:effectExtent l="0" t="0" r="6350" b="0"/>
            <wp:docPr id="180777534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530600"/>
                    </a:xfrm>
                    <a:prstGeom prst="rect">
                      <a:avLst/>
                    </a:prstGeom>
                    <a:noFill/>
                    <a:ln>
                      <a:noFill/>
                    </a:ln>
                  </pic:spPr>
                </pic:pic>
              </a:graphicData>
            </a:graphic>
          </wp:inline>
        </w:drawing>
      </w:r>
    </w:p>
    <w:p w14:paraId="5AE41D47" w14:textId="77777777" w:rsidR="00E24C74" w:rsidRPr="00E24C74" w:rsidRDefault="00E24C74" w:rsidP="00E24C74">
      <w:pPr>
        <w:rPr>
          <w:b/>
          <w:bCs/>
          <w:lang w:val="ru-RU"/>
        </w:rPr>
      </w:pPr>
      <w:r w:rsidRPr="00E24C74">
        <w:rPr>
          <w:b/>
          <w:bCs/>
          <w:lang w:val="ru-RU"/>
        </w:rPr>
        <w:t>27. Посетитель: назначение, использование</w:t>
      </w:r>
    </w:p>
    <w:p w14:paraId="7C440235" w14:textId="065B6C3A" w:rsidR="00E24C74" w:rsidRPr="00E24C74" w:rsidRDefault="00E24C74" w:rsidP="00E24C74">
      <w:pPr>
        <w:rPr>
          <w:lang w:val="ru-RU"/>
        </w:rPr>
      </w:pPr>
      <w:r w:rsidRPr="00E24C74">
        <w:rPr>
          <w:noProof/>
          <w:lang w:val="ru-RU"/>
        </w:rPr>
        <w:drawing>
          <wp:inline distT="0" distB="0" distL="0" distR="0" wp14:anchorId="20C33029" wp14:editId="6D76EC7D">
            <wp:extent cx="3860800" cy="2457450"/>
            <wp:effectExtent l="0" t="0" r="6350" b="0"/>
            <wp:docPr id="88266940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l="613"/>
                    <a:stretch>
                      <a:fillRect/>
                    </a:stretch>
                  </pic:blipFill>
                  <pic:spPr bwMode="auto">
                    <a:xfrm>
                      <a:off x="0" y="0"/>
                      <a:ext cx="3860800" cy="2457450"/>
                    </a:xfrm>
                    <a:prstGeom prst="rect">
                      <a:avLst/>
                    </a:prstGeom>
                    <a:noFill/>
                    <a:ln>
                      <a:noFill/>
                    </a:ln>
                  </pic:spPr>
                </pic:pic>
              </a:graphicData>
            </a:graphic>
          </wp:inline>
        </w:drawing>
      </w:r>
    </w:p>
    <w:p w14:paraId="5815AE27" w14:textId="77777777" w:rsidR="00E24C74" w:rsidRPr="00E24C74" w:rsidRDefault="00E24C74" w:rsidP="00E24C74">
      <w:pPr>
        <w:rPr>
          <w:i/>
          <w:iCs/>
          <w:lang w:val="ru-RU"/>
        </w:rPr>
      </w:pPr>
      <w:r w:rsidRPr="00E24C74">
        <w:rPr>
          <w:i/>
          <w:iCs/>
          <w:lang w:val="ru-RU"/>
        </w:rPr>
        <w:t>Назначение:</w:t>
      </w:r>
    </w:p>
    <w:p w14:paraId="52C6F498" w14:textId="77777777" w:rsidR="00E24C74" w:rsidRPr="00E24C74" w:rsidRDefault="00E24C74" w:rsidP="00E24C74">
      <w:pPr>
        <w:rPr>
          <w:lang w:val="ru-RU"/>
        </w:rPr>
      </w:pPr>
      <w:r w:rsidRPr="00E24C74">
        <w:rPr>
          <w:lang w:val="ru-RU"/>
        </w:rPr>
        <w:t>Позволяет определить новую операцию без изменения классов элементов, над которыми она выполняется</w:t>
      </w:r>
    </w:p>
    <w:p w14:paraId="35A250AC" w14:textId="77777777" w:rsidR="00E24C74" w:rsidRPr="00E24C74" w:rsidRDefault="00E24C74" w:rsidP="00E24C74">
      <w:pPr>
        <w:rPr>
          <w:i/>
          <w:iCs/>
          <w:lang w:val="ru-RU"/>
        </w:rPr>
      </w:pPr>
      <w:r w:rsidRPr="00E24C74">
        <w:rPr>
          <w:i/>
          <w:iCs/>
          <w:lang w:val="ru-RU"/>
        </w:rPr>
        <w:t>Использование:</w:t>
      </w:r>
    </w:p>
    <w:p w14:paraId="2EFDAE14" w14:textId="77777777" w:rsidR="00E24C74" w:rsidRPr="00E24C74" w:rsidRDefault="00E24C74" w:rsidP="00E24C74">
      <w:pPr>
        <w:rPr>
          <w:lang w:val="ru-RU"/>
        </w:rPr>
      </w:pPr>
      <w:r w:rsidRPr="00E24C74">
        <w:rPr>
          <w:lang w:val="ru-RU"/>
        </w:rPr>
        <w:t>Если есть вероятность изменения иерархии обслуживаемого класса, либо она будет нестабильной или открытый интерфейс достаточно эффективен для доступа шаблона, то его использование будет вредоносным.</w:t>
      </w:r>
    </w:p>
    <w:p w14:paraId="550BF5B4" w14:textId="77777777" w:rsidR="00E24C74" w:rsidRPr="00E24C74" w:rsidRDefault="00E24C74" w:rsidP="00E24C74">
      <w:pPr>
        <w:rPr>
          <w:lang w:val="ru-RU"/>
        </w:rPr>
      </w:pPr>
      <w:r w:rsidRPr="00E24C74">
        <w:rPr>
          <w:lang w:val="ru-RU"/>
        </w:rPr>
        <w:lastRenderedPageBreak/>
        <w:t xml:space="preserve">Создается базовый класс </w:t>
      </w:r>
      <w:proofErr w:type="spellStart"/>
      <w:r w:rsidRPr="00E24C74">
        <w:rPr>
          <w:lang w:val="ru-RU"/>
        </w:rPr>
        <w:t>Visitor</w:t>
      </w:r>
      <w:proofErr w:type="spellEnd"/>
      <w:r w:rsidRPr="00E24C74">
        <w:rPr>
          <w:lang w:val="ru-RU"/>
        </w:rPr>
        <w:t xml:space="preserve"> с методами </w:t>
      </w:r>
      <w:proofErr w:type="spellStart"/>
      <w:proofErr w:type="gramStart"/>
      <w:r w:rsidRPr="00E24C74">
        <w:rPr>
          <w:lang w:val="ru-RU"/>
        </w:rPr>
        <w:t>visit</w:t>
      </w:r>
      <w:proofErr w:type="spellEnd"/>
      <w:r w:rsidRPr="00E24C74">
        <w:rPr>
          <w:lang w:val="ru-RU"/>
        </w:rPr>
        <w:t>(</w:t>
      </w:r>
      <w:proofErr w:type="gramEnd"/>
      <w:r w:rsidRPr="00E24C74">
        <w:rPr>
          <w:lang w:val="ru-RU"/>
        </w:rPr>
        <w:t xml:space="preserve">) для каждого подкласса родительского </w:t>
      </w:r>
      <w:proofErr w:type="spellStart"/>
      <w:r w:rsidRPr="00E24C74">
        <w:rPr>
          <w:lang w:val="ru-RU"/>
        </w:rPr>
        <w:t>Element</w:t>
      </w:r>
      <w:proofErr w:type="spellEnd"/>
      <w:r w:rsidRPr="00E24C74">
        <w:rPr>
          <w:lang w:val="ru-RU"/>
        </w:rPr>
        <w:t xml:space="preserve">. Добавьте метод </w:t>
      </w:r>
      <w:proofErr w:type="spellStart"/>
      <w:r w:rsidRPr="00E24C74">
        <w:rPr>
          <w:lang w:val="ru-RU"/>
        </w:rPr>
        <w:t>accept</w:t>
      </w:r>
      <w:proofErr w:type="spellEnd"/>
      <w:r w:rsidRPr="00E24C74">
        <w:rPr>
          <w:lang w:val="ru-RU"/>
        </w:rPr>
        <w:t>(</w:t>
      </w:r>
      <w:proofErr w:type="spellStart"/>
      <w:r w:rsidRPr="00E24C74">
        <w:rPr>
          <w:lang w:val="ru-RU"/>
        </w:rPr>
        <w:t>visitor</w:t>
      </w:r>
      <w:proofErr w:type="spellEnd"/>
      <w:r w:rsidRPr="00E24C74">
        <w:rPr>
          <w:lang w:val="ru-RU"/>
        </w:rPr>
        <w:t xml:space="preserve">) в иерархию </w:t>
      </w:r>
      <w:proofErr w:type="spellStart"/>
      <w:r w:rsidRPr="00E24C74">
        <w:rPr>
          <w:lang w:val="ru-RU"/>
        </w:rPr>
        <w:t>Element</w:t>
      </w:r>
      <w:proofErr w:type="spellEnd"/>
      <w:r w:rsidRPr="00E24C74">
        <w:rPr>
          <w:lang w:val="ru-RU"/>
        </w:rPr>
        <w:t xml:space="preserve">. Для каждой операции, которая должна выполняться для объектов </w:t>
      </w:r>
      <w:proofErr w:type="spellStart"/>
      <w:r w:rsidRPr="00E24C74">
        <w:rPr>
          <w:lang w:val="ru-RU"/>
        </w:rPr>
        <w:t>Element</w:t>
      </w:r>
      <w:proofErr w:type="spellEnd"/>
      <w:r w:rsidRPr="00E24C74">
        <w:rPr>
          <w:lang w:val="ru-RU"/>
        </w:rPr>
        <w:t xml:space="preserve">, создайте производный от </w:t>
      </w:r>
      <w:proofErr w:type="spellStart"/>
      <w:r w:rsidRPr="00E24C74">
        <w:rPr>
          <w:lang w:val="ru-RU"/>
        </w:rPr>
        <w:t>Visitor</w:t>
      </w:r>
      <w:proofErr w:type="spellEnd"/>
      <w:r w:rsidRPr="00E24C74">
        <w:rPr>
          <w:lang w:val="ru-RU"/>
        </w:rPr>
        <w:t xml:space="preserve"> класс. Реализации метода </w:t>
      </w:r>
      <w:proofErr w:type="spellStart"/>
      <w:proofErr w:type="gramStart"/>
      <w:r w:rsidRPr="00E24C74">
        <w:rPr>
          <w:lang w:val="ru-RU"/>
        </w:rPr>
        <w:t>visit</w:t>
      </w:r>
      <w:proofErr w:type="spellEnd"/>
      <w:r w:rsidRPr="00E24C74">
        <w:rPr>
          <w:lang w:val="ru-RU"/>
        </w:rPr>
        <w:t>(</w:t>
      </w:r>
      <w:proofErr w:type="gramEnd"/>
      <w:r w:rsidRPr="00E24C74">
        <w:rPr>
          <w:lang w:val="ru-RU"/>
        </w:rPr>
        <w:t xml:space="preserve">) должны использовать открытый интерфейс класса </w:t>
      </w:r>
      <w:proofErr w:type="spellStart"/>
      <w:r w:rsidRPr="00E24C74">
        <w:rPr>
          <w:lang w:val="ru-RU"/>
        </w:rPr>
        <w:t>Element</w:t>
      </w:r>
      <w:proofErr w:type="spellEnd"/>
      <w:r w:rsidRPr="00E24C74">
        <w:rPr>
          <w:lang w:val="ru-RU"/>
        </w:rPr>
        <w:t xml:space="preserve">. В результате: клиенты создают объекты </w:t>
      </w:r>
      <w:proofErr w:type="spellStart"/>
      <w:r w:rsidRPr="00E24C74">
        <w:rPr>
          <w:lang w:val="ru-RU"/>
        </w:rPr>
        <w:t>Visitor</w:t>
      </w:r>
      <w:proofErr w:type="spellEnd"/>
      <w:r w:rsidRPr="00E24C74">
        <w:rPr>
          <w:lang w:val="ru-RU"/>
        </w:rPr>
        <w:t xml:space="preserve"> и передают их каждому объекту </w:t>
      </w:r>
      <w:proofErr w:type="spellStart"/>
      <w:r w:rsidRPr="00E24C74">
        <w:rPr>
          <w:lang w:val="ru-RU"/>
        </w:rPr>
        <w:t>Element</w:t>
      </w:r>
      <w:proofErr w:type="spellEnd"/>
      <w:r w:rsidRPr="00E24C74">
        <w:rPr>
          <w:lang w:val="ru-RU"/>
        </w:rPr>
        <w:t xml:space="preserve">, вызывая </w:t>
      </w:r>
      <w:proofErr w:type="spellStart"/>
      <w:proofErr w:type="gramStart"/>
      <w:r w:rsidRPr="00E24C74">
        <w:rPr>
          <w:lang w:val="ru-RU"/>
        </w:rPr>
        <w:t>accept</w:t>
      </w:r>
      <w:proofErr w:type="spellEnd"/>
      <w:r w:rsidRPr="00E24C74">
        <w:rPr>
          <w:lang w:val="ru-RU"/>
        </w:rPr>
        <w:t>(</w:t>
      </w:r>
      <w:proofErr w:type="gramEnd"/>
      <w:r w:rsidRPr="00E24C74">
        <w:rPr>
          <w:lang w:val="ru-RU"/>
        </w:rPr>
        <w:t>).</w:t>
      </w:r>
    </w:p>
    <w:p w14:paraId="46DDDC52" w14:textId="33B7C8EC" w:rsidR="00E24C74" w:rsidRPr="00E24C74" w:rsidRDefault="00E24C74" w:rsidP="00E24C74">
      <w:pPr>
        <w:rPr>
          <w:i/>
          <w:iCs/>
          <w:lang w:val="ru-RU"/>
        </w:rPr>
      </w:pPr>
      <w:r w:rsidRPr="00E24C74">
        <w:rPr>
          <w:noProof/>
          <w:lang w:val="ru-RU"/>
        </w:rPr>
        <w:drawing>
          <wp:anchor distT="0" distB="0" distL="114300" distR="114300" simplePos="0" relativeHeight="251659264" behindDoc="0" locked="0" layoutInCell="1" allowOverlap="1" wp14:anchorId="5F80541E" wp14:editId="3180C2A4">
            <wp:simplePos x="0" y="0"/>
            <wp:positionH relativeFrom="margin">
              <wp:posOffset>-14605</wp:posOffset>
            </wp:positionH>
            <wp:positionV relativeFrom="paragraph">
              <wp:posOffset>325755</wp:posOffset>
            </wp:positionV>
            <wp:extent cx="1882140" cy="2353310"/>
            <wp:effectExtent l="0" t="0" r="3810" b="8890"/>
            <wp:wrapNone/>
            <wp:docPr id="1916777317"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140" cy="2353310"/>
                    </a:xfrm>
                    <a:prstGeom prst="rect">
                      <a:avLst/>
                    </a:prstGeom>
                    <a:noFill/>
                  </pic:spPr>
                </pic:pic>
              </a:graphicData>
            </a:graphic>
            <wp14:sizeRelH relativeFrom="margin">
              <wp14:pctWidth>0</wp14:pctWidth>
            </wp14:sizeRelH>
            <wp14:sizeRelV relativeFrom="margin">
              <wp14:pctHeight>0</wp14:pctHeight>
            </wp14:sizeRelV>
          </wp:anchor>
        </w:drawing>
      </w:r>
      <w:r w:rsidRPr="00E24C74">
        <w:rPr>
          <w:i/>
          <w:iCs/>
          <w:lang w:val="ru-RU"/>
        </w:rPr>
        <w:t>Псевдокод</w:t>
      </w:r>
    </w:p>
    <w:p w14:paraId="485A1F23" w14:textId="0F9401ED" w:rsidR="00E24C74" w:rsidRPr="00E24C74" w:rsidRDefault="00E24C74" w:rsidP="00E24C74">
      <w:pPr>
        <w:rPr>
          <w:lang w:val="ru-RU"/>
        </w:rPr>
      </w:pPr>
      <w:r w:rsidRPr="00E24C74">
        <w:rPr>
          <w:noProof/>
          <w:lang w:val="ru-RU"/>
        </w:rPr>
        <w:drawing>
          <wp:anchor distT="0" distB="0" distL="114300" distR="114300" simplePos="0" relativeHeight="251660288" behindDoc="0" locked="0" layoutInCell="1" allowOverlap="1" wp14:anchorId="5927DD8F" wp14:editId="41A5C56F">
            <wp:simplePos x="0" y="0"/>
            <wp:positionH relativeFrom="column">
              <wp:posOffset>1901825</wp:posOffset>
            </wp:positionH>
            <wp:positionV relativeFrom="paragraph">
              <wp:posOffset>10795</wp:posOffset>
            </wp:positionV>
            <wp:extent cx="2198370" cy="2019935"/>
            <wp:effectExtent l="0" t="0" r="0" b="0"/>
            <wp:wrapNone/>
            <wp:docPr id="1366956718"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1">
                      <a:extLst>
                        <a:ext uri="{28A0092B-C50C-407E-A947-70E740481C1C}">
                          <a14:useLocalDpi xmlns:a14="http://schemas.microsoft.com/office/drawing/2010/main" val="0"/>
                        </a:ext>
                      </a:extLst>
                    </a:blip>
                    <a:srcRect l="8266" r="5951"/>
                    <a:stretch>
                      <a:fillRect/>
                    </a:stretch>
                  </pic:blipFill>
                  <pic:spPr bwMode="auto">
                    <a:xfrm>
                      <a:off x="0" y="0"/>
                      <a:ext cx="2198370" cy="2019935"/>
                    </a:xfrm>
                    <a:prstGeom prst="rect">
                      <a:avLst/>
                    </a:prstGeom>
                    <a:noFill/>
                  </pic:spPr>
                </pic:pic>
              </a:graphicData>
            </a:graphic>
            <wp14:sizeRelH relativeFrom="margin">
              <wp14:pctWidth>0</wp14:pctWidth>
            </wp14:sizeRelH>
            <wp14:sizeRelV relativeFrom="margin">
              <wp14:pctHeight>0</wp14:pctHeight>
            </wp14:sizeRelV>
          </wp:anchor>
        </w:drawing>
      </w:r>
      <w:r w:rsidRPr="00E24C74">
        <w:rPr>
          <w:noProof/>
          <w:lang w:val="ru-RU"/>
        </w:rPr>
        <w:drawing>
          <wp:anchor distT="0" distB="0" distL="114300" distR="114300" simplePos="0" relativeHeight="251662336" behindDoc="0" locked="0" layoutInCell="1" allowOverlap="1" wp14:anchorId="696BAEE8" wp14:editId="7BB2FF09">
            <wp:simplePos x="0" y="0"/>
            <wp:positionH relativeFrom="margin">
              <wp:align>left</wp:align>
            </wp:positionH>
            <wp:positionV relativeFrom="paragraph">
              <wp:posOffset>2404745</wp:posOffset>
            </wp:positionV>
            <wp:extent cx="2178685" cy="2234565"/>
            <wp:effectExtent l="0" t="0" r="0" b="0"/>
            <wp:wrapNone/>
            <wp:docPr id="1343275875"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2">
                      <a:extLst>
                        <a:ext uri="{28A0092B-C50C-407E-A947-70E740481C1C}">
                          <a14:useLocalDpi xmlns:a14="http://schemas.microsoft.com/office/drawing/2010/main" val="0"/>
                        </a:ext>
                      </a:extLst>
                    </a:blip>
                    <a:srcRect b="5119"/>
                    <a:stretch>
                      <a:fillRect/>
                    </a:stretch>
                  </pic:blipFill>
                  <pic:spPr bwMode="auto">
                    <a:xfrm>
                      <a:off x="0" y="0"/>
                      <a:ext cx="2178685" cy="2234565"/>
                    </a:xfrm>
                    <a:prstGeom prst="rect">
                      <a:avLst/>
                    </a:prstGeom>
                    <a:noFill/>
                  </pic:spPr>
                </pic:pic>
              </a:graphicData>
            </a:graphic>
            <wp14:sizeRelH relativeFrom="margin">
              <wp14:pctWidth>0</wp14:pctWidth>
            </wp14:sizeRelH>
            <wp14:sizeRelV relativeFrom="margin">
              <wp14:pctHeight>0</wp14:pctHeight>
            </wp14:sizeRelV>
          </wp:anchor>
        </w:drawing>
      </w:r>
      <w:r w:rsidRPr="00E24C74">
        <w:rPr>
          <w:noProof/>
          <w:lang w:val="ru-RU"/>
        </w:rPr>
        <w:drawing>
          <wp:anchor distT="0" distB="0" distL="114300" distR="114300" simplePos="0" relativeHeight="251661312" behindDoc="0" locked="0" layoutInCell="1" allowOverlap="1" wp14:anchorId="6321F310" wp14:editId="720FF012">
            <wp:simplePos x="0" y="0"/>
            <wp:positionH relativeFrom="page">
              <wp:posOffset>5215255</wp:posOffset>
            </wp:positionH>
            <wp:positionV relativeFrom="paragraph">
              <wp:posOffset>10795</wp:posOffset>
            </wp:positionV>
            <wp:extent cx="2157095" cy="2079625"/>
            <wp:effectExtent l="0" t="0" r="0" b="0"/>
            <wp:wrapNone/>
            <wp:docPr id="339310350"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l="8743"/>
                    <a:stretch>
                      <a:fillRect/>
                    </a:stretch>
                  </pic:blipFill>
                  <pic:spPr bwMode="auto">
                    <a:xfrm>
                      <a:off x="0" y="0"/>
                      <a:ext cx="2157095" cy="2079625"/>
                    </a:xfrm>
                    <a:prstGeom prst="rect">
                      <a:avLst/>
                    </a:prstGeom>
                    <a:noFill/>
                  </pic:spPr>
                </pic:pic>
              </a:graphicData>
            </a:graphic>
            <wp14:sizeRelH relativeFrom="margin">
              <wp14:pctWidth>0</wp14:pctWidth>
            </wp14:sizeRelH>
            <wp14:sizeRelV relativeFrom="margin">
              <wp14:pctHeight>0</wp14:pctHeight>
            </wp14:sizeRelV>
          </wp:anchor>
        </w:drawing>
      </w:r>
    </w:p>
    <w:p w14:paraId="44696A64" w14:textId="77777777" w:rsidR="00E24C74" w:rsidRPr="00E24C74" w:rsidRDefault="00E24C74" w:rsidP="00E24C74">
      <w:pPr>
        <w:rPr>
          <w:lang w:val="ru-RU"/>
        </w:rPr>
      </w:pPr>
    </w:p>
    <w:p w14:paraId="1B234EA7" w14:textId="77777777" w:rsidR="00E24C74" w:rsidRPr="00E24C74" w:rsidRDefault="00E24C74" w:rsidP="00E24C74">
      <w:pPr>
        <w:rPr>
          <w:lang w:val="ru-RU"/>
        </w:rPr>
      </w:pPr>
    </w:p>
    <w:p w14:paraId="348D2BB8" w14:textId="77777777" w:rsidR="00E24C74" w:rsidRPr="00E24C74" w:rsidRDefault="00E24C74" w:rsidP="00E24C74">
      <w:pPr>
        <w:rPr>
          <w:lang w:val="ru-RU"/>
        </w:rPr>
      </w:pPr>
    </w:p>
    <w:p w14:paraId="26D2FD86" w14:textId="77777777" w:rsidR="00E24C74" w:rsidRPr="00E24C74" w:rsidRDefault="00E24C74" w:rsidP="00E24C74">
      <w:pPr>
        <w:rPr>
          <w:lang w:val="ru-RU"/>
        </w:rPr>
      </w:pPr>
    </w:p>
    <w:p w14:paraId="0754C2B1" w14:textId="77777777" w:rsidR="00E24C74" w:rsidRPr="00E24C74" w:rsidRDefault="00E24C74" w:rsidP="00E24C74">
      <w:pPr>
        <w:rPr>
          <w:lang w:val="ru-RU"/>
        </w:rPr>
      </w:pPr>
    </w:p>
    <w:p w14:paraId="59BDBEF1" w14:textId="77777777" w:rsidR="00E24C74" w:rsidRPr="00E24C74" w:rsidRDefault="00E24C74" w:rsidP="00E24C74">
      <w:pPr>
        <w:rPr>
          <w:lang w:val="ru-RU"/>
        </w:rPr>
      </w:pPr>
    </w:p>
    <w:p w14:paraId="5F52F7B2" w14:textId="77777777" w:rsidR="00E24C74" w:rsidRPr="00E24C74" w:rsidRDefault="00E24C74" w:rsidP="00E24C74">
      <w:pPr>
        <w:rPr>
          <w:lang w:val="ru-RU"/>
        </w:rPr>
      </w:pPr>
    </w:p>
    <w:p w14:paraId="0CF540D5" w14:textId="77777777" w:rsidR="00E24C74" w:rsidRPr="00E24C74" w:rsidRDefault="00E24C74" w:rsidP="00E24C74">
      <w:pPr>
        <w:rPr>
          <w:lang w:val="ru-RU"/>
        </w:rPr>
      </w:pPr>
    </w:p>
    <w:p w14:paraId="37C4E4B3" w14:textId="77777777" w:rsidR="00E24C74" w:rsidRPr="00E24C74" w:rsidRDefault="00E24C74" w:rsidP="00E24C74">
      <w:pPr>
        <w:rPr>
          <w:lang w:val="ru-RU"/>
        </w:rPr>
      </w:pPr>
    </w:p>
    <w:p w14:paraId="17867F25" w14:textId="77777777" w:rsidR="00E24C74" w:rsidRPr="00E24C74" w:rsidRDefault="00E24C74" w:rsidP="00E24C74">
      <w:pPr>
        <w:rPr>
          <w:lang w:val="ru-RU"/>
        </w:rPr>
      </w:pPr>
    </w:p>
    <w:p w14:paraId="1DC8794C" w14:textId="77777777" w:rsidR="00E24C74" w:rsidRPr="00E24C74" w:rsidRDefault="00E24C74" w:rsidP="00E24C74">
      <w:pPr>
        <w:rPr>
          <w:lang w:val="ru-RU"/>
        </w:rPr>
      </w:pPr>
    </w:p>
    <w:p w14:paraId="2EE21DB2" w14:textId="77777777" w:rsidR="00E24C74" w:rsidRPr="00E24C74" w:rsidRDefault="00E24C74" w:rsidP="00E24C74">
      <w:pPr>
        <w:rPr>
          <w:lang w:val="ru-RU"/>
        </w:rPr>
      </w:pPr>
    </w:p>
    <w:p w14:paraId="3399FB46" w14:textId="77777777" w:rsidR="00E24C74" w:rsidRPr="00E24C74" w:rsidRDefault="00E24C74" w:rsidP="00E24C74">
      <w:pPr>
        <w:rPr>
          <w:lang w:val="ru-RU"/>
        </w:rPr>
      </w:pPr>
    </w:p>
    <w:p w14:paraId="35497C74" w14:textId="77777777" w:rsidR="00E24C74" w:rsidRPr="00E24C74" w:rsidRDefault="00E24C74" w:rsidP="00E24C74">
      <w:pPr>
        <w:rPr>
          <w:lang w:val="ru-RU"/>
        </w:rPr>
      </w:pPr>
    </w:p>
    <w:p w14:paraId="5F3847AE" w14:textId="77777777" w:rsidR="00E24C74" w:rsidRPr="00E24C74" w:rsidRDefault="00E24C74" w:rsidP="00E24C74">
      <w:pPr>
        <w:rPr>
          <w:i/>
          <w:iCs/>
          <w:lang w:val="ru-RU"/>
        </w:rPr>
      </w:pPr>
      <w:r w:rsidRPr="00E24C74">
        <w:rPr>
          <w:i/>
          <w:iCs/>
          <w:lang w:val="ru-RU"/>
        </w:rPr>
        <w:t>Недостатки:</w:t>
      </w:r>
    </w:p>
    <w:p w14:paraId="0D22BA60" w14:textId="77777777" w:rsidR="00E24C74" w:rsidRPr="00E24C74" w:rsidRDefault="00E24C74" w:rsidP="00E24C74">
      <w:pPr>
        <w:rPr>
          <w:lang w:val="ru-RU"/>
        </w:rPr>
      </w:pPr>
      <w:r w:rsidRPr="00E24C74">
        <w:rPr>
          <w:lang w:val="ru-RU"/>
        </w:rPr>
        <w:t>Если есть вероятность изменения иерархии обслуживаемого класса, либо она будет нестабильной или открытый интерфейс достаточно эффективен для доступа шаблона, то его использование будет вредоносным.</w:t>
      </w:r>
    </w:p>
    <w:p w14:paraId="0854B864" w14:textId="77777777" w:rsidR="00E24C74" w:rsidRPr="00E24C74" w:rsidRDefault="00E24C74" w:rsidP="00E24C74">
      <w:pPr>
        <w:rPr>
          <w:lang w:val="ru-RU"/>
        </w:rPr>
      </w:pPr>
      <w:r w:rsidRPr="00E24C74">
        <w:rPr>
          <w:lang w:val="ru-RU"/>
        </w:rPr>
        <w:t>затруднено добавление новых классов, поскольку нужно обновлять иерархию посетителя и его сыновей.</w:t>
      </w:r>
    </w:p>
    <w:p w14:paraId="35327AB1" w14:textId="77777777" w:rsidR="00E24C74" w:rsidRPr="00E24C74" w:rsidRDefault="00E24C74" w:rsidP="00E24C74">
      <w:pPr>
        <w:rPr>
          <w:lang w:val="ru-RU"/>
        </w:rPr>
      </w:pPr>
      <w:r w:rsidRPr="00E24C74">
        <w:rPr>
          <w:lang w:val="ru-RU"/>
        </w:rPr>
        <w:br w:type="page"/>
      </w:r>
    </w:p>
    <w:p w14:paraId="6C99B223" w14:textId="77777777" w:rsidR="00E24C74" w:rsidRPr="00E24C74" w:rsidRDefault="00E24C74" w:rsidP="00E24C74">
      <w:pPr>
        <w:rPr>
          <w:b/>
          <w:bCs/>
          <w:lang w:val="ru-RU"/>
        </w:rPr>
      </w:pPr>
      <w:r w:rsidRPr="00E24C74">
        <w:rPr>
          <w:b/>
          <w:bCs/>
          <w:lang w:val="ru-RU"/>
        </w:rPr>
        <w:lastRenderedPageBreak/>
        <w:t>28. Репозиторий: назначение, использование</w:t>
      </w:r>
    </w:p>
    <w:p w14:paraId="5F53E0C0" w14:textId="75B6B76E" w:rsidR="00E24C74" w:rsidRPr="00E24C74" w:rsidRDefault="00E24C74" w:rsidP="00E24C74">
      <w:pPr>
        <w:rPr>
          <w:i/>
          <w:iCs/>
          <w:lang w:val="ru-RU"/>
        </w:rPr>
      </w:pPr>
      <w:r w:rsidRPr="00E24C74">
        <w:rPr>
          <w:i/>
          <w:noProof/>
          <w:lang w:val="ru-RU"/>
        </w:rPr>
        <w:drawing>
          <wp:inline distT="0" distB="0" distL="0" distR="0" wp14:anchorId="7B1B5016" wp14:editId="01A6C3EB">
            <wp:extent cx="5448300" cy="2489200"/>
            <wp:effectExtent l="0" t="0" r="0" b="6350"/>
            <wp:docPr id="68429227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2489200"/>
                    </a:xfrm>
                    <a:prstGeom prst="rect">
                      <a:avLst/>
                    </a:prstGeom>
                    <a:noFill/>
                    <a:ln>
                      <a:noFill/>
                    </a:ln>
                  </pic:spPr>
                </pic:pic>
              </a:graphicData>
            </a:graphic>
          </wp:inline>
        </w:drawing>
      </w:r>
    </w:p>
    <w:p w14:paraId="2FE1FF4A" w14:textId="77777777" w:rsidR="00E24C74" w:rsidRPr="00E24C74" w:rsidRDefault="00E24C74" w:rsidP="00E24C74">
      <w:pPr>
        <w:rPr>
          <w:i/>
          <w:iCs/>
          <w:lang w:val="ru-RU"/>
        </w:rPr>
      </w:pPr>
      <w:r w:rsidRPr="00E24C74">
        <w:rPr>
          <w:i/>
          <w:iCs/>
          <w:lang w:val="ru-RU"/>
        </w:rPr>
        <w:t>Назначение:</w:t>
      </w:r>
    </w:p>
    <w:p w14:paraId="0C0B960C" w14:textId="77777777" w:rsidR="00E24C74" w:rsidRPr="00E24C74" w:rsidRDefault="00E24C74" w:rsidP="00E24C74">
      <w:pPr>
        <w:rPr>
          <w:lang w:val="ru-RU"/>
        </w:rPr>
      </w:pPr>
      <w:r w:rsidRPr="00E24C74">
        <w:rPr>
          <w:lang w:val="ru-RU"/>
        </w:rPr>
        <w:t>Разделение бизнес-логики от деталей реализации слоя доступа к данным.</w:t>
      </w:r>
    </w:p>
    <w:p w14:paraId="33880DDF" w14:textId="77777777" w:rsidR="00E24C74" w:rsidRPr="00E24C74" w:rsidRDefault="00E24C74" w:rsidP="00E24C74">
      <w:pPr>
        <w:rPr>
          <w:i/>
          <w:iCs/>
          <w:lang w:val="ru-RU"/>
        </w:rPr>
      </w:pPr>
      <w:r w:rsidRPr="00E24C74">
        <w:rPr>
          <w:i/>
          <w:iCs/>
          <w:lang w:val="ru-RU"/>
        </w:rPr>
        <w:t>Использование:</w:t>
      </w:r>
    </w:p>
    <w:p w14:paraId="0588F0BE" w14:textId="77777777" w:rsidR="00E24C74" w:rsidRPr="00E24C74" w:rsidRDefault="00E24C74" w:rsidP="00E24C74">
      <w:pPr>
        <w:rPr>
          <w:lang w:val="ru-RU"/>
        </w:rPr>
      </w:pPr>
      <w:r w:rsidRPr="00E24C74">
        <w:rPr>
          <w:lang w:val="ru-RU"/>
        </w:rPr>
        <w:t>Создается интерфейс репозитория. Далее создаются реализации этого интерфейса. Потом используется для манипуляции с объектами</w:t>
      </w:r>
    </w:p>
    <w:p w14:paraId="71885C7F" w14:textId="6F64B46E" w:rsidR="00E24C74" w:rsidRPr="00E24C74" w:rsidRDefault="00E24C74" w:rsidP="00E24C74">
      <w:pPr>
        <w:rPr>
          <w:i/>
          <w:iCs/>
          <w:lang w:val="ru-RU"/>
        </w:rPr>
      </w:pPr>
      <w:r w:rsidRPr="00E24C74">
        <w:rPr>
          <w:noProof/>
          <w:lang w:val="ru-RU"/>
        </w:rPr>
        <w:drawing>
          <wp:anchor distT="0" distB="0" distL="114300" distR="114300" simplePos="0" relativeHeight="251663360" behindDoc="0" locked="0" layoutInCell="1" allowOverlap="1" wp14:anchorId="2876A586" wp14:editId="654DA94C">
            <wp:simplePos x="0" y="0"/>
            <wp:positionH relativeFrom="margin">
              <wp:align>left</wp:align>
            </wp:positionH>
            <wp:positionV relativeFrom="paragraph">
              <wp:posOffset>149860</wp:posOffset>
            </wp:positionV>
            <wp:extent cx="2774950" cy="1014730"/>
            <wp:effectExtent l="0" t="0" r="6350" b="0"/>
            <wp:wrapNone/>
            <wp:docPr id="121116937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4950" cy="1014730"/>
                    </a:xfrm>
                    <a:prstGeom prst="rect">
                      <a:avLst/>
                    </a:prstGeom>
                    <a:noFill/>
                  </pic:spPr>
                </pic:pic>
              </a:graphicData>
            </a:graphic>
            <wp14:sizeRelH relativeFrom="margin">
              <wp14:pctWidth>0</wp14:pctWidth>
            </wp14:sizeRelH>
            <wp14:sizeRelV relativeFrom="margin">
              <wp14:pctHeight>0</wp14:pctHeight>
            </wp14:sizeRelV>
          </wp:anchor>
        </w:drawing>
      </w:r>
      <w:r w:rsidRPr="00E24C74">
        <w:rPr>
          <w:noProof/>
          <w:lang w:val="ru-RU"/>
        </w:rPr>
        <w:drawing>
          <wp:anchor distT="0" distB="0" distL="114300" distR="114300" simplePos="0" relativeHeight="251665408" behindDoc="0" locked="0" layoutInCell="1" allowOverlap="1" wp14:anchorId="6AB8D10E" wp14:editId="78F01F29">
            <wp:simplePos x="0" y="0"/>
            <wp:positionH relativeFrom="column">
              <wp:posOffset>3922395</wp:posOffset>
            </wp:positionH>
            <wp:positionV relativeFrom="paragraph">
              <wp:posOffset>541655</wp:posOffset>
            </wp:positionV>
            <wp:extent cx="2361565" cy="3255010"/>
            <wp:effectExtent l="0" t="0" r="635" b="2540"/>
            <wp:wrapNone/>
            <wp:docPr id="172025740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1565" cy="3255010"/>
                    </a:xfrm>
                    <a:prstGeom prst="rect">
                      <a:avLst/>
                    </a:prstGeom>
                    <a:noFill/>
                  </pic:spPr>
                </pic:pic>
              </a:graphicData>
            </a:graphic>
            <wp14:sizeRelH relativeFrom="margin">
              <wp14:pctWidth>0</wp14:pctWidth>
            </wp14:sizeRelH>
            <wp14:sizeRelV relativeFrom="margin">
              <wp14:pctHeight>0</wp14:pctHeight>
            </wp14:sizeRelV>
          </wp:anchor>
        </w:drawing>
      </w:r>
      <w:r w:rsidRPr="00E24C74">
        <w:rPr>
          <w:noProof/>
          <w:lang w:val="ru-RU"/>
        </w:rPr>
        <w:drawing>
          <wp:anchor distT="0" distB="0" distL="114300" distR="114300" simplePos="0" relativeHeight="251666432" behindDoc="0" locked="0" layoutInCell="1" allowOverlap="1" wp14:anchorId="4F38FBF3" wp14:editId="3AB7A501">
            <wp:simplePos x="0" y="0"/>
            <wp:positionH relativeFrom="margin">
              <wp:align>left</wp:align>
            </wp:positionH>
            <wp:positionV relativeFrom="paragraph">
              <wp:posOffset>2509520</wp:posOffset>
            </wp:positionV>
            <wp:extent cx="3002280" cy="2254885"/>
            <wp:effectExtent l="0" t="0" r="7620" b="0"/>
            <wp:wrapNone/>
            <wp:docPr id="118330232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2280" cy="2254885"/>
                    </a:xfrm>
                    <a:prstGeom prst="rect">
                      <a:avLst/>
                    </a:prstGeom>
                    <a:noFill/>
                  </pic:spPr>
                </pic:pic>
              </a:graphicData>
            </a:graphic>
            <wp14:sizeRelH relativeFrom="margin">
              <wp14:pctWidth>0</wp14:pctWidth>
            </wp14:sizeRelH>
            <wp14:sizeRelV relativeFrom="margin">
              <wp14:pctHeight>0</wp14:pctHeight>
            </wp14:sizeRelV>
          </wp:anchor>
        </w:drawing>
      </w:r>
      <w:r w:rsidRPr="00E24C74">
        <w:rPr>
          <w:noProof/>
          <w:lang w:val="ru-RU"/>
        </w:rPr>
        <w:drawing>
          <wp:anchor distT="0" distB="0" distL="114300" distR="114300" simplePos="0" relativeHeight="251664384" behindDoc="0" locked="0" layoutInCell="1" allowOverlap="1" wp14:anchorId="58266867" wp14:editId="0CC25D40">
            <wp:simplePos x="0" y="0"/>
            <wp:positionH relativeFrom="margin">
              <wp:align>left</wp:align>
            </wp:positionH>
            <wp:positionV relativeFrom="paragraph">
              <wp:posOffset>1349375</wp:posOffset>
            </wp:positionV>
            <wp:extent cx="3656965" cy="1088390"/>
            <wp:effectExtent l="0" t="0" r="635" b="0"/>
            <wp:wrapNone/>
            <wp:docPr id="214528928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6965" cy="1088390"/>
                    </a:xfrm>
                    <a:prstGeom prst="rect">
                      <a:avLst/>
                    </a:prstGeom>
                    <a:noFill/>
                  </pic:spPr>
                </pic:pic>
              </a:graphicData>
            </a:graphic>
            <wp14:sizeRelH relativeFrom="margin">
              <wp14:pctWidth>0</wp14:pctWidth>
            </wp14:sizeRelH>
            <wp14:sizeRelV relativeFrom="margin">
              <wp14:pctHeight>0</wp14:pctHeight>
            </wp14:sizeRelV>
          </wp:anchor>
        </w:drawing>
      </w:r>
    </w:p>
    <w:p w14:paraId="17516C2D" w14:textId="77777777" w:rsidR="00E24C74" w:rsidRPr="00E24C74" w:rsidRDefault="00E24C74" w:rsidP="00E24C74">
      <w:pPr>
        <w:rPr>
          <w:i/>
          <w:iCs/>
          <w:lang w:val="ru-RU"/>
        </w:rPr>
      </w:pPr>
    </w:p>
    <w:p w14:paraId="29AFAD86" w14:textId="77777777" w:rsidR="00E24C74" w:rsidRPr="00E24C74" w:rsidRDefault="00E24C74" w:rsidP="00E24C74">
      <w:pPr>
        <w:rPr>
          <w:i/>
          <w:iCs/>
          <w:lang w:val="ru-RU"/>
        </w:rPr>
      </w:pPr>
    </w:p>
    <w:p w14:paraId="53A0C9D7" w14:textId="77777777" w:rsidR="00E24C74" w:rsidRPr="00E24C74" w:rsidRDefault="00E24C74" w:rsidP="00E24C74">
      <w:pPr>
        <w:rPr>
          <w:i/>
          <w:iCs/>
          <w:lang w:val="ru-RU"/>
        </w:rPr>
      </w:pPr>
    </w:p>
    <w:p w14:paraId="5A6C26FA" w14:textId="77777777" w:rsidR="00E24C74" w:rsidRPr="00E24C74" w:rsidRDefault="00E24C74" w:rsidP="00E24C74">
      <w:pPr>
        <w:rPr>
          <w:i/>
          <w:iCs/>
          <w:lang w:val="ru-RU"/>
        </w:rPr>
      </w:pPr>
    </w:p>
    <w:p w14:paraId="022037EA" w14:textId="77777777" w:rsidR="00E24C74" w:rsidRPr="00E24C74" w:rsidRDefault="00E24C74" w:rsidP="00E24C74">
      <w:pPr>
        <w:rPr>
          <w:lang w:val="ru-RU"/>
        </w:rPr>
      </w:pPr>
    </w:p>
    <w:p w14:paraId="290DBF7C" w14:textId="77777777" w:rsidR="00E24C74" w:rsidRPr="00E24C74" w:rsidRDefault="00E24C74" w:rsidP="00E24C74">
      <w:pPr>
        <w:rPr>
          <w:lang w:val="ru-RU"/>
        </w:rPr>
      </w:pPr>
    </w:p>
    <w:p w14:paraId="0F77C9B9" w14:textId="77777777" w:rsidR="00E24C74" w:rsidRPr="00E24C74" w:rsidRDefault="00E24C74" w:rsidP="00E24C74">
      <w:pPr>
        <w:rPr>
          <w:lang w:val="ru-RU"/>
        </w:rPr>
      </w:pPr>
    </w:p>
    <w:p w14:paraId="0182883E" w14:textId="77777777" w:rsidR="00E24C74" w:rsidRPr="00E24C74" w:rsidRDefault="00E24C74" w:rsidP="00E24C74">
      <w:pPr>
        <w:rPr>
          <w:lang w:val="ru-RU"/>
        </w:rPr>
      </w:pPr>
    </w:p>
    <w:p w14:paraId="07B15153" w14:textId="77777777" w:rsidR="00E24C74" w:rsidRPr="00E24C74" w:rsidRDefault="00E24C74" w:rsidP="00E24C74">
      <w:pPr>
        <w:rPr>
          <w:lang w:val="ru-RU"/>
        </w:rPr>
      </w:pPr>
    </w:p>
    <w:p w14:paraId="3889835E" w14:textId="77777777" w:rsidR="00E24C74" w:rsidRPr="00E24C74" w:rsidRDefault="00E24C74" w:rsidP="00E24C74">
      <w:pPr>
        <w:rPr>
          <w:b/>
          <w:bCs/>
          <w:lang w:val="ru-RU"/>
        </w:rPr>
      </w:pPr>
    </w:p>
    <w:p w14:paraId="0E81848E" w14:textId="77777777" w:rsidR="00E24C74" w:rsidRPr="00E24C74" w:rsidRDefault="00E24C74" w:rsidP="00E24C74">
      <w:pPr>
        <w:rPr>
          <w:b/>
          <w:bCs/>
          <w:lang w:val="ru-RU"/>
        </w:rPr>
      </w:pPr>
    </w:p>
    <w:p w14:paraId="19C6FDD3" w14:textId="77777777" w:rsidR="00E24C74" w:rsidRPr="00E24C74" w:rsidRDefault="00E24C74" w:rsidP="00E24C74">
      <w:pPr>
        <w:rPr>
          <w:b/>
          <w:bCs/>
          <w:lang w:val="ru-RU"/>
        </w:rPr>
      </w:pPr>
    </w:p>
    <w:p w14:paraId="02045103" w14:textId="77777777" w:rsidR="00E24C74" w:rsidRPr="00E24C74" w:rsidRDefault="00E24C74" w:rsidP="00E24C74">
      <w:pPr>
        <w:rPr>
          <w:b/>
          <w:bCs/>
          <w:lang w:val="ru-RU"/>
        </w:rPr>
      </w:pPr>
    </w:p>
    <w:p w14:paraId="7AA48CE5" w14:textId="77777777" w:rsidR="00E24C74" w:rsidRPr="00E24C74" w:rsidRDefault="00E24C74" w:rsidP="00E24C74">
      <w:pPr>
        <w:rPr>
          <w:b/>
          <w:bCs/>
          <w:lang w:val="ru-RU"/>
        </w:rPr>
      </w:pPr>
    </w:p>
    <w:p w14:paraId="15BE1EDD" w14:textId="77777777" w:rsidR="00E24C74" w:rsidRPr="00E24C74" w:rsidRDefault="00E24C74" w:rsidP="00E24C74">
      <w:pPr>
        <w:rPr>
          <w:i/>
          <w:iCs/>
          <w:lang w:val="ru-RU"/>
        </w:rPr>
      </w:pPr>
      <w:r w:rsidRPr="00E24C74">
        <w:rPr>
          <w:i/>
          <w:iCs/>
          <w:lang w:val="ru-RU"/>
        </w:rPr>
        <w:t>Недостатки:</w:t>
      </w:r>
    </w:p>
    <w:p w14:paraId="39B2BD75" w14:textId="77777777" w:rsidR="00E24C74" w:rsidRPr="00E24C74" w:rsidRDefault="00E24C74" w:rsidP="00E24C74">
      <w:pPr>
        <w:rPr>
          <w:i/>
          <w:iCs/>
          <w:lang w:val="ru-RU"/>
        </w:rPr>
      </w:pPr>
      <w:r w:rsidRPr="00E24C74">
        <w:rPr>
          <w:i/>
          <w:iCs/>
        </w:rPr>
        <w:t>C</w:t>
      </w:r>
      <w:r w:rsidRPr="00E24C74">
        <w:rPr>
          <w:i/>
          <w:iCs/>
          <w:lang w:val="ru-RU"/>
        </w:rPr>
        <w:t>ложность архитектуры:</w:t>
      </w:r>
    </w:p>
    <w:p w14:paraId="191AFBB0" w14:textId="77777777" w:rsidR="00E24C74" w:rsidRPr="00E24C74" w:rsidRDefault="00E24C74" w:rsidP="00E24C74">
      <w:pPr>
        <w:rPr>
          <w:i/>
          <w:iCs/>
          <w:lang w:val="ru-RU"/>
        </w:rPr>
      </w:pPr>
      <w:r w:rsidRPr="00E24C74">
        <w:rPr>
          <w:i/>
          <w:iCs/>
          <w:lang w:val="ru-RU"/>
        </w:rPr>
        <w:t>Снижение производительности:</w:t>
      </w:r>
    </w:p>
    <w:p w14:paraId="3B363BAC" w14:textId="77777777" w:rsidR="00E24C74" w:rsidRPr="00E24C74" w:rsidRDefault="00E24C74" w:rsidP="00E24C74">
      <w:pPr>
        <w:rPr>
          <w:i/>
          <w:iCs/>
          <w:lang w:val="ru-RU"/>
        </w:rPr>
      </w:pPr>
      <w:r w:rsidRPr="00E24C74">
        <w:rPr>
          <w:i/>
          <w:iCs/>
          <w:lang w:val="ru-RU"/>
        </w:rPr>
        <w:t>Ограниченная функциональность:</w:t>
      </w:r>
    </w:p>
    <w:p w14:paraId="2A9BF9D2" w14:textId="77777777" w:rsidR="00E24C74" w:rsidRPr="00E24C74" w:rsidRDefault="00E24C74" w:rsidP="00E24C74">
      <w:pPr>
        <w:rPr>
          <w:i/>
          <w:iCs/>
          <w:lang w:val="ru-RU"/>
        </w:rPr>
      </w:pPr>
      <w:r w:rsidRPr="00E24C74">
        <w:rPr>
          <w:i/>
          <w:iCs/>
          <w:lang w:val="ru-RU"/>
        </w:rPr>
        <w:t>Трудности в реализации сложных сценариев:</w:t>
      </w:r>
    </w:p>
    <w:p w14:paraId="3CCBB9F1" w14:textId="77777777" w:rsidR="00E24C74" w:rsidRPr="00E24C74" w:rsidRDefault="00E24C74" w:rsidP="00E24C74">
      <w:pPr>
        <w:rPr>
          <w:i/>
          <w:iCs/>
          <w:lang w:val="ru-RU"/>
        </w:rPr>
      </w:pPr>
      <w:proofErr w:type="spellStart"/>
      <w:r w:rsidRPr="00E24C74">
        <w:rPr>
          <w:i/>
          <w:iCs/>
          <w:lang w:val="ru-RU"/>
        </w:rPr>
        <w:t>Переусложнение</w:t>
      </w:r>
      <w:proofErr w:type="spellEnd"/>
      <w:r w:rsidRPr="00E24C74">
        <w:rPr>
          <w:i/>
          <w:iCs/>
          <w:lang w:val="ru-RU"/>
        </w:rPr>
        <w:t xml:space="preserve"> для простых приложений:</w:t>
      </w:r>
    </w:p>
    <w:p w14:paraId="6EA9256B" w14:textId="77777777" w:rsidR="00E24C74" w:rsidRPr="00E24C74" w:rsidRDefault="00E24C74" w:rsidP="00E24C74">
      <w:pPr>
        <w:rPr>
          <w:b/>
          <w:bCs/>
          <w:lang w:val="ru-RU"/>
        </w:rPr>
      </w:pPr>
      <w:r w:rsidRPr="00E24C74">
        <w:rPr>
          <w:b/>
          <w:bCs/>
          <w:lang w:val="ru-RU"/>
        </w:rPr>
        <w:t>29. Стратегия: назначение, использование</w:t>
      </w:r>
    </w:p>
    <w:p w14:paraId="6A0D7606" w14:textId="4D9B22D2" w:rsidR="00E24C74" w:rsidRPr="00E24C74" w:rsidRDefault="00E24C74" w:rsidP="00E24C74">
      <w:pPr>
        <w:rPr>
          <w:b/>
          <w:bCs/>
          <w:lang w:val="ru-RU"/>
        </w:rPr>
      </w:pPr>
      <w:r w:rsidRPr="00E24C74">
        <w:rPr>
          <w:b/>
          <w:noProof/>
          <w:lang w:val="ru-RU"/>
        </w:rPr>
        <w:drawing>
          <wp:inline distT="0" distB="0" distL="0" distR="0" wp14:anchorId="61DC48DC" wp14:editId="08876786">
            <wp:extent cx="5168900" cy="1987550"/>
            <wp:effectExtent l="0" t="0" r="0" b="0"/>
            <wp:docPr id="1495359545"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8900" cy="1987550"/>
                    </a:xfrm>
                    <a:prstGeom prst="rect">
                      <a:avLst/>
                    </a:prstGeom>
                    <a:noFill/>
                    <a:ln>
                      <a:noFill/>
                    </a:ln>
                  </pic:spPr>
                </pic:pic>
              </a:graphicData>
            </a:graphic>
          </wp:inline>
        </w:drawing>
      </w:r>
    </w:p>
    <w:p w14:paraId="2175C3A3" w14:textId="77777777" w:rsidR="00E24C74" w:rsidRPr="00E24C74" w:rsidRDefault="00E24C74" w:rsidP="00E24C74">
      <w:pPr>
        <w:rPr>
          <w:i/>
          <w:iCs/>
          <w:lang w:val="ru-RU"/>
        </w:rPr>
      </w:pPr>
      <w:r w:rsidRPr="00E24C74">
        <w:rPr>
          <w:i/>
          <w:iCs/>
          <w:lang w:val="ru-RU"/>
        </w:rPr>
        <w:t>Назначение</w:t>
      </w:r>
    </w:p>
    <w:p w14:paraId="3DDEF691" w14:textId="77777777" w:rsidR="00E24C74" w:rsidRPr="00E24C74" w:rsidRDefault="00E24C74" w:rsidP="00E24C74">
      <w:pPr>
        <w:rPr>
          <w:lang w:val="ru-RU"/>
        </w:rPr>
      </w:pPr>
      <w:r w:rsidRPr="00E24C74">
        <w:rPr>
          <w:lang w:val="ru-RU"/>
        </w:rPr>
        <w:t>Нужен для определения семейства алгоритмов, инкапсуляции каждого из них и обеспечения их взаимозаменяемости. Это позволяет выбирать алгоритм путём определения соответствующего класса. Шаблон Strategy позволяет менять выбранный алгоритм независимо от объектов-клиентов, которые его используют.</w:t>
      </w:r>
    </w:p>
    <w:p w14:paraId="2DA5F4EA" w14:textId="77777777" w:rsidR="00E24C74" w:rsidRPr="00E24C74" w:rsidRDefault="00E24C74" w:rsidP="00E24C74">
      <w:pPr>
        <w:rPr>
          <w:i/>
          <w:iCs/>
          <w:lang w:val="ru-RU"/>
        </w:rPr>
      </w:pPr>
      <w:r w:rsidRPr="00E24C74">
        <w:rPr>
          <w:i/>
          <w:iCs/>
          <w:lang w:val="ru-RU"/>
        </w:rPr>
        <w:t>Использование</w:t>
      </w:r>
    </w:p>
    <w:p w14:paraId="52B17F7C" w14:textId="72DA8A49" w:rsidR="00E24C74" w:rsidRPr="00E24C74" w:rsidRDefault="00E24C74" w:rsidP="00E24C74">
      <w:pPr>
        <w:rPr>
          <w:lang w:val="ru-RU"/>
        </w:rPr>
      </w:pPr>
      <w:r w:rsidRPr="00E24C74">
        <w:rPr>
          <w:noProof/>
          <w:lang w:val="ru-RU"/>
        </w:rPr>
        <w:drawing>
          <wp:anchor distT="0" distB="0" distL="114300" distR="114300" simplePos="0" relativeHeight="251667456" behindDoc="0" locked="0" layoutInCell="1" allowOverlap="1" wp14:anchorId="54800A10" wp14:editId="5715865F">
            <wp:simplePos x="0" y="0"/>
            <wp:positionH relativeFrom="margin">
              <wp:posOffset>-377592</wp:posOffset>
            </wp:positionH>
            <wp:positionV relativeFrom="paragraph">
              <wp:posOffset>648914</wp:posOffset>
            </wp:positionV>
            <wp:extent cx="2784838" cy="2002186"/>
            <wp:effectExtent l="0" t="0" r="0" b="0"/>
            <wp:wrapNone/>
            <wp:docPr id="123935282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0">
                      <a:extLst>
                        <a:ext uri="{28A0092B-C50C-407E-A947-70E740481C1C}">
                          <a14:useLocalDpi xmlns:a14="http://schemas.microsoft.com/office/drawing/2010/main" val="0"/>
                        </a:ext>
                      </a:extLst>
                    </a:blip>
                    <a:srcRect r="4137"/>
                    <a:stretch>
                      <a:fillRect/>
                    </a:stretch>
                  </pic:blipFill>
                  <pic:spPr bwMode="auto">
                    <a:xfrm>
                      <a:off x="0" y="0"/>
                      <a:ext cx="2784838" cy="2002186"/>
                    </a:xfrm>
                    <a:prstGeom prst="rect">
                      <a:avLst/>
                    </a:prstGeom>
                    <a:noFill/>
                  </pic:spPr>
                </pic:pic>
              </a:graphicData>
            </a:graphic>
            <wp14:sizeRelH relativeFrom="margin">
              <wp14:pctWidth>0</wp14:pctWidth>
            </wp14:sizeRelH>
            <wp14:sizeRelV relativeFrom="page">
              <wp14:pctHeight>0</wp14:pctHeight>
            </wp14:sizeRelV>
          </wp:anchor>
        </w:drawing>
      </w:r>
      <w:r w:rsidRPr="00E24C74">
        <w:rPr>
          <w:lang w:val="ru-RU"/>
        </w:rPr>
        <w:t>Класс, который использует алгоритм (</w:t>
      </w:r>
      <w:proofErr w:type="spellStart"/>
      <w:r w:rsidRPr="00E24C74">
        <w:rPr>
          <w:lang w:val="ru-RU"/>
        </w:rPr>
        <w:t>Context</w:t>
      </w:r>
      <w:proofErr w:type="spellEnd"/>
      <w:r w:rsidRPr="00E24C74">
        <w:rPr>
          <w:lang w:val="ru-RU"/>
        </w:rPr>
        <w:t>), включает абстрактный класс (Strategy), обладающий абстрактным методом, определяющим способ вызова алгоритма. Каждый производный класс реализует один требуемый вариант алгоритма.</w:t>
      </w:r>
    </w:p>
    <w:p w14:paraId="7E74A703" w14:textId="5F1B46C1" w:rsidR="00E24C74" w:rsidRPr="00E24C74" w:rsidRDefault="00E24C74" w:rsidP="00E24C74">
      <w:pPr>
        <w:rPr>
          <w:lang w:val="ru-RU"/>
        </w:rPr>
      </w:pPr>
      <w:r w:rsidRPr="00E24C74">
        <w:rPr>
          <w:noProof/>
          <w:lang w:val="ru-RU"/>
        </w:rPr>
        <w:drawing>
          <wp:anchor distT="0" distB="0" distL="114300" distR="114300" simplePos="0" relativeHeight="251668480" behindDoc="0" locked="0" layoutInCell="1" allowOverlap="1" wp14:anchorId="4F0EEF10" wp14:editId="30ABFC92">
            <wp:simplePos x="0" y="0"/>
            <wp:positionH relativeFrom="column">
              <wp:posOffset>3253105</wp:posOffset>
            </wp:positionH>
            <wp:positionV relativeFrom="paragraph">
              <wp:posOffset>1905</wp:posOffset>
            </wp:positionV>
            <wp:extent cx="2767330" cy="886460"/>
            <wp:effectExtent l="0" t="0" r="0" b="8890"/>
            <wp:wrapNone/>
            <wp:docPr id="115899553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7330" cy="886460"/>
                    </a:xfrm>
                    <a:prstGeom prst="rect">
                      <a:avLst/>
                    </a:prstGeom>
                    <a:noFill/>
                  </pic:spPr>
                </pic:pic>
              </a:graphicData>
            </a:graphic>
            <wp14:sizeRelH relativeFrom="margin">
              <wp14:pctWidth>0</wp14:pctWidth>
            </wp14:sizeRelH>
            <wp14:sizeRelV relativeFrom="margin">
              <wp14:pctHeight>0</wp14:pctHeight>
            </wp14:sizeRelV>
          </wp:anchor>
        </w:drawing>
      </w:r>
    </w:p>
    <w:p w14:paraId="5C381EAA" w14:textId="2BE4FFC1" w:rsidR="00E24C74" w:rsidRPr="00E24C74" w:rsidRDefault="00E24C74" w:rsidP="00E24C74">
      <w:pPr>
        <w:rPr>
          <w:lang w:val="ru-RU"/>
        </w:rPr>
      </w:pPr>
    </w:p>
    <w:p w14:paraId="6FFD5445" w14:textId="35670CFD" w:rsidR="00E24C74" w:rsidRPr="00E24C74" w:rsidRDefault="00E24C74" w:rsidP="00E24C74">
      <w:pPr>
        <w:rPr>
          <w:lang w:val="ru-RU"/>
        </w:rPr>
      </w:pPr>
    </w:p>
    <w:p w14:paraId="6496C636" w14:textId="3A5A745E" w:rsidR="00E24C74" w:rsidRPr="00E24C74" w:rsidRDefault="00E24C74" w:rsidP="00E24C74">
      <w:pPr>
        <w:rPr>
          <w:lang w:val="ru-RU"/>
        </w:rPr>
      </w:pPr>
    </w:p>
    <w:p w14:paraId="073EFC3C" w14:textId="05BB5373" w:rsidR="00E24C74" w:rsidRPr="00E24C74" w:rsidRDefault="00E24C74" w:rsidP="00E24C74">
      <w:pPr>
        <w:rPr>
          <w:lang w:val="ru-RU"/>
        </w:rPr>
      </w:pPr>
      <w:r w:rsidRPr="00E24C74">
        <w:rPr>
          <w:noProof/>
          <w:lang w:val="ru-RU"/>
        </w:rPr>
        <w:lastRenderedPageBreak/>
        <w:drawing>
          <wp:anchor distT="0" distB="0" distL="114300" distR="114300" simplePos="0" relativeHeight="251669504" behindDoc="0" locked="0" layoutInCell="1" allowOverlap="1" wp14:anchorId="0AF61E32" wp14:editId="7ED470CC">
            <wp:simplePos x="0" y="0"/>
            <wp:positionH relativeFrom="column">
              <wp:posOffset>3621280</wp:posOffset>
            </wp:positionH>
            <wp:positionV relativeFrom="paragraph">
              <wp:posOffset>16321</wp:posOffset>
            </wp:positionV>
            <wp:extent cx="2360295" cy="2800985"/>
            <wp:effectExtent l="0" t="0" r="1905" b="0"/>
            <wp:wrapNone/>
            <wp:docPr id="147055148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0295" cy="2800985"/>
                    </a:xfrm>
                    <a:prstGeom prst="rect">
                      <a:avLst/>
                    </a:prstGeom>
                    <a:noFill/>
                  </pic:spPr>
                </pic:pic>
              </a:graphicData>
            </a:graphic>
            <wp14:sizeRelH relativeFrom="page">
              <wp14:pctWidth>0</wp14:pctWidth>
            </wp14:sizeRelH>
            <wp14:sizeRelV relativeFrom="page">
              <wp14:pctHeight>0</wp14:pctHeight>
            </wp14:sizeRelV>
          </wp:anchor>
        </w:drawing>
      </w:r>
      <w:r w:rsidRPr="00E24C74">
        <w:rPr>
          <w:noProof/>
          <w:lang w:val="ru-RU"/>
        </w:rPr>
        <w:drawing>
          <wp:anchor distT="0" distB="0" distL="114300" distR="114300" simplePos="0" relativeHeight="251670528" behindDoc="0" locked="0" layoutInCell="1" allowOverlap="1" wp14:anchorId="1EF10E6D" wp14:editId="5234B606">
            <wp:simplePos x="0" y="0"/>
            <wp:positionH relativeFrom="column">
              <wp:posOffset>-408688</wp:posOffset>
            </wp:positionH>
            <wp:positionV relativeFrom="paragraph">
              <wp:posOffset>329823</wp:posOffset>
            </wp:positionV>
            <wp:extent cx="3667760" cy="1559560"/>
            <wp:effectExtent l="0" t="0" r="8890" b="2540"/>
            <wp:wrapNone/>
            <wp:docPr id="56411742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7760" cy="1559560"/>
                    </a:xfrm>
                    <a:prstGeom prst="rect">
                      <a:avLst/>
                    </a:prstGeom>
                    <a:noFill/>
                  </pic:spPr>
                </pic:pic>
              </a:graphicData>
            </a:graphic>
            <wp14:sizeRelH relativeFrom="margin">
              <wp14:pctWidth>0</wp14:pctWidth>
            </wp14:sizeRelH>
            <wp14:sizeRelV relativeFrom="margin">
              <wp14:pctHeight>0</wp14:pctHeight>
            </wp14:sizeRelV>
          </wp:anchor>
        </w:drawing>
      </w:r>
    </w:p>
    <w:p w14:paraId="165F2B84" w14:textId="547E20C0" w:rsidR="00E24C74" w:rsidRPr="00E24C74" w:rsidRDefault="00E24C74" w:rsidP="00E24C74">
      <w:pPr>
        <w:rPr>
          <w:lang w:val="ru-RU"/>
        </w:rPr>
      </w:pPr>
    </w:p>
    <w:p w14:paraId="5C1536C0" w14:textId="77777777" w:rsidR="00E24C74" w:rsidRPr="00E24C74" w:rsidRDefault="00E24C74" w:rsidP="00E24C74">
      <w:pPr>
        <w:rPr>
          <w:lang w:val="ru-RU"/>
        </w:rPr>
      </w:pPr>
    </w:p>
    <w:p w14:paraId="34E24EC0" w14:textId="77777777" w:rsidR="00E24C74" w:rsidRPr="00E24C74" w:rsidRDefault="00E24C74" w:rsidP="00E24C74">
      <w:pPr>
        <w:rPr>
          <w:lang w:val="ru-RU"/>
        </w:rPr>
      </w:pPr>
    </w:p>
    <w:p w14:paraId="68F3DDE9" w14:textId="77777777" w:rsidR="00E24C74" w:rsidRPr="00E24C74" w:rsidRDefault="00E24C74" w:rsidP="00E24C74">
      <w:pPr>
        <w:rPr>
          <w:lang w:val="ru-RU"/>
        </w:rPr>
      </w:pPr>
    </w:p>
    <w:p w14:paraId="6E951C64" w14:textId="77777777" w:rsidR="00E24C74" w:rsidRPr="00E24C74" w:rsidRDefault="00E24C74" w:rsidP="00E24C74">
      <w:pPr>
        <w:rPr>
          <w:lang w:val="ru-RU"/>
        </w:rPr>
      </w:pPr>
    </w:p>
    <w:p w14:paraId="696F25FB" w14:textId="77777777" w:rsidR="00E24C74" w:rsidRPr="00E24C74" w:rsidRDefault="00E24C74" w:rsidP="00E24C74">
      <w:pPr>
        <w:rPr>
          <w:lang w:val="ru-RU"/>
        </w:rPr>
      </w:pPr>
    </w:p>
    <w:p w14:paraId="6810FF8C" w14:textId="77777777" w:rsidR="00E24C74" w:rsidRPr="00E24C74" w:rsidRDefault="00E24C74" w:rsidP="00E24C74">
      <w:pPr>
        <w:rPr>
          <w:lang w:val="ru-RU"/>
        </w:rPr>
      </w:pPr>
    </w:p>
    <w:p w14:paraId="6F28973E" w14:textId="77777777" w:rsidR="00E24C74" w:rsidRPr="00E24C74" w:rsidRDefault="00E24C74" w:rsidP="00E24C74">
      <w:pPr>
        <w:rPr>
          <w:lang w:val="ru-RU"/>
        </w:rPr>
      </w:pPr>
    </w:p>
    <w:p w14:paraId="033F0942" w14:textId="77777777" w:rsidR="00E24C74" w:rsidRPr="00E24C74" w:rsidRDefault="00E24C74" w:rsidP="00E24C74">
      <w:pPr>
        <w:rPr>
          <w:lang w:val="ru-RU"/>
        </w:rPr>
      </w:pPr>
    </w:p>
    <w:p w14:paraId="2452D377" w14:textId="77777777" w:rsidR="00E24C74" w:rsidRPr="00E24C74" w:rsidRDefault="00E24C74" w:rsidP="00E24C74">
      <w:pPr>
        <w:rPr>
          <w:lang w:val="ru-RU"/>
        </w:rPr>
      </w:pPr>
    </w:p>
    <w:p w14:paraId="18872F56" w14:textId="77777777" w:rsidR="00E24C74" w:rsidRPr="00E24C74" w:rsidRDefault="00E24C74" w:rsidP="00E24C74">
      <w:pPr>
        <w:rPr>
          <w:i/>
          <w:iCs/>
          <w:lang w:val="ru-RU"/>
        </w:rPr>
      </w:pPr>
      <w:r w:rsidRPr="00E24C74">
        <w:rPr>
          <w:i/>
          <w:iCs/>
          <w:lang w:val="ru-RU"/>
        </w:rPr>
        <w:t>Недостатки:</w:t>
      </w:r>
    </w:p>
    <w:p w14:paraId="152FBC14" w14:textId="77777777" w:rsidR="00E24C74" w:rsidRPr="00E24C74" w:rsidRDefault="00E24C74" w:rsidP="00E24C74">
      <w:pPr>
        <w:rPr>
          <w:lang w:val="ru-RU"/>
        </w:rPr>
      </w:pPr>
      <w:r w:rsidRPr="00E24C74">
        <w:rPr>
          <w:lang w:val="ru-RU"/>
        </w:rPr>
        <w:t>Усложняет программу за счёт дополнительных классов.</w:t>
      </w:r>
    </w:p>
    <w:p w14:paraId="1F2DF70E" w14:textId="634F09D4" w:rsidR="00E24C74" w:rsidRDefault="00E24C74" w:rsidP="00E24C74">
      <w:pPr>
        <w:rPr>
          <w:lang w:val="ru-RU"/>
        </w:rPr>
      </w:pPr>
      <w:r w:rsidRPr="00E24C74">
        <w:rPr>
          <w:lang w:val="ru-RU"/>
        </w:rPr>
        <w:t>Клиент должен знать, в чём состоит разница между стратегиями, чтобы выбрать подходящую.</w:t>
      </w:r>
    </w:p>
    <w:p w14:paraId="21105EAC" w14:textId="77777777" w:rsidR="00E24C74" w:rsidRDefault="00E24C74" w:rsidP="00E24C74">
      <w:pPr>
        <w:rPr>
          <w:lang w:val="ru-RU"/>
        </w:rPr>
      </w:pPr>
    </w:p>
    <w:p w14:paraId="3080EE77" w14:textId="77777777" w:rsidR="009044A9" w:rsidRPr="009044A9" w:rsidRDefault="009044A9" w:rsidP="009044A9">
      <w:pPr>
        <w:rPr>
          <w:b/>
          <w:bCs/>
          <w:lang w:val="ru-RU"/>
        </w:rPr>
      </w:pPr>
      <w:r w:rsidRPr="009044A9">
        <w:rPr>
          <w:b/>
          <w:bCs/>
          <w:lang w:val="ru-RU"/>
        </w:rPr>
        <w:t>30. Строитель: назначение, использование</w:t>
      </w:r>
    </w:p>
    <w:p w14:paraId="5D490A3E" w14:textId="77777777" w:rsidR="009044A9" w:rsidRPr="009044A9" w:rsidRDefault="009044A9" w:rsidP="009044A9">
      <w:pPr>
        <w:rPr>
          <w:lang w:val="ru-RU"/>
        </w:rPr>
      </w:pPr>
      <w:r w:rsidRPr="009044A9">
        <w:rPr>
          <w:lang w:val="ru-RU"/>
        </w:rPr>
        <w:t>Разделяет конструирование</w:t>
      </w:r>
      <w:r w:rsidRPr="00FD7C26">
        <w:t> </w:t>
      </w:r>
      <w:r w:rsidRPr="009044A9">
        <w:rPr>
          <w:i/>
          <w:iCs/>
          <w:lang w:val="ru-RU"/>
        </w:rPr>
        <w:t>сложного</w:t>
      </w:r>
      <w:r w:rsidRPr="00FD7C26">
        <w:t> </w:t>
      </w:r>
      <w:r w:rsidRPr="009044A9">
        <w:rPr>
          <w:lang w:val="ru-RU"/>
        </w:rPr>
        <w:t>объекта от его представления, позволяя создавать разные представления этого объекта с одним и тем же процессом конструирования. Позволяет создавать объект пошагово.</w:t>
      </w:r>
    </w:p>
    <w:p w14:paraId="561AE382" w14:textId="72DB9304" w:rsidR="009044A9" w:rsidRPr="009044A9" w:rsidRDefault="009044A9" w:rsidP="009044A9">
      <w:pPr>
        <w:rPr>
          <w:lang w:val="ru-RU"/>
        </w:rPr>
      </w:pPr>
      <w:r w:rsidRPr="009044A9">
        <w:rPr>
          <w:bCs/>
          <w:lang w:val="ru-RU"/>
        </w:rPr>
        <w:t>Использовать</w:t>
      </w:r>
      <w:proofErr w:type="gramStart"/>
      <w:r w:rsidRPr="009044A9">
        <w:rPr>
          <w:bCs/>
          <w:lang w:val="ru-RU"/>
        </w:rPr>
        <w:t>:</w:t>
      </w:r>
      <w:r w:rsidRPr="00FD7C26">
        <w:t> </w:t>
      </w:r>
      <w:r w:rsidRPr="009044A9">
        <w:rPr>
          <w:lang w:val="ru-RU"/>
        </w:rPr>
        <w:t>Когда</w:t>
      </w:r>
      <w:proofErr w:type="gramEnd"/>
      <w:r w:rsidRPr="009044A9">
        <w:rPr>
          <w:lang w:val="ru-RU"/>
        </w:rPr>
        <w:t xml:space="preserve"> алгоритм создания сложного объекта должен быть независим от частей, из которых состоит объект, и того, как они конструируются </w:t>
      </w:r>
      <w:proofErr w:type="gramStart"/>
      <w:r w:rsidRPr="009044A9">
        <w:rPr>
          <w:lang w:val="ru-RU"/>
        </w:rPr>
        <w:t>ИЛИ</w:t>
      </w:r>
      <w:proofErr w:type="gramEnd"/>
      <w:r w:rsidRPr="009044A9">
        <w:rPr>
          <w:lang w:val="ru-RU"/>
        </w:rPr>
        <w:t xml:space="preserve"> когда процесс конструирования должен позволять создавать разные представления объекта.</w:t>
      </w:r>
    </w:p>
    <w:p w14:paraId="6096DD26" w14:textId="77777777" w:rsidR="009044A9" w:rsidRPr="009044A9" w:rsidRDefault="009044A9" w:rsidP="009044A9">
      <w:pPr>
        <w:rPr>
          <w:b/>
          <w:bCs/>
          <w:lang w:val="ru-RU"/>
        </w:rPr>
      </w:pPr>
      <w:r w:rsidRPr="009044A9">
        <w:rPr>
          <w:b/>
          <w:bCs/>
          <w:lang w:val="ru-RU"/>
        </w:rPr>
        <w:t>31. Фабричный метод: назначение, использование</w:t>
      </w:r>
    </w:p>
    <w:p w14:paraId="16AEDC5D" w14:textId="77777777" w:rsidR="009044A9" w:rsidRPr="009044A9" w:rsidRDefault="009044A9" w:rsidP="009044A9">
      <w:pPr>
        <w:rPr>
          <w:lang w:val="ru-RU"/>
        </w:rPr>
      </w:pPr>
      <w:r w:rsidRPr="009044A9">
        <w:rPr>
          <w:bCs/>
          <w:lang w:val="ru-RU"/>
        </w:rPr>
        <w:t>Фабричный метод</w:t>
      </w:r>
      <w:r w:rsidRPr="00FD7C26">
        <w:t> </w:t>
      </w:r>
      <w:r w:rsidRPr="009044A9">
        <w:rPr>
          <w:lang w:val="ru-RU"/>
        </w:rPr>
        <w:t>— это порождающий паттерн проектирования, который определяет общий интерфейс для создания объектов в суперклассе, позволяя подклассам изменять тип создаваемых</w:t>
      </w:r>
      <w:r w:rsidRPr="00FD7C26">
        <w:t> </w:t>
      </w:r>
      <w:r w:rsidRPr="009044A9">
        <w:rPr>
          <w:lang w:val="ru-RU"/>
        </w:rPr>
        <w:t xml:space="preserve">объектов. </w:t>
      </w:r>
    </w:p>
    <w:p w14:paraId="47E2A708" w14:textId="4D48A24B" w:rsidR="00E24C74" w:rsidRDefault="009044A9" w:rsidP="009044A9">
      <w:pPr>
        <w:rPr>
          <w:lang w:val="ru-RU"/>
        </w:rPr>
      </w:pPr>
      <w:r w:rsidRPr="009044A9">
        <w:rPr>
          <w:bCs/>
          <w:lang w:val="ru-RU"/>
        </w:rPr>
        <w:t>Использовать</w:t>
      </w:r>
      <w:proofErr w:type="gramStart"/>
      <w:r w:rsidRPr="009044A9">
        <w:rPr>
          <w:bCs/>
          <w:lang w:val="ru-RU"/>
        </w:rPr>
        <w:t>:</w:t>
      </w:r>
      <w:r w:rsidRPr="00FD7C26">
        <w:t> </w:t>
      </w:r>
      <w:r w:rsidRPr="009044A9">
        <w:rPr>
          <w:lang w:val="ru-RU"/>
        </w:rPr>
        <w:t>Когда</w:t>
      </w:r>
      <w:proofErr w:type="gramEnd"/>
      <w:r w:rsidRPr="009044A9">
        <w:rPr>
          <w:lang w:val="ru-RU"/>
        </w:rPr>
        <w:t xml:space="preserve"> классу заранее неизвестно, объекты каких подклассов ему нужно создавать </w:t>
      </w:r>
      <w:proofErr w:type="gramStart"/>
      <w:r w:rsidRPr="009044A9">
        <w:rPr>
          <w:lang w:val="ru-RU"/>
        </w:rPr>
        <w:t>ИЛИ</w:t>
      </w:r>
      <w:proofErr w:type="gramEnd"/>
      <w:r w:rsidRPr="009044A9">
        <w:rPr>
          <w:lang w:val="ru-RU"/>
        </w:rPr>
        <w:t xml:space="preserve"> когда класс хочет, чтобы его подклассы специфицировали создаваемые объекты</w:t>
      </w:r>
    </w:p>
    <w:p w14:paraId="66F14A6F" w14:textId="77777777" w:rsidR="009044A9" w:rsidRDefault="009044A9" w:rsidP="009044A9">
      <w:pPr>
        <w:rPr>
          <w:lang w:val="ru-RU"/>
        </w:rPr>
      </w:pPr>
    </w:p>
    <w:p w14:paraId="22026939" w14:textId="77777777" w:rsidR="00CB50C3" w:rsidRPr="00CB50C3" w:rsidRDefault="00CB50C3" w:rsidP="00CB50C3">
      <w:pPr>
        <w:pStyle w:val="1"/>
        <w:rPr>
          <w:rFonts w:ascii="Times New Roman" w:hAnsi="Times New Roman" w:cs="Times New Roman"/>
          <w:b/>
          <w:bCs/>
          <w:color w:val="auto"/>
          <w:sz w:val="28"/>
          <w:szCs w:val="28"/>
        </w:rPr>
      </w:pPr>
      <w:r w:rsidRPr="00CB50C3">
        <w:rPr>
          <w:rFonts w:ascii="Times New Roman" w:hAnsi="Times New Roman" w:cs="Times New Roman"/>
          <w:b/>
          <w:bCs/>
          <w:color w:val="auto"/>
          <w:sz w:val="28"/>
          <w:szCs w:val="28"/>
          <w:lang w:val="ru-RU"/>
        </w:rPr>
        <w:lastRenderedPageBreak/>
        <w:t>Тема</w:t>
      </w:r>
      <w:r w:rsidRPr="00CB50C3">
        <w:rPr>
          <w:rFonts w:ascii="Times New Roman" w:hAnsi="Times New Roman" w:cs="Times New Roman"/>
          <w:b/>
          <w:bCs/>
          <w:color w:val="auto"/>
          <w:sz w:val="28"/>
          <w:szCs w:val="28"/>
        </w:rPr>
        <w:t xml:space="preserve"> 3. UML, SOLID</w:t>
      </w:r>
    </w:p>
    <w:p w14:paraId="33E8723B" w14:textId="77777777" w:rsidR="00CB50C3" w:rsidRPr="00CB50C3" w:rsidRDefault="00CB50C3" w:rsidP="00CB50C3">
      <w:pPr>
        <w:rPr>
          <w:b/>
          <w:bCs/>
        </w:rPr>
      </w:pPr>
      <w:r w:rsidRPr="00CB50C3">
        <w:rPr>
          <w:b/>
          <w:bCs/>
        </w:rPr>
        <w:t xml:space="preserve">1. </w:t>
      </w:r>
      <w:proofErr w:type="spellStart"/>
      <w:r w:rsidRPr="00CB50C3">
        <w:rPr>
          <w:b/>
          <w:bCs/>
        </w:rPr>
        <w:t>Принципы</w:t>
      </w:r>
      <w:proofErr w:type="spellEnd"/>
      <w:r w:rsidRPr="00CB50C3">
        <w:rPr>
          <w:b/>
          <w:bCs/>
        </w:rPr>
        <w:t xml:space="preserve"> GRASP (General Responsibility Assignment Software Patterns)</w:t>
      </w:r>
    </w:p>
    <w:p w14:paraId="77730F0E" w14:textId="77777777" w:rsidR="00CB50C3" w:rsidRPr="00CB50C3" w:rsidRDefault="00CB50C3" w:rsidP="00CB50C3">
      <w:r w:rsidRPr="00CB50C3">
        <w:rPr>
          <w:b/>
          <w:bCs/>
        </w:rPr>
        <w:t>GRASP</w:t>
      </w:r>
      <w:r w:rsidRPr="00CB50C3">
        <w:t> </w:t>
      </w:r>
      <w:r w:rsidRPr="00CB50C3">
        <w:rPr>
          <w:lang w:val="ru-RU"/>
        </w:rPr>
        <w:t xml:space="preserve">— это набор принципов для распределения обязанностей между классами и объектами в ООП. </w:t>
      </w:r>
      <w:proofErr w:type="spellStart"/>
      <w:r w:rsidRPr="00CB50C3">
        <w:t>Основные</w:t>
      </w:r>
      <w:proofErr w:type="spellEnd"/>
      <w:r w:rsidRPr="00CB50C3">
        <w:t xml:space="preserve"> </w:t>
      </w:r>
      <w:proofErr w:type="spellStart"/>
      <w:r w:rsidRPr="00CB50C3">
        <w:t>принципы</w:t>
      </w:r>
      <w:proofErr w:type="spellEnd"/>
      <w:r w:rsidRPr="00CB50C3">
        <w:t>:</w:t>
      </w:r>
    </w:p>
    <w:p w14:paraId="1415932F" w14:textId="77777777" w:rsidR="00CB50C3" w:rsidRPr="00CB50C3" w:rsidRDefault="00CB50C3" w:rsidP="00CB50C3">
      <w:pPr>
        <w:numPr>
          <w:ilvl w:val="0"/>
          <w:numId w:val="11"/>
        </w:numPr>
        <w:rPr>
          <w:lang w:val="ru-RU"/>
        </w:rPr>
      </w:pPr>
      <w:r w:rsidRPr="00CB50C3">
        <w:rPr>
          <w:b/>
          <w:bCs/>
          <w:lang w:val="ru-RU"/>
        </w:rPr>
        <w:t>Информационный эксперт (</w:t>
      </w:r>
      <w:r w:rsidRPr="00CB50C3">
        <w:rPr>
          <w:b/>
          <w:bCs/>
        </w:rPr>
        <w:t>Information</w:t>
      </w:r>
      <w:r w:rsidRPr="00CB50C3">
        <w:rPr>
          <w:b/>
          <w:bCs/>
          <w:lang w:val="ru-RU"/>
        </w:rPr>
        <w:t xml:space="preserve"> </w:t>
      </w:r>
      <w:r w:rsidRPr="00CB50C3">
        <w:rPr>
          <w:b/>
          <w:bCs/>
        </w:rPr>
        <w:t>Expert</w:t>
      </w:r>
      <w:r w:rsidRPr="00CB50C3">
        <w:rPr>
          <w:b/>
          <w:bCs/>
          <w:lang w:val="ru-RU"/>
        </w:rPr>
        <w:t>)</w:t>
      </w:r>
      <w:r w:rsidRPr="00CB50C3">
        <w:t> </w:t>
      </w:r>
      <w:r w:rsidRPr="00CB50C3">
        <w:rPr>
          <w:lang w:val="ru-RU"/>
        </w:rPr>
        <w:t>– Назначать ответственность классу, который обладает максимумом информации для её выполнения.</w:t>
      </w:r>
    </w:p>
    <w:p w14:paraId="1ABC38BC" w14:textId="77777777" w:rsidR="00CB50C3" w:rsidRPr="00CB50C3" w:rsidRDefault="00CB50C3" w:rsidP="00CB50C3">
      <w:pPr>
        <w:numPr>
          <w:ilvl w:val="0"/>
          <w:numId w:val="11"/>
        </w:numPr>
        <w:rPr>
          <w:lang w:val="ru-RU"/>
        </w:rPr>
      </w:pPr>
      <w:r w:rsidRPr="00CB50C3">
        <w:rPr>
          <w:b/>
          <w:bCs/>
          <w:lang w:val="ru-RU"/>
        </w:rPr>
        <w:t>Создатель (</w:t>
      </w:r>
      <w:r w:rsidRPr="00CB50C3">
        <w:rPr>
          <w:b/>
          <w:bCs/>
        </w:rPr>
        <w:t>Creator</w:t>
      </w:r>
      <w:r w:rsidRPr="00CB50C3">
        <w:rPr>
          <w:b/>
          <w:bCs/>
          <w:lang w:val="ru-RU"/>
        </w:rPr>
        <w:t>)</w:t>
      </w:r>
      <w:r w:rsidRPr="00CB50C3">
        <w:t> </w:t>
      </w:r>
      <w:r w:rsidRPr="00CB50C3">
        <w:rPr>
          <w:lang w:val="ru-RU"/>
        </w:rPr>
        <w:t>– Класс</w:t>
      </w:r>
      <w:r w:rsidRPr="00CB50C3">
        <w:t> A </w:t>
      </w:r>
      <w:r w:rsidRPr="00CB50C3">
        <w:rPr>
          <w:lang w:val="ru-RU"/>
        </w:rPr>
        <w:t>должен создавать объекты класса</w:t>
      </w:r>
      <w:r w:rsidRPr="00CB50C3">
        <w:t> B</w:t>
      </w:r>
      <w:r w:rsidRPr="00CB50C3">
        <w:rPr>
          <w:lang w:val="ru-RU"/>
        </w:rPr>
        <w:t>, если:</w:t>
      </w:r>
    </w:p>
    <w:p w14:paraId="41D942CA" w14:textId="77777777" w:rsidR="00CB50C3" w:rsidRPr="00CB50C3" w:rsidRDefault="00CB50C3" w:rsidP="00CB50C3">
      <w:pPr>
        <w:numPr>
          <w:ilvl w:val="1"/>
          <w:numId w:val="11"/>
        </w:numPr>
      </w:pPr>
      <w:r w:rsidRPr="00CB50C3">
        <w:t>A </w:t>
      </w:r>
      <w:proofErr w:type="spellStart"/>
      <w:r w:rsidRPr="00CB50C3">
        <w:t>содержит</w:t>
      </w:r>
      <w:proofErr w:type="spellEnd"/>
      <w:r w:rsidRPr="00CB50C3">
        <w:t> B</w:t>
      </w:r>
    </w:p>
    <w:p w14:paraId="46E40597" w14:textId="77777777" w:rsidR="00CB50C3" w:rsidRPr="00CB50C3" w:rsidRDefault="00CB50C3" w:rsidP="00CB50C3">
      <w:pPr>
        <w:numPr>
          <w:ilvl w:val="1"/>
          <w:numId w:val="11"/>
        </w:numPr>
      </w:pPr>
      <w:r w:rsidRPr="00CB50C3">
        <w:t>A </w:t>
      </w:r>
      <w:proofErr w:type="spellStart"/>
      <w:r w:rsidRPr="00CB50C3">
        <w:t>агрегирует</w:t>
      </w:r>
      <w:proofErr w:type="spellEnd"/>
      <w:r w:rsidRPr="00CB50C3">
        <w:t> B</w:t>
      </w:r>
    </w:p>
    <w:p w14:paraId="34B75343" w14:textId="77777777" w:rsidR="00CB50C3" w:rsidRPr="00CB50C3" w:rsidRDefault="00CB50C3" w:rsidP="00CB50C3">
      <w:pPr>
        <w:numPr>
          <w:ilvl w:val="1"/>
          <w:numId w:val="11"/>
        </w:numPr>
      </w:pPr>
      <w:r w:rsidRPr="00CB50C3">
        <w:t>A </w:t>
      </w:r>
      <w:proofErr w:type="spellStart"/>
      <w:r w:rsidRPr="00CB50C3">
        <w:t>использует</w:t>
      </w:r>
      <w:proofErr w:type="spellEnd"/>
      <w:r w:rsidRPr="00CB50C3">
        <w:t> B</w:t>
      </w:r>
    </w:p>
    <w:p w14:paraId="78021045" w14:textId="77777777" w:rsidR="00CB50C3" w:rsidRPr="00CB50C3" w:rsidRDefault="00CB50C3" w:rsidP="00CB50C3">
      <w:pPr>
        <w:numPr>
          <w:ilvl w:val="0"/>
          <w:numId w:val="11"/>
        </w:numPr>
        <w:rPr>
          <w:lang w:val="ru-RU"/>
        </w:rPr>
      </w:pPr>
      <w:r w:rsidRPr="00CB50C3">
        <w:rPr>
          <w:b/>
          <w:bCs/>
          <w:lang w:val="ru-RU"/>
        </w:rPr>
        <w:t>Контроллер (</w:t>
      </w:r>
      <w:r w:rsidRPr="00CB50C3">
        <w:rPr>
          <w:b/>
          <w:bCs/>
        </w:rPr>
        <w:t>Controller</w:t>
      </w:r>
      <w:r w:rsidRPr="00CB50C3">
        <w:rPr>
          <w:b/>
          <w:bCs/>
          <w:lang w:val="ru-RU"/>
        </w:rPr>
        <w:t>)</w:t>
      </w:r>
      <w:r w:rsidRPr="00CB50C3">
        <w:t> </w:t>
      </w:r>
      <w:r w:rsidRPr="00CB50C3">
        <w:rPr>
          <w:lang w:val="ru-RU"/>
        </w:rPr>
        <w:t xml:space="preserve">– Вводить промежуточный класс между </w:t>
      </w:r>
      <w:r w:rsidRPr="00CB50C3">
        <w:t>UI</w:t>
      </w:r>
      <w:r w:rsidRPr="00CB50C3">
        <w:rPr>
          <w:lang w:val="ru-RU"/>
        </w:rPr>
        <w:t xml:space="preserve"> и бизнес-логикой для обработки системных событий.</w:t>
      </w:r>
    </w:p>
    <w:p w14:paraId="02372C98" w14:textId="77777777" w:rsidR="00CB50C3" w:rsidRPr="00CB50C3" w:rsidRDefault="00CB50C3" w:rsidP="00CB50C3">
      <w:pPr>
        <w:numPr>
          <w:ilvl w:val="0"/>
          <w:numId w:val="11"/>
        </w:numPr>
        <w:rPr>
          <w:lang w:val="ru-RU"/>
        </w:rPr>
      </w:pPr>
      <w:r w:rsidRPr="00CB50C3">
        <w:rPr>
          <w:b/>
          <w:bCs/>
          <w:lang w:val="ru-RU"/>
        </w:rPr>
        <w:t>Низкая связанность (</w:t>
      </w:r>
      <w:r w:rsidRPr="00CB50C3">
        <w:rPr>
          <w:b/>
          <w:bCs/>
        </w:rPr>
        <w:t>Low</w:t>
      </w:r>
      <w:r w:rsidRPr="00CB50C3">
        <w:rPr>
          <w:b/>
          <w:bCs/>
          <w:lang w:val="ru-RU"/>
        </w:rPr>
        <w:t xml:space="preserve"> </w:t>
      </w:r>
      <w:r w:rsidRPr="00CB50C3">
        <w:rPr>
          <w:b/>
          <w:bCs/>
        </w:rPr>
        <w:t>Coupling</w:t>
      </w:r>
      <w:r w:rsidRPr="00CB50C3">
        <w:rPr>
          <w:b/>
          <w:bCs/>
          <w:lang w:val="ru-RU"/>
        </w:rPr>
        <w:t>)</w:t>
      </w:r>
      <w:r w:rsidRPr="00CB50C3">
        <w:t> </w:t>
      </w:r>
      <w:r w:rsidRPr="00CB50C3">
        <w:rPr>
          <w:lang w:val="ru-RU"/>
        </w:rPr>
        <w:t>– Минимизировать зависимости между классами.</w:t>
      </w:r>
    </w:p>
    <w:p w14:paraId="19B66AB5" w14:textId="77777777" w:rsidR="00CB50C3" w:rsidRPr="00CB50C3" w:rsidRDefault="00CB50C3" w:rsidP="00CB50C3">
      <w:pPr>
        <w:numPr>
          <w:ilvl w:val="0"/>
          <w:numId w:val="11"/>
        </w:numPr>
        <w:rPr>
          <w:lang w:val="ru-RU"/>
        </w:rPr>
      </w:pPr>
      <w:r w:rsidRPr="00CB50C3">
        <w:rPr>
          <w:b/>
          <w:bCs/>
          <w:lang w:val="ru-RU"/>
        </w:rPr>
        <w:t>Высокая связность (</w:t>
      </w:r>
      <w:r w:rsidRPr="00CB50C3">
        <w:rPr>
          <w:b/>
          <w:bCs/>
        </w:rPr>
        <w:t>High</w:t>
      </w:r>
      <w:r w:rsidRPr="00CB50C3">
        <w:rPr>
          <w:b/>
          <w:bCs/>
          <w:lang w:val="ru-RU"/>
        </w:rPr>
        <w:t xml:space="preserve"> </w:t>
      </w:r>
      <w:r w:rsidRPr="00CB50C3">
        <w:rPr>
          <w:b/>
          <w:bCs/>
        </w:rPr>
        <w:t>Cohesion</w:t>
      </w:r>
      <w:r w:rsidRPr="00CB50C3">
        <w:rPr>
          <w:b/>
          <w:bCs/>
          <w:lang w:val="ru-RU"/>
        </w:rPr>
        <w:t>)</w:t>
      </w:r>
      <w:r w:rsidRPr="00CB50C3">
        <w:t> </w:t>
      </w:r>
      <w:r w:rsidRPr="00CB50C3">
        <w:rPr>
          <w:lang w:val="ru-RU"/>
        </w:rPr>
        <w:t>– Класс должен выполнять одну логическую задачу.</w:t>
      </w:r>
    </w:p>
    <w:p w14:paraId="06287109" w14:textId="77777777" w:rsidR="00CB50C3" w:rsidRPr="00CB50C3" w:rsidRDefault="00CB50C3" w:rsidP="00CB50C3">
      <w:pPr>
        <w:numPr>
          <w:ilvl w:val="0"/>
          <w:numId w:val="11"/>
        </w:numPr>
        <w:rPr>
          <w:lang w:val="ru-RU"/>
        </w:rPr>
      </w:pPr>
      <w:r w:rsidRPr="00CB50C3">
        <w:rPr>
          <w:b/>
          <w:bCs/>
          <w:lang w:val="ru-RU"/>
        </w:rPr>
        <w:t>Полиморфизм (</w:t>
      </w:r>
      <w:r w:rsidRPr="00CB50C3">
        <w:rPr>
          <w:b/>
          <w:bCs/>
        </w:rPr>
        <w:t>Polymorphism</w:t>
      </w:r>
      <w:r w:rsidRPr="00CB50C3">
        <w:rPr>
          <w:b/>
          <w:bCs/>
          <w:lang w:val="ru-RU"/>
        </w:rPr>
        <w:t>)</w:t>
      </w:r>
      <w:r w:rsidRPr="00CB50C3">
        <w:t> </w:t>
      </w:r>
      <w:r w:rsidRPr="00CB50C3">
        <w:rPr>
          <w:lang w:val="ru-RU"/>
        </w:rPr>
        <w:t>– Использовать наследование и интерфейсы для обработки вариаций поведения.</w:t>
      </w:r>
    </w:p>
    <w:p w14:paraId="58851121" w14:textId="77777777" w:rsidR="00CB50C3" w:rsidRPr="00CB50C3" w:rsidRDefault="00CB50C3" w:rsidP="00CB50C3">
      <w:pPr>
        <w:numPr>
          <w:ilvl w:val="0"/>
          <w:numId w:val="11"/>
        </w:numPr>
        <w:rPr>
          <w:lang w:val="ru-RU"/>
        </w:rPr>
      </w:pPr>
      <w:r w:rsidRPr="00CB50C3">
        <w:rPr>
          <w:b/>
          <w:bCs/>
          <w:lang w:val="ru-RU"/>
        </w:rPr>
        <w:t>Чистая выдумка (</w:t>
      </w:r>
      <w:r w:rsidRPr="00CB50C3">
        <w:rPr>
          <w:b/>
          <w:bCs/>
        </w:rPr>
        <w:t>Pure</w:t>
      </w:r>
      <w:r w:rsidRPr="00CB50C3">
        <w:rPr>
          <w:b/>
          <w:bCs/>
          <w:lang w:val="ru-RU"/>
        </w:rPr>
        <w:t xml:space="preserve"> </w:t>
      </w:r>
      <w:r w:rsidRPr="00CB50C3">
        <w:rPr>
          <w:b/>
          <w:bCs/>
        </w:rPr>
        <w:t>Fabrication</w:t>
      </w:r>
      <w:r w:rsidRPr="00CB50C3">
        <w:rPr>
          <w:b/>
          <w:bCs/>
          <w:lang w:val="ru-RU"/>
        </w:rPr>
        <w:t>)</w:t>
      </w:r>
      <w:r w:rsidRPr="00CB50C3">
        <w:t> </w:t>
      </w:r>
      <w:r w:rsidRPr="00CB50C3">
        <w:rPr>
          <w:lang w:val="ru-RU"/>
        </w:rPr>
        <w:t>– Создавать искусственные классы, если нет естественного кандидата на ответственность.</w:t>
      </w:r>
    </w:p>
    <w:p w14:paraId="03EEF4EF" w14:textId="77777777" w:rsidR="00CB50C3" w:rsidRPr="00CB50C3" w:rsidRDefault="00CB50C3" w:rsidP="00CB50C3">
      <w:pPr>
        <w:numPr>
          <w:ilvl w:val="0"/>
          <w:numId w:val="11"/>
        </w:numPr>
        <w:rPr>
          <w:lang w:val="ru-RU"/>
        </w:rPr>
      </w:pPr>
      <w:r w:rsidRPr="00CB50C3">
        <w:rPr>
          <w:b/>
          <w:bCs/>
          <w:lang w:val="ru-RU"/>
        </w:rPr>
        <w:t>Посредник (</w:t>
      </w:r>
      <w:r w:rsidRPr="00CB50C3">
        <w:rPr>
          <w:b/>
          <w:bCs/>
        </w:rPr>
        <w:t>Indirection</w:t>
      </w:r>
      <w:r w:rsidRPr="00CB50C3">
        <w:rPr>
          <w:b/>
          <w:bCs/>
          <w:lang w:val="ru-RU"/>
        </w:rPr>
        <w:t>)</w:t>
      </w:r>
      <w:r w:rsidRPr="00CB50C3">
        <w:t> </w:t>
      </w:r>
      <w:r w:rsidRPr="00CB50C3">
        <w:rPr>
          <w:lang w:val="ru-RU"/>
        </w:rPr>
        <w:t>– Вводить промежуточный объект для уменьшения связанности.</w:t>
      </w:r>
    </w:p>
    <w:p w14:paraId="422C9DC7" w14:textId="1AB82A00" w:rsidR="00CB50C3" w:rsidRDefault="00CB50C3" w:rsidP="008866B5">
      <w:pPr>
        <w:numPr>
          <w:ilvl w:val="0"/>
          <w:numId w:val="11"/>
        </w:numPr>
        <w:rPr>
          <w:lang w:val="ru-RU"/>
        </w:rPr>
      </w:pPr>
      <w:r w:rsidRPr="00CB50C3">
        <w:rPr>
          <w:b/>
          <w:bCs/>
          <w:lang w:val="ru-RU"/>
        </w:rPr>
        <w:t>Устойчивость к изменениям (</w:t>
      </w:r>
      <w:r w:rsidRPr="00CB50C3">
        <w:rPr>
          <w:b/>
          <w:bCs/>
        </w:rPr>
        <w:t>Protected</w:t>
      </w:r>
      <w:r w:rsidRPr="00CB50C3">
        <w:rPr>
          <w:b/>
          <w:bCs/>
          <w:lang w:val="ru-RU"/>
        </w:rPr>
        <w:t xml:space="preserve"> </w:t>
      </w:r>
      <w:r w:rsidRPr="00CB50C3">
        <w:rPr>
          <w:b/>
          <w:bCs/>
        </w:rPr>
        <w:t>Variations</w:t>
      </w:r>
      <w:r w:rsidRPr="00CB50C3">
        <w:rPr>
          <w:b/>
          <w:bCs/>
          <w:lang w:val="ru-RU"/>
        </w:rPr>
        <w:t>)</w:t>
      </w:r>
      <w:r w:rsidRPr="00CB50C3">
        <w:t> </w:t>
      </w:r>
      <w:r w:rsidRPr="00CB50C3">
        <w:rPr>
          <w:lang w:val="ru-RU"/>
        </w:rPr>
        <w:t>– Изолировать изменяющиеся части системы.</w:t>
      </w:r>
    </w:p>
    <w:p w14:paraId="188D1F22" w14:textId="77777777" w:rsidR="008866B5" w:rsidRPr="008866B5" w:rsidRDefault="008866B5" w:rsidP="008866B5">
      <w:pPr>
        <w:ind w:left="360"/>
        <w:rPr>
          <w:lang w:val="ru-RU"/>
        </w:rPr>
      </w:pPr>
    </w:p>
    <w:p w14:paraId="77796D32" w14:textId="77777777" w:rsidR="00CB50C3" w:rsidRPr="00CB50C3" w:rsidRDefault="00CB50C3" w:rsidP="00CB50C3">
      <w:pPr>
        <w:rPr>
          <w:b/>
          <w:bCs/>
          <w:lang w:val="ru-RU"/>
        </w:rPr>
      </w:pPr>
      <w:r w:rsidRPr="00CB50C3">
        <w:rPr>
          <w:b/>
          <w:bCs/>
          <w:lang w:val="ru-RU"/>
        </w:rPr>
        <w:t>2. Принцип единственной ответственности (</w:t>
      </w:r>
      <w:r w:rsidRPr="00CB50C3">
        <w:rPr>
          <w:b/>
          <w:bCs/>
        </w:rPr>
        <w:t>Single</w:t>
      </w:r>
      <w:r w:rsidRPr="00CB50C3">
        <w:rPr>
          <w:b/>
          <w:bCs/>
          <w:lang w:val="ru-RU"/>
        </w:rPr>
        <w:t xml:space="preserve"> </w:t>
      </w:r>
      <w:r w:rsidRPr="00CB50C3">
        <w:rPr>
          <w:b/>
          <w:bCs/>
        </w:rPr>
        <w:t>Responsibility</w:t>
      </w:r>
      <w:r w:rsidRPr="00CB50C3">
        <w:rPr>
          <w:b/>
          <w:bCs/>
          <w:lang w:val="ru-RU"/>
        </w:rPr>
        <w:t xml:space="preserve"> </w:t>
      </w:r>
      <w:r w:rsidRPr="00CB50C3">
        <w:rPr>
          <w:b/>
          <w:bCs/>
        </w:rPr>
        <w:t>Principle</w:t>
      </w:r>
      <w:r w:rsidRPr="00CB50C3">
        <w:rPr>
          <w:b/>
          <w:bCs/>
          <w:lang w:val="ru-RU"/>
        </w:rPr>
        <w:t xml:space="preserve">, </w:t>
      </w:r>
      <w:r w:rsidRPr="00CB50C3">
        <w:rPr>
          <w:b/>
          <w:bCs/>
        </w:rPr>
        <w:t>SRP</w:t>
      </w:r>
      <w:r w:rsidRPr="00CB50C3">
        <w:rPr>
          <w:b/>
          <w:bCs/>
          <w:lang w:val="ru-RU"/>
        </w:rPr>
        <w:t>)</w:t>
      </w:r>
    </w:p>
    <w:p w14:paraId="085F0C0E" w14:textId="77777777" w:rsidR="00CB50C3" w:rsidRPr="00CB50C3" w:rsidRDefault="00CB50C3" w:rsidP="00CB50C3">
      <w:pPr>
        <w:rPr>
          <w:lang w:val="ru-RU"/>
        </w:rPr>
      </w:pPr>
      <w:r w:rsidRPr="00CB50C3">
        <w:rPr>
          <w:b/>
          <w:bCs/>
          <w:lang w:val="ru-RU"/>
        </w:rPr>
        <w:t>Формулировка:</w:t>
      </w:r>
    </w:p>
    <w:p w14:paraId="415E3659" w14:textId="77777777" w:rsidR="00CB50C3" w:rsidRPr="00CB50C3" w:rsidRDefault="00CB50C3" w:rsidP="00CB50C3">
      <w:pPr>
        <w:rPr>
          <w:lang w:val="ru-RU"/>
        </w:rPr>
      </w:pPr>
      <w:r w:rsidRPr="00CB50C3">
        <w:rPr>
          <w:i/>
          <w:iCs/>
          <w:lang w:val="ru-RU"/>
        </w:rPr>
        <w:t>"Класс должен иметь только одну причину для изменения, то есть только одну ответственность."</w:t>
      </w:r>
    </w:p>
    <w:p w14:paraId="5657D630" w14:textId="77777777" w:rsidR="00CB50C3" w:rsidRPr="00CB50C3" w:rsidRDefault="00CB50C3" w:rsidP="00CB50C3">
      <w:proofErr w:type="spellStart"/>
      <w:r w:rsidRPr="00CB50C3">
        <w:rPr>
          <w:b/>
          <w:bCs/>
        </w:rPr>
        <w:t>Суть</w:t>
      </w:r>
      <w:proofErr w:type="spellEnd"/>
      <w:r w:rsidRPr="00CB50C3">
        <w:rPr>
          <w:b/>
          <w:bCs/>
        </w:rPr>
        <w:t>:</w:t>
      </w:r>
    </w:p>
    <w:p w14:paraId="02C0D1D3" w14:textId="77777777" w:rsidR="00CB50C3" w:rsidRPr="00CB50C3" w:rsidRDefault="00CB50C3" w:rsidP="00CB50C3">
      <w:pPr>
        <w:numPr>
          <w:ilvl w:val="0"/>
          <w:numId w:val="12"/>
        </w:numPr>
        <w:rPr>
          <w:lang w:val="ru-RU"/>
        </w:rPr>
      </w:pPr>
      <w:r w:rsidRPr="00CB50C3">
        <w:rPr>
          <w:lang w:val="ru-RU"/>
        </w:rPr>
        <w:t>Каждый класс должен решать только одну задачу.</w:t>
      </w:r>
    </w:p>
    <w:p w14:paraId="3A3E2BB9" w14:textId="77777777" w:rsidR="00CB50C3" w:rsidRPr="00CB50C3" w:rsidRDefault="00CB50C3" w:rsidP="00CB50C3">
      <w:pPr>
        <w:numPr>
          <w:ilvl w:val="0"/>
          <w:numId w:val="12"/>
        </w:numPr>
        <w:rPr>
          <w:lang w:val="ru-RU"/>
        </w:rPr>
      </w:pPr>
      <w:r w:rsidRPr="00CB50C3">
        <w:rPr>
          <w:lang w:val="ru-RU"/>
        </w:rPr>
        <w:t>Изменение в одной функциональности не должно затрагивать другие.</w:t>
      </w:r>
    </w:p>
    <w:p w14:paraId="592432D7" w14:textId="12CC3B01" w:rsidR="00CB50C3" w:rsidRDefault="00CB50C3" w:rsidP="00CB50C3">
      <w:pPr>
        <w:ind w:left="360"/>
      </w:pPr>
      <w:r w:rsidRPr="00CB50C3">
        <w:rPr>
          <w:noProof/>
          <w:lang w:val="ru-RU"/>
        </w:rPr>
        <w:lastRenderedPageBreak/>
        <w:drawing>
          <wp:inline distT="0" distB="0" distL="0" distR="0" wp14:anchorId="40005354" wp14:editId="67899FAB">
            <wp:extent cx="5572903" cy="4629796"/>
            <wp:effectExtent l="0" t="0" r="8890" b="0"/>
            <wp:docPr id="2081964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4294" name=""/>
                    <pic:cNvPicPr/>
                  </pic:nvPicPr>
                  <pic:blipFill>
                    <a:blip r:embed="rId34"/>
                    <a:stretch>
                      <a:fillRect/>
                    </a:stretch>
                  </pic:blipFill>
                  <pic:spPr>
                    <a:xfrm>
                      <a:off x="0" y="0"/>
                      <a:ext cx="5572903" cy="4629796"/>
                    </a:xfrm>
                    <a:prstGeom prst="rect">
                      <a:avLst/>
                    </a:prstGeom>
                  </pic:spPr>
                </pic:pic>
              </a:graphicData>
            </a:graphic>
          </wp:inline>
        </w:drawing>
      </w:r>
    </w:p>
    <w:p w14:paraId="3A077C30" w14:textId="77777777" w:rsidR="00CB50C3" w:rsidRDefault="00CB50C3" w:rsidP="00CB50C3">
      <w:pPr>
        <w:ind w:left="360"/>
      </w:pPr>
    </w:p>
    <w:p w14:paraId="078E2E13" w14:textId="77777777" w:rsidR="00CB50C3" w:rsidRPr="00CB50C3" w:rsidRDefault="00CB50C3" w:rsidP="00CB50C3">
      <w:pPr>
        <w:ind w:left="360"/>
        <w:rPr>
          <w:b/>
          <w:bCs/>
          <w:lang w:val="ru-RU"/>
        </w:rPr>
      </w:pPr>
      <w:r w:rsidRPr="00CB50C3">
        <w:rPr>
          <w:b/>
          <w:bCs/>
          <w:lang w:val="ru-RU"/>
        </w:rPr>
        <w:t>3. Принцип открытости/закрытости (</w:t>
      </w:r>
      <w:r w:rsidRPr="00CB50C3">
        <w:rPr>
          <w:b/>
          <w:bCs/>
        </w:rPr>
        <w:t>Open</w:t>
      </w:r>
      <w:r w:rsidRPr="00CB50C3">
        <w:rPr>
          <w:b/>
          <w:bCs/>
          <w:lang w:val="ru-RU"/>
        </w:rPr>
        <w:t>/</w:t>
      </w:r>
      <w:r w:rsidRPr="00CB50C3">
        <w:rPr>
          <w:b/>
          <w:bCs/>
        </w:rPr>
        <w:t>Closed</w:t>
      </w:r>
      <w:r w:rsidRPr="00CB50C3">
        <w:rPr>
          <w:b/>
          <w:bCs/>
          <w:lang w:val="ru-RU"/>
        </w:rPr>
        <w:t xml:space="preserve"> </w:t>
      </w:r>
      <w:r w:rsidRPr="00CB50C3">
        <w:rPr>
          <w:b/>
          <w:bCs/>
        </w:rPr>
        <w:t>Principle</w:t>
      </w:r>
      <w:r w:rsidRPr="00CB50C3">
        <w:rPr>
          <w:b/>
          <w:bCs/>
          <w:lang w:val="ru-RU"/>
        </w:rPr>
        <w:t xml:space="preserve">, </w:t>
      </w:r>
      <w:r w:rsidRPr="00CB50C3">
        <w:rPr>
          <w:b/>
          <w:bCs/>
        </w:rPr>
        <w:t>OCP</w:t>
      </w:r>
      <w:r w:rsidRPr="00CB50C3">
        <w:rPr>
          <w:b/>
          <w:bCs/>
          <w:lang w:val="ru-RU"/>
        </w:rPr>
        <w:t>)</w:t>
      </w:r>
    </w:p>
    <w:p w14:paraId="748A4B11" w14:textId="77777777" w:rsidR="00CB50C3" w:rsidRPr="00CB50C3" w:rsidRDefault="00CB50C3" w:rsidP="00CB50C3">
      <w:pPr>
        <w:ind w:left="360"/>
        <w:rPr>
          <w:lang w:val="ru-RU"/>
        </w:rPr>
      </w:pPr>
      <w:r w:rsidRPr="00CB50C3">
        <w:rPr>
          <w:b/>
          <w:bCs/>
          <w:lang w:val="ru-RU"/>
        </w:rPr>
        <w:t>Формулировка:</w:t>
      </w:r>
    </w:p>
    <w:p w14:paraId="786EC5E8" w14:textId="77777777" w:rsidR="00CB50C3" w:rsidRPr="00CB50C3" w:rsidRDefault="00CB50C3" w:rsidP="00CB50C3">
      <w:pPr>
        <w:ind w:left="360"/>
        <w:rPr>
          <w:lang w:val="ru-RU"/>
        </w:rPr>
      </w:pPr>
      <w:r w:rsidRPr="00CB50C3">
        <w:rPr>
          <w:i/>
          <w:iCs/>
          <w:lang w:val="ru-RU"/>
        </w:rPr>
        <w:t>"Программные сущности должны быть открыты для расширения, но закрыты для модификации."</w:t>
      </w:r>
    </w:p>
    <w:p w14:paraId="4CAB4380" w14:textId="77777777" w:rsidR="00CB50C3" w:rsidRPr="00CB50C3" w:rsidRDefault="00CB50C3" w:rsidP="00CB50C3">
      <w:pPr>
        <w:ind w:left="360"/>
      </w:pPr>
      <w:proofErr w:type="spellStart"/>
      <w:r w:rsidRPr="00CB50C3">
        <w:rPr>
          <w:b/>
          <w:bCs/>
        </w:rPr>
        <w:t>Суть</w:t>
      </w:r>
      <w:proofErr w:type="spellEnd"/>
      <w:r w:rsidRPr="00CB50C3">
        <w:rPr>
          <w:b/>
          <w:bCs/>
        </w:rPr>
        <w:t>:</w:t>
      </w:r>
    </w:p>
    <w:p w14:paraId="614966D5" w14:textId="77777777" w:rsidR="00CB50C3" w:rsidRPr="00CB50C3" w:rsidRDefault="00CB50C3" w:rsidP="00CB50C3">
      <w:pPr>
        <w:numPr>
          <w:ilvl w:val="0"/>
          <w:numId w:val="13"/>
        </w:numPr>
        <w:rPr>
          <w:lang w:val="ru-RU"/>
        </w:rPr>
      </w:pPr>
      <w:r w:rsidRPr="00CB50C3">
        <w:rPr>
          <w:lang w:val="ru-RU"/>
        </w:rPr>
        <w:t>Поведение класса можно расширять (через наследование, интерфейсы), но не изменять его исходный код.</w:t>
      </w:r>
    </w:p>
    <w:p w14:paraId="042BDEF4" w14:textId="3015ED5E" w:rsidR="00CB50C3" w:rsidRDefault="00CB50C3" w:rsidP="00CB50C3">
      <w:pPr>
        <w:ind w:left="360"/>
      </w:pPr>
      <w:r w:rsidRPr="00CB50C3">
        <w:rPr>
          <w:noProof/>
          <w:lang w:val="ru-RU"/>
        </w:rPr>
        <w:lastRenderedPageBreak/>
        <w:drawing>
          <wp:inline distT="0" distB="0" distL="0" distR="0" wp14:anchorId="543FF056" wp14:editId="33F3EE22">
            <wp:extent cx="5601482" cy="5210902"/>
            <wp:effectExtent l="0" t="0" r="0" b="8890"/>
            <wp:docPr id="1847604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04733" name=""/>
                    <pic:cNvPicPr/>
                  </pic:nvPicPr>
                  <pic:blipFill>
                    <a:blip r:embed="rId35"/>
                    <a:stretch>
                      <a:fillRect/>
                    </a:stretch>
                  </pic:blipFill>
                  <pic:spPr>
                    <a:xfrm>
                      <a:off x="0" y="0"/>
                      <a:ext cx="5601482" cy="5210902"/>
                    </a:xfrm>
                    <a:prstGeom prst="rect">
                      <a:avLst/>
                    </a:prstGeom>
                  </pic:spPr>
                </pic:pic>
              </a:graphicData>
            </a:graphic>
          </wp:inline>
        </w:drawing>
      </w:r>
    </w:p>
    <w:p w14:paraId="09E6FDD6" w14:textId="77777777" w:rsidR="00CB50C3" w:rsidRDefault="00CB50C3" w:rsidP="00CB50C3">
      <w:pPr>
        <w:ind w:left="360"/>
      </w:pPr>
    </w:p>
    <w:p w14:paraId="0E3C9096" w14:textId="77777777" w:rsidR="00CB50C3" w:rsidRPr="00CB50C3" w:rsidRDefault="00CB50C3" w:rsidP="00CB50C3">
      <w:pPr>
        <w:ind w:left="360"/>
        <w:rPr>
          <w:b/>
          <w:bCs/>
        </w:rPr>
      </w:pPr>
      <w:r w:rsidRPr="00CB50C3">
        <w:rPr>
          <w:b/>
          <w:bCs/>
        </w:rPr>
        <w:t xml:space="preserve">4. </w:t>
      </w:r>
      <w:proofErr w:type="spellStart"/>
      <w:r w:rsidRPr="00CB50C3">
        <w:rPr>
          <w:b/>
          <w:bCs/>
        </w:rPr>
        <w:t>Принцип</w:t>
      </w:r>
      <w:proofErr w:type="spellEnd"/>
      <w:r w:rsidRPr="00CB50C3">
        <w:rPr>
          <w:b/>
          <w:bCs/>
        </w:rPr>
        <w:t xml:space="preserve"> </w:t>
      </w:r>
      <w:proofErr w:type="spellStart"/>
      <w:r w:rsidRPr="00CB50C3">
        <w:rPr>
          <w:b/>
          <w:bCs/>
        </w:rPr>
        <w:t>подстановки</w:t>
      </w:r>
      <w:proofErr w:type="spellEnd"/>
      <w:r w:rsidRPr="00CB50C3">
        <w:rPr>
          <w:b/>
          <w:bCs/>
        </w:rPr>
        <w:t xml:space="preserve"> Барбары </w:t>
      </w:r>
      <w:proofErr w:type="spellStart"/>
      <w:r w:rsidRPr="00CB50C3">
        <w:rPr>
          <w:b/>
          <w:bCs/>
        </w:rPr>
        <w:t>Лисков</w:t>
      </w:r>
      <w:proofErr w:type="spellEnd"/>
      <w:r w:rsidRPr="00CB50C3">
        <w:rPr>
          <w:b/>
          <w:bCs/>
        </w:rPr>
        <w:t xml:space="preserve"> (</w:t>
      </w:r>
      <w:proofErr w:type="spellStart"/>
      <w:r w:rsidRPr="00CB50C3">
        <w:rPr>
          <w:b/>
          <w:bCs/>
        </w:rPr>
        <w:t>Liskov</w:t>
      </w:r>
      <w:proofErr w:type="spellEnd"/>
      <w:r w:rsidRPr="00CB50C3">
        <w:rPr>
          <w:b/>
          <w:bCs/>
        </w:rPr>
        <w:t xml:space="preserve"> Substitution Principle, LSP)</w:t>
      </w:r>
    </w:p>
    <w:p w14:paraId="44838DED" w14:textId="77777777" w:rsidR="00CB50C3" w:rsidRPr="00CB50C3" w:rsidRDefault="00CB50C3" w:rsidP="00CB50C3">
      <w:pPr>
        <w:ind w:left="360"/>
        <w:rPr>
          <w:lang w:val="ru-RU"/>
        </w:rPr>
      </w:pPr>
      <w:r w:rsidRPr="00CB50C3">
        <w:rPr>
          <w:b/>
          <w:bCs/>
          <w:lang w:val="ru-RU"/>
        </w:rPr>
        <w:t>Формулировка:</w:t>
      </w:r>
    </w:p>
    <w:p w14:paraId="05E8A939" w14:textId="77777777" w:rsidR="00CB50C3" w:rsidRPr="00CB50C3" w:rsidRDefault="00CB50C3" w:rsidP="00CB50C3">
      <w:pPr>
        <w:ind w:left="360"/>
        <w:rPr>
          <w:lang w:val="ru-RU"/>
        </w:rPr>
      </w:pPr>
      <w:r w:rsidRPr="00CB50C3">
        <w:rPr>
          <w:i/>
          <w:iCs/>
          <w:lang w:val="ru-RU"/>
        </w:rPr>
        <w:t>"Подклассы должны быть заменяемыми на свои базовые классы без нарушения работы программы."</w:t>
      </w:r>
    </w:p>
    <w:p w14:paraId="49B0A74E" w14:textId="77777777" w:rsidR="00CB50C3" w:rsidRPr="00CB50C3" w:rsidRDefault="00CB50C3" w:rsidP="00CB50C3">
      <w:pPr>
        <w:ind w:left="360"/>
      </w:pPr>
      <w:proofErr w:type="spellStart"/>
      <w:r w:rsidRPr="00CB50C3">
        <w:rPr>
          <w:b/>
          <w:bCs/>
        </w:rPr>
        <w:t>Суть</w:t>
      </w:r>
      <w:proofErr w:type="spellEnd"/>
      <w:r w:rsidRPr="00CB50C3">
        <w:rPr>
          <w:b/>
          <w:bCs/>
        </w:rPr>
        <w:t>:</w:t>
      </w:r>
    </w:p>
    <w:p w14:paraId="190F2CA3" w14:textId="77777777" w:rsidR="00CB50C3" w:rsidRPr="00CB50C3" w:rsidRDefault="00CB50C3" w:rsidP="00CB50C3">
      <w:pPr>
        <w:numPr>
          <w:ilvl w:val="0"/>
          <w:numId w:val="14"/>
        </w:numPr>
        <w:rPr>
          <w:lang w:val="ru-RU"/>
        </w:rPr>
      </w:pPr>
      <w:r w:rsidRPr="00CB50C3">
        <w:rPr>
          <w:lang w:val="ru-RU"/>
        </w:rPr>
        <w:t>Наследник не должен ужесточать предусловия или ослаблять постусловия.</w:t>
      </w:r>
    </w:p>
    <w:p w14:paraId="76301FC2" w14:textId="77777777" w:rsidR="00CB50C3" w:rsidRPr="00CB50C3" w:rsidRDefault="00CB50C3" w:rsidP="00CB50C3">
      <w:pPr>
        <w:numPr>
          <w:ilvl w:val="0"/>
          <w:numId w:val="14"/>
        </w:numPr>
        <w:rPr>
          <w:lang w:val="ru-RU"/>
        </w:rPr>
      </w:pPr>
      <w:r w:rsidRPr="00CB50C3">
        <w:rPr>
          <w:lang w:val="ru-RU"/>
        </w:rPr>
        <w:t>Поведение подкласса не должно противоречить поведению родителя.</w:t>
      </w:r>
    </w:p>
    <w:p w14:paraId="30C81702" w14:textId="77777777" w:rsidR="00CB50C3" w:rsidRPr="008866B5" w:rsidRDefault="00CB50C3" w:rsidP="00CB50C3">
      <w:pPr>
        <w:ind w:left="360"/>
        <w:rPr>
          <w:lang w:val="ru-RU"/>
        </w:rPr>
      </w:pPr>
    </w:p>
    <w:p w14:paraId="6D7D4383" w14:textId="0B85AC4A" w:rsidR="00CB50C3" w:rsidRDefault="00CB50C3" w:rsidP="00CB50C3">
      <w:pPr>
        <w:ind w:left="360"/>
      </w:pPr>
      <w:r w:rsidRPr="00CB50C3">
        <w:rPr>
          <w:noProof/>
        </w:rPr>
        <w:lastRenderedPageBreak/>
        <w:drawing>
          <wp:inline distT="0" distB="0" distL="0" distR="0" wp14:anchorId="222F48D5" wp14:editId="0B09E4D4">
            <wp:extent cx="5658640" cy="4658375"/>
            <wp:effectExtent l="0" t="0" r="0" b="8890"/>
            <wp:docPr id="1765825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25238" name=""/>
                    <pic:cNvPicPr/>
                  </pic:nvPicPr>
                  <pic:blipFill>
                    <a:blip r:embed="rId36"/>
                    <a:stretch>
                      <a:fillRect/>
                    </a:stretch>
                  </pic:blipFill>
                  <pic:spPr>
                    <a:xfrm>
                      <a:off x="0" y="0"/>
                      <a:ext cx="5658640" cy="4658375"/>
                    </a:xfrm>
                    <a:prstGeom prst="rect">
                      <a:avLst/>
                    </a:prstGeom>
                  </pic:spPr>
                </pic:pic>
              </a:graphicData>
            </a:graphic>
          </wp:inline>
        </w:drawing>
      </w:r>
    </w:p>
    <w:p w14:paraId="2ABBD217" w14:textId="77777777" w:rsidR="00CB50C3" w:rsidRDefault="00CB50C3" w:rsidP="00CB50C3">
      <w:pPr>
        <w:ind w:left="360"/>
      </w:pPr>
    </w:p>
    <w:p w14:paraId="3E824817" w14:textId="28546D31" w:rsidR="00CB50C3" w:rsidRDefault="00CB50C3" w:rsidP="00CB50C3">
      <w:pPr>
        <w:ind w:left="360"/>
      </w:pPr>
      <w:r w:rsidRPr="00CB50C3">
        <w:rPr>
          <w:noProof/>
        </w:rPr>
        <w:drawing>
          <wp:inline distT="0" distB="0" distL="0" distR="0" wp14:anchorId="49EDA613" wp14:editId="3D09065D">
            <wp:extent cx="3334215" cy="1409897"/>
            <wp:effectExtent l="0" t="0" r="0" b="0"/>
            <wp:docPr id="20501630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63019" name=""/>
                    <pic:cNvPicPr/>
                  </pic:nvPicPr>
                  <pic:blipFill>
                    <a:blip r:embed="rId37"/>
                    <a:stretch>
                      <a:fillRect/>
                    </a:stretch>
                  </pic:blipFill>
                  <pic:spPr>
                    <a:xfrm>
                      <a:off x="0" y="0"/>
                      <a:ext cx="3334215" cy="1409897"/>
                    </a:xfrm>
                    <a:prstGeom prst="rect">
                      <a:avLst/>
                    </a:prstGeom>
                  </pic:spPr>
                </pic:pic>
              </a:graphicData>
            </a:graphic>
          </wp:inline>
        </w:drawing>
      </w:r>
    </w:p>
    <w:p w14:paraId="79D56DDA" w14:textId="77777777" w:rsidR="00CB50C3" w:rsidRDefault="00CB50C3" w:rsidP="00CB50C3">
      <w:pPr>
        <w:ind w:left="360"/>
      </w:pPr>
    </w:p>
    <w:p w14:paraId="02DAA27B" w14:textId="77777777" w:rsidR="00CB50C3" w:rsidRPr="00CB50C3" w:rsidRDefault="00CB50C3" w:rsidP="00CB50C3">
      <w:pPr>
        <w:rPr>
          <w:rFonts w:ascii="Times New Roman" w:eastAsia="Times New Roman" w:hAnsi="Times New Roman" w:cs="Times New Roman"/>
          <w:b/>
          <w:bCs/>
        </w:rPr>
      </w:pPr>
      <w:r w:rsidRPr="00CB50C3">
        <w:rPr>
          <w:rFonts w:ascii="Times New Roman" w:eastAsia="Times New Roman" w:hAnsi="Times New Roman" w:cs="Times New Roman"/>
          <w:b/>
          <w:bCs/>
        </w:rPr>
        <w:t xml:space="preserve">5. </w:t>
      </w:r>
      <w:proofErr w:type="spellStart"/>
      <w:r w:rsidRPr="00CB50C3">
        <w:rPr>
          <w:rFonts w:ascii="Times New Roman" w:eastAsia="Times New Roman" w:hAnsi="Times New Roman" w:cs="Times New Roman"/>
          <w:b/>
          <w:bCs/>
          <w:sz w:val="28"/>
          <w:szCs w:val="28"/>
        </w:rPr>
        <w:t>Принцип</w:t>
      </w:r>
      <w:proofErr w:type="spellEnd"/>
      <w:r w:rsidRPr="00CB50C3">
        <w:rPr>
          <w:rFonts w:ascii="Times New Roman" w:eastAsia="Times New Roman" w:hAnsi="Times New Roman" w:cs="Times New Roman"/>
          <w:b/>
          <w:bCs/>
          <w:sz w:val="28"/>
          <w:szCs w:val="28"/>
        </w:rPr>
        <w:t xml:space="preserve"> </w:t>
      </w:r>
      <w:proofErr w:type="spellStart"/>
      <w:r w:rsidRPr="00CB50C3">
        <w:rPr>
          <w:rFonts w:ascii="Times New Roman" w:eastAsia="Times New Roman" w:hAnsi="Times New Roman" w:cs="Times New Roman"/>
          <w:b/>
          <w:bCs/>
        </w:rPr>
        <w:t>разделения</w:t>
      </w:r>
      <w:proofErr w:type="spellEnd"/>
      <w:r w:rsidRPr="00CB50C3">
        <w:rPr>
          <w:rFonts w:ascii="Times New Roman" w:eastAsia="Times New Roman" w:hAnsi="Times New Roman" w:cs="Times New Roman"/>
          <w:b/>
          <w:bCs/>
        </w:rPr>
        <w:t xml:space="preserve"> </w:t>
      </w:r>
      <w:proofErr w:type="spellStart"/>
      <w:r w:rsidRPr="00CB50C3">
        <w:rPr>
          <w:rFonts w:ascii="Times New Roman" w:eastAsia="Times New Roman" w:hAnsi="Times New Roman" w:cs="Times New Roman"/>
          <w:b/>
          <w:bCs/>
        </w:rPr>
        <w:t>интерфейса</w:t>
      </w:r>
      <w:proofErr w:type="spellEnd"/>
      <w:r w:rsidRPr="00CB50C3">
        <w:rPr>
          <w:rFonts w:ascii="Times New Roman" w:eastAsia="Times New Roman" w:hAnsi="Times New Roman" w:cs="Times New Roman"/>
          <w:b/>
          <w:bCs/>
        </w:rPr>
        <w:t xml:space="preserve"> (The Interface Segregation Principle)</w:t>
      </w:r>
    </w:p>
    <w:p w14:paraId="1897F545" w14:textId="77777777" w:rsidR="00CB50C3" w:rsidRPr="00CB50C3" w:rsidRDefault="00CB50C3" w:rsidP="00CB50C3">
      <w:pPr>
        <w:rPr>
          <w:rFonts w:ascii="Times New Roman" w:eastAsia="Times New Roman" w:hAnsi="Times New Roman" w:cs="Times New Roman"/>
          <w:bCs/>
          <w:i/>
          <w:sz w:val="28"/>
          <w:szCs w:val="28"/>
          <w:lang w:val="ru-RU"/>
        </w:rPr>
      </w:pPr>
      <w:r w:rsidRPr="00371CBD">
        <w:rPr>
          <w:rFonts w:ascii="Times New Roman" w:eastAsia="Times New Roman" w:hAnsi="Times New Roman" w:cs="Times New Roman"/>
          <w:i/>
          <w:iCs/>
          <w:sz w:val="28"/>
          <w:szCs w:val="28"/>
          <w:lang w:val="ru-RU"/>
        </w:rPr>
        <w:t>Клиенты не должны зависеть от интерфейсов, которые они не используют.</w:t>
      </w:r>
    </w:p>
    <w:p w14:paraId="18A90E78" w14:textId="77777777" w:rsidR="00CB50C3" w:rsidRDefault="00CB50C3" w:rsidP="00CB50C3">
      <w:pPr>
        <w:rPr>
          <w:sz w:val="28"/>
          <w:szCs w:val="28"/>
        </w:rPr>
      </w:pPr>
      <w:proofErr w:type="spellStart"/>
      <w:r>
        <w:rPr>
          <w:rFonts w:ascii="Times New Roman" w:eastAsia="Times New Roman" w:hAnsi="Times New Roman" w:cs="Times New Roman"/>
          <w:sz w:val="28"/>
          <w:szCs w:val="28"/>
        </w:rPr>
        <w:t>Суть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принципа</w:t>
      </w:r>
      <w:proofErr w:type="spellEnd"/>
      <w:r>
        <w:rPr>
          <w:rFonts w:ascii="Times New Roman" w:eastAsia="Times New Roman" w:hAnsi="Times New Roman" w:cs="Times New Roman"/>
          <w:sz w:val="28"/>
          <w:szCs w:val="28"/>
        </w:rPr>
        <w:t>:</w:t>
      </w:r>
    </w:p>
    <w:p w14:paraId="289CD721" w14:textId="77777777" w:rsidR="00CB50C3" w:rsidRPr="00CB50C3" w:rsidRDefault="00CB50C3" w:rsidP="00CB50C3">
      <w:pPr>
        <w:pStyle w:val="a7"/>
        <w:numPr>
          <w:ilvl w:val="0"/>
          <w:numId w:val="15"/>
        </w:numPr>
        <w:spacing w:after="200" w:line="276" w:lineRule="auto"/>
        <w:rPr>
          <w:sz w:val="28"/>
          <w:szCs w:val="28"/>
          <w:lang w:val="ru-RU"/>
        </w:rPr>
      </w:pPr>
      <w:r w:rsidRPr="00371CBD">
        <w:rPr>
          <w:rFonts w:ascii="Times New Roman" w:eastAsia="Times New Roman" w:hAnsi="Times New Roman" w:cs="Times New Roman"/>
          <w:sz w:val="28"/>
          <w:szCs w:val="28"/>
          <w:lang w:val="ru-RU"/>
        </w:rPr>
        <w:t>Избегаем "жирных" интерфейсов – не следует заставлять классы реализовывать методы, которые им не нужны.</w:t>
      </w:r>
    </w:p>
    <w:p w14:paraId="23F5D60C" w14:textId="77777777" w:rsidR="00CB50C3" w:rsidRPr="00CB50C3" w:rsidRDefault="00CB50C3" w:rsidP="00CB50C3">
      <w:pPr>
        <w:pStyle w:val="a7"/>
        <w:numPr>
          <w:ilvl w:val="0"/>
          <w:numId w:val="15"/>
        </w:numPr>
        <w:spacing w:after="200" w:line="276" w:lineRule="auto"/>
        <w:rPr>
          <w:sz w:val="28"/>
          <w:szCs w:val="28"/>
          <w:lang w:val="ru-RU"/>
        </w:rPr>
      </w:pPr>
      <w:r w:rsidRPr="00371CBD">
        <w:rPr>
          <w:rFonts w:ascii="Times New Roman" w:eastAsia="Times New Roman" w:hAnsi="Times New Roman" w:cs="Times New Roman"/>
          <w:sz w:val="28"/>
          <w:szCs w:val="28"/>
          <w:lang w:val="ru-RU"/>
        </w:rPr>
        <w:lastRenderedPageBreak/>
        <w:t>Разделяем интерфейсы – если интерфейс содержит слишком много методов, его стоит разбить на несколько более мелких и специализированных.</w:t>
      </w:r>
    </w:p>
    <w:p w14:paraId="292141A8" w14:textId="77777777" w:rsidR="00CB50C3" w:rsidRPr="00CB50C3" w:rsidRDefault="00CB50C3" w:rsidP="00CB50C3">
      <w:pPr>
        <w:pStyle w:val="a7"/>
        <w:numPr>
          <w:ilvl w:val="0"/>
          <w:numId w:val="15"/>
        </w:numPr>
        <w:spacing w:after="200" w:line="276" w:lineRule="auto"/>
        <w:rPr>
          <w:rFonts w:ascii="Times New Roman" w:hAnsi="Times New Roman" w:cs="Times New Roman"/>
          <w:sz w:val="28"/>
          <w:szCs w:val="28"/>
          <w:lang w:val="ru-RU"/>
        </w:rPr>
      </w:pPr>
      <w:r w:rsidRPr="00371CBD">
        <w:rPr>
          <w:rFonts w:ascii="Times New Roman" w:eastAsia="Times New Roman" w:hAnsi="Times New Roman" w:cs="Times New Roman"/>
          <w:sz w:val="28"/>
          <w:szCs w:val="28"/>
          <w:lang w:val="ru-RU"/>
        </w:rPr>
        <w:t>Уменьшаем зависимость клиентов – классы должны зависеть только от тех интерфейсов, которые они реально используют.</w:t>
      </w:r>
    </w:p>
    <w:p w14:paraId="7BE0A5D1" w14:textId="77777777" w:rsidR="00CB50C3" w:rsidRPr="00CB50C3" w:rsidRDefault="00CB50C3" w:rsidP="00CB50C3">
      <w:pPr>
        <w:rPr>
          <w:rFonts w:ascii="Times New Roman" w:hAnsi="Times New Roman" w:cs="Times New Roman"/>
          <w:lang w:val="ru-RU"/>
        </w:rPr>
      </w:pPr>
    </w:p>
    <w:p w14:paraId="74463051" w14:textId="77777777" w:rsidR="00CB50C3" w:rsidRDefault="00CB50C3" w:rsidP="00CB50C3">
      <w:pPr>
        <w:rPr>
          <w:rFonts w:ascii="Times New Roman" w:eastAsia="Times New Roman" w:hAnsi="Times New Roman" w:cs="Times New Roman"/>
        </w:rPr>
      </w:pPr>
      <w:r>
        <w:rPr>
          <w:noProof/>
        </w:rPr>
        <w:drawing>
          <wp:inline distT="0" distB="0" distL="0" distR="0" wp14:anchorId="0BAC4400" wp14:editId="6AB96214">
            <wp:extent cx="3435690" cy="25767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63855" name=""/>
                    <pic:cNvPicPr>
                      <a:picLocks noChangeAspect="1"/>
                    </pic:cNvPicPr>
                  </pic:nvPicPr>
                  <pic:blipFill>
                    <a:blip r:embed="rId38"/>
                    <a:stretch/>
                  </pic:blipFill>
                  <pic:spPr bwMode="auto">
                    <a:xfrm>
                      <a:off x="0" y="0"/>
                      <a:ext cx="3435689" cy="2576767"/>
                    </a:xfrm>
                    <a:prstGeom prst="rect">
                      <a:avLst/>
                    </a:prstGeom>
                  </pic:spPr>
                </pic:pic>
              </a:graphicData>
            </a:graphic>
          </wp:inline>
        </w:drawing>
      </w:r>
    </w:p>
    <w:p w14:paraId="43B89B1F" w14:textId="77777777" w:rsidR="00CB50C3" w:rsidRPr="00CB50C3" w:rsidRDefault="00CB50C3" w:rsidP="00CB50C3">
      <w:pPr>
        <w:rPr>
          <w:b/>
          <w:bCs/>
          <w:lang w:val="ru-RU"/>
        </w:rPr>
      </w:pPr>
      <w:r>
        <w:rPr>
          <w:rFonts w:ascii="Times New Roman" w:eastAsia="Times New Roman" w:hAnsi="Times New Roman" w:cs="Times New Roman"/>
          <w:b/>
          <w:bCs/>
          <w:sz w:val="28"/>
          <w:szCs w:val="28"/>
          <w:lang w:val="ru-RU"/>
        </w:rPr>
        <w:t>6. Принцип инверсии зависимостей</w:t>
      </w:r>
    </w:p>
    <w:p w14:paraId="1C23CC4E" w14:textId="77777777" w:rsidR="00CB50C3" w:rsidRPr="00CB50C3" w:rsidRDefault="00CB50C3" w:rsidP="00CB50C3">
      <w:pPr>
        <w:rPr>
          <w:lang w:val="ru-RU"/>
        </w:rPr>
      </w:pPr>
      <w:r>
        <w:rPr>
          <w:rFonts w:ascii="Times New Roman" w:eastAsia="Times New Roman" w:hAnsi="Times New Roman" w:cs="Times New Roman"/>
          <w:sz w:val="28"/>
          <w:szCs w:val="28"/>
          <w:lang w:val="ru-RU"/>
        </w:rPr>
        <w:t>Официальная формулировка:</w:t>
      </w:r>
    </w:p>
    <w:p w14:paraId="24619039" w14:textId="77777777" w:rsidR="00CB50C3" w:rsidRPr="00CB50C3" w:rsidRDefault="00CB50C3" w:rsidP="00CB50C3">
      <w:pPr>
        <w:rPr>
          <w:lang w:val="ru-RU"/>
        </w:rPr>
      </w:pPr>
    </w:p>
    <w:p w14:paraId="4DE6A3E9" w14:textId="77777777" w:rsidR="00CB50C3" w:rsidRDefault="00CB50C3" w:rsidP="00CB50C3">
      <w:pPr>
        <w:pStyle w:val="a7"/>
        <w:numPr>
          <w:ilvl w:val="0"/>
          <w:numId w:val="16"/>
        </w:num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Модули верхних уровней не должны зависеть от модулей нижних уровней. И те, и другие должны зависеть от абстракций. </w:t>
      </w:r>
    </w:p>
    <w:p w14:paraId="242B0D3E" w14:textId="77777777" w:rsidR="00CB50C3" w:rsidRPr="00CB50C3" w:rsidRDefault="00CB50C3" w:rsidP="00CB50C3">
      <w:pPr>
        <w:pStyle w:val="a7"/>
        <w:numPr>
          <w:ilvl w:val="0"/>
          <w:numId w:val="16"/>
        </w:numPr>
        <w:spacing w:after="200" w:line="276"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Абстракции не должны зависеть от деталей. Детали должны зависеть от абстракций.</w:t>
      </w:r>
    </w:p>
    <w:p w14:paraId="22A7D712" w14:textId="77777777" w:rsidR="00CB50C3" w:rsidRDefault="00CB50C3" w:rsidP="00CB50C3">
      <w:r>
        <w:rPr>
          <w:rFonts w:ascii="Times New Roman" w:eastAsia="Times New Roman" w:hAnsi="Times New Roman" w:cs="Times New Roman"/>
          <w:sz w:val="28"/>
          <w:szCs w:val="28"/>
          <w:lang w:val="ru-RU"/>
        </w:rPr>
        <w:t>Иными словами:</w:t>
      </w:r>
    </w:p>
    <w:p w14:paraId="1BF29553" w14:textId="77777777" w:rsidR="00CB50C3" w:rsidRPr="00CB50C3" w:rsidRDefault="00CB50C3" w:rsidP="00CB50C3">
      <w:pPr>
        <w:pStyle w:val="a7"/>
        <w:numPr>
          <w:ilvl w:val="0"/>
          <w:numId w:val="17"/>
        </w:numPr>
        <w:spacing w:after="200" w:line="276" w:lineRule="auto"/>
        <w:rPr>
          <w:lang w:val="ru-RU"/>
        </w:rPr>
      </w:pPr>
      <w:r>
        <w:rPr>
          <w:rFonts w:ascii="Times New Roman" w:eastAsia="Times New Roman" w:hAnsi="Times New Roman" w:cs="Times New Roman"/>
          <w:sz w:val="28"/>
          <w:szCs w:val="28"/>
          <w:lang w:val="ru-RU"/>
        </w:rPr>
        <w:t>Код должен зависеть не от конкретных реализаций (деталей), а от абстракций (например, от интерфейсов).</w:t>
      </w:r>
    </w:p>
    <w:p w14:paraId="44574514" w14:textId="77777777" w:rsidR="00CB50C3" w:rsidRPr="00371CBD" w:rsidRDefault="00CB50C3" w:rsidP="00CB50C3">
      <w:pPr>
        <w:pStyle w:val="a7"/>
        <w:numPr>
          <w:ilvl w:val="0"/>
          <w:numId w:val="17"/>
        </w:numPr>
        <w:spacing w:after="200" w:line="276"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Более "высокий" бизнес-уровень (логика) не знает, как устроена "низкая" реализация, ведь он работает через абстракцию.</w:t>
      </w:r>
    </w:p>
    <w:p w14:paraId="6301E562" w14:textId="77777777" w:rsidR="00CB50C3" w:rsidRPr="00CB50C3" w:rsidRDefault="00CB50C3" w:rsidP="00CB50C3">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 если класс напрямую использует конкретную реализацию — жёсткая зависимость, сложно заменить часть системы.</w:t>
      </w:r>
    </w:p>
    <w:p w14:paraId="5AC9C7A0" w14:textId="77777777" w:rsidR="00CB50C3" w:rsidRPr="00CB50C3" w:rsidRDefault="00CB50C3" w:rsidP="00CB50C3">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Вместо этого нужно, чтобы класс зависел от абстракции — легко заменить детали "под капотом", не переписывая логику.</w:t>
      </w:r>
    </w:p>
    <w:p w14:paraId="09FC3BF7" w14:textId="77777777" w:rsidR="00CB50C3" w:rsidRPr="00CB50C3" w:rsidRDefault="00CB50C3" w:rsidP="00CB50C3">
      <w:pPr>
        <w:rPr>
          <w:rFonts w:ascii="Times New Roman" w:eastAsia="Times New Roman" w:hAnsi="Times New Roman" w:cs="Times New Roman"/>
          <w:b/>
          <w:sz w:val="28"/>
          <w:szCs w:val="28"/>
          <w:lang w:val="ru-RU"/>
        </w:rPr>
      </w:pPr>
      <w:r>
        <w:rPr>
          <w:rFonts w:ascii="Times New Roman" w:eastAsia="Times New Roman" w:hAnsi="Times New Roman" w:cs="Times New Roman"/>
          <w:b/>
          <w:bCs/>
          <w:sz w:val="28"/>
          <w:szCs w:val="28"/>
          <w:lang w:val="ru-RU"/>
        </w:rPr>
        <w:t>7. Назначение языка UML. UML – как язык. Элементы формального искусственного языка</w:t>
      </w:r>
    </w:p>
    <w:p w14:paraId="2C95295B" w14:textId="77777777" w:rsidR="00CB50C3" w:rsidRPr="00CB50C3" w:rsidRDefault="00CB50C3" w:rsidP="00CB50C3">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Unified </w:t>
      </w:r>
      <w:proofErr w:type="spellStart"/>
      <w:r>
        <w:rPr>
          <w:rFonts w:ascii="Times New Roman" w:eastAsia="Times New Roman" w:hAnsi="Times New Roman" w:cs="Times New Roman"/>
          <w:sz w:val="28"/>
          <w:szCs w:val="28"/>
          <w:lang w:val="ru-RU"/>
        </w:rPr>
        <w:t>Modeling</w:t>
      </w:r>
      <w:proofErr w:type="spellEnd"/>
      <w:r>
        <w:rPr>
          <w:rFonts w:ascii="Times New Roman" w:eastAsia="Times New Roman" w:hAnsi="Times New Roman" w:cs="Times New Roman"/>
          <w:sz w:val="28"/>
          <w:szCs w:val="28"/>
          <w:lang w:val="ru-RU"/>
        </w:rPr>
        <w:t xml:space="preserve"> Language — унифицированный язык моделирования</w:t>
      </w:r>
    </w:p>
    <w:p w14:paraId="71604B7E" w14:textId="77777777" w:rsidR="00CB50C3" w:rsidRDefault="00CB50C3" w:rsidP="00CB50C3">
      <w:pPr>
        <w:rPr>
          <w:rFonts w:ascii="Times New Roman" w:eastAsia="Times New Roman" w:hAnsi="Times New Roman" w:cs="Times New Roman"/>
          <w:sz w:val="28"/>
          <w:szCs w:val="28"/>
        </w:rPr>
      </w:pPr>
      <w:r>
        <w:rPr>
          <w:noProof/>
        </w:rPr>
        <w:drawing>
          <wp:inline distT="0" distB="0" distL="0" distR="0" wp14:anchorId="64F48E4D" wp14:editId="1504158A">
            <wp:extent cx="4207740" cy="30379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77494" name=""/>
                    <pic:cNvPicPr>
                      <a:picLocks noChangeAspect="1"/>
                    </pic:cNvPicPr>
                  </pic:nvPicPr>
                  <pic:blipFill>
                    <a:blip r:embed="rId39"/>
                    <a:stretch/>
                  </pic:blipFill>
                  <pic:spPr bwMode="auto">
                    <a:xfrm>
                      <a:off x="0" y="0"/>
                      <a:ext cx="4207739" cy="3037934"/>
                    </a:xfrm>
                    <a:prstGeom prst="rect">
                      <a:avLst/>
                    </a:prstGeom>
                  </pic:spPr>
                </pic:pic>
              </a:graphicData>
            </a:graphic>
          </wp:inline>
        </w:drawing>
      </w:r>
    </w:p>
    <w:p w14:paraId="163D0CE6" w14:textId="77777777" w:rsidR="00CB50C3" w:rsidRDefault="00CB50C3" w:rsidP="00CB50C3">
      <w:pPr>
        <w:rPr>
          <w:rFonts w:ascii="Times New Roman" w:eastAsia="Times New Roman" w:hAnsi="Times New Roman" w:cs="Times New Roman"/>
          <w:sz w:val="28"/>
          <w:szCs w:val="28"/>
        </w:rPr>
      </w:pPr>
      <w:r>
        <w:rPr>
          <w:noProof/>
        </w:rPr>
        <w:drawing>
          <wp:inline distT="0" distB="0" distL="0" distR="0" wp14:anchorId="58BB0262" wp14:editId="19574CBC">
            <wp:extent cx="4102440" cy="216708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5618" name=""/>
                    <pic:cNvPicPr>
                      <a:picLocks noChangeAspect="1"/>
                    </pic:cNvPicPr>
                  </pic:nvPicPr>
                  <pic:blipFill>
                    <a:blip r:embed="rId40"/>
                    <a:srcRect t="-222" b="27057"/>
                    <a:stretch/>
                  </pic:blipFill>
                  <pic:spPr bwMode="auto">
                    <a:xfrm>
                      <a:off x="0" y="0"/>
                      <a:ext cx="4102439" cy="2167080"/>
                    </a:xfrm>
                    <a:prstGeom prst="rect">
                      <a:avLst/>
                    </a:prstGeom>
                  </pic:spPr>
                </pic:pic>
              </a:graphicData>
            </a:graphic>
          </wp:inline>
        </w:drawing>
      </w:r>
    </w:p>
    <w:p w14:paraId="3F248B3A" w14:textId="77777777" w:rsidR="00CB50C3" w:rsidRDefault="00CB50C3" w:rsidP="00CB50C3">
      <w:pPr>
        <w:rPr>
          <w:rFonts w:ascii="Times New Roman" w:eastAsia="Times New Roman" w:hAnsi="Times New Roman" w:cs="Times New Roman"/>
          <w:sz w:val="28"/>
          <w:szCs w:val="28"/>
        </w:rPr>
      </w:pPr>
      <w:r>
        <w:rPr>
          <w:noProof/>
        </w:rPr>
        <w:lastRenderedPageBreak/>
        <w:drawing>
          <wp:inline distT="0" distB="0" distL="0" distR="0" wp14:anchorId="452787B0" wp14:editId="188D380B">
            <wp:extent cx="3666837" cy="26474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89076" name=""/>
                    <pic:cNvPicPr>
                      <a:picLocks noChangeAspect="1"/>
                    </pic:cNvPicPr>
                  </pic:nvPicPr>
                  <pic:blipFill>
                    <a:blip r:embed="rId41"/>
                    <a:stretch/>
                  </pic:blipFill>
                  <pic:spPr bwMode="auto">
                    <a:xfrm>
                      <a:off x="0" y="0"/>
                      <a:ext cx="3666836" cy="2647409"/>
                    </a:xfrm>
                    <a:prstGeom prst="rect">
                      <a:avLst/>
                    </a:prstGeom>
                  </pic:spPr>
                </pic:pic>
              </a:graphicData>
            </a:graphic>
          </wp:inline>
        </w:drawing>
      </w:r>
    </w:p>
    <w:p w14:paraId="77FE0855" w14:textId="77777777" w:rsidR="00CB50C3" w:rsidRDefault="00CB50C3" w:rsidP="00CB50C3">
      <w:pPr>
        <w:rPr>
          <w:rFonts w:ascii="Times New Roman" w:eastAsia="Times New Roman" w:hAnsi="Times New Roman" w:cs="Times New Roman"/>
          <w:b/>
          <w:sz w:val="28"/>
          <w:szCs w:val="28"/>
        </w:rPr>
      </w:pPr>
      <w:r w:rsidRPr="00371CBD">
        <w:rPr>
          <w:rFonts w:ascii="Times New Roman" w:eastAsia="Times New Roman" w:hAnsi="Times New Roman" w:cs="Times New Roman"/>
          <w:b/>
          <w:bCs/>
          <w:sz w:val="28"/>
          <w:szCs w:val="28"/>
          <w:lang w:val="ru-RU"/>
        </w:rPr>
        <w:t xml:space="preserve">8. Объектно-ориентированный подход к программированию. </w:t>
      </w:r>
      <w:proofErr w:type="spellStart"/>
      <w:r>
        <w:rPr>
          <w:rFonts w:ascii="Times New Roman" w:eastAsia="Times New Roman" w:hAnsi="Times New Roman" w:cs="Times New Roman"/>
          <w:b/>
          <w:bCs/>
          <w:sz w:val="28"/>
          <w:szCs w:val="28"/>
        </w:rPr>
        <w:t>Появление</w:t>
      </w:r>
      <w:proofErr w:type="spellEnd"/>
      <w:r>
        <w:rPr>
          <w:rFonts w:ascii="Times New Roman" w:eastAsia="Times New Roman" w:hAnsi="Times New Roman" w:cs="Times New Roman"/>
          <w:b/>
          <w:bCs/>
          <w:sz w:val="28"/>
          <w:szCs w:val="28"/>
        </w:rPr>
        <w:t xml:space="preserve"> UML, </w:t>
      </w:r>
      <w:proofErr w:type="spellStart"/>
      <w:r>
        <w:rPr>
          <w:rFonts w:ascii="Times New Roman" w:eastAsia="Times New Roman" w:hAnsi="Times New Roman" w:cs="Times New Roman"/>
          <w:b/>
          <w:bCs/>
          <w:sz w:val="28"/>
          <w:szCs w:val="28"/>
        </w:rPr>
        <w:t>предпосылки</w:t>
      </w:r>
      <w:proofErr w:type="spellEnd"/>
      <w:r>
        <w:rPr>
          <w:rFonts w:ascii="Times New Roman" w:eastAsia="Times New Roman" w:hAnsi="Times New Roman" w:cs="Times New Roman"/>
          <w:b/>
          <w:bCs/>
          <w:sz w:val="28"/>
          <w:szCs w:val="28"/>
        </w:rPr>
        <w:t>.</w:t>
      </w:r>
    </w:p>
    <w:p w14:paraId="6792A408" w14:textId="77777777" w:rsidR="00CB50C3" w:rsidRDefault="00CB50C3" w:rsidP="00CB50C3">
      <w:pPr>
        <w:rPr>
          <w:rFonts w:ascii="Times New Roman" w:eastAsia="Times New Roman" w:hAnsi="Times New Roman" w:cs="Times New Roman"/>
          <w:b/>
          <w:sz w:val="28"/>
          <w:szCs w:val="28"/>
        </w:rPr>
      </w:pPr>
      <w:r>
        <w:rPr>
          <w:noProof/>
        </w:rPr>
        <w:drawing>
          <wp:inline distT="0" distB="0" distL="0" distR="0" wp14:anchorId="7CABADF2" wp14:editId="613D26B5">
            <wp:extent cx="2807040" cy="202664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16474" name=""/>
                    <pic:cNvPicPr>
                      <a:picLocks noChangeAspect="1"/>
                    </pic:cNvPicPr>
                  </pic:nvPicPr>
                  <pic:blipFill>
                    <a:blip r:embed="rId42"/>
                    <a:stretch/>
                  </pic:blipFill>
                  <pic:spPr bwMode="auto">
                    <a:xfrm>
                      <a:off x="0" y="0"/>
                      <a:ext cx="2807039" cy="2026647"/>
                    </a:xfrm>
                    <a:prstGeom prst="rect">
                      <a:avLst/>
                    </a:prstGeom>
                  </pic:spPr>
                </pic:pic>
              </a:graphicData>
            </a:graphic>
          </wp:inline>
        </w:drawing>
      </w:r>
    </w:p>
    <w:p w14:paraId="7FABAA2F" w14:textId="77777777" w:rsidR="00CB50C3" w:rsidRDefault="00CB50C3" w:rsidP="00CB50C3">
      <w:pPr>
        <w:rPr>
          <w:rFonts w:ascii="Times New Roman" w:eastAsia="Times New Roman" w:hAnsi="Times New Roman" w:cs="Times New Roman"/>
          <w:b/>
          <w:sz w:val="28"/>
          <w:szCs w:val="28"/>
        </w:rPr>
      </w:pPr>
      <w:r>
        <w:rPr>
          <w:noProof/>
        </w:rPr>
        <w:drawing>
          <wp:inline distT="0" distB="0" distL="0" distR="0" wp14:anchorId="0202C918" wp14:editId="3FE9614E">
            <wp:extent cx="2521290" cy="182033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20693" name=""/>
                    <pic:cNvPicPr>
                      <a:picLocks noChangeAspect="1"/>
                    </pic:cNvPicPr>
                  </pic:nvPicPr>
                  <pic:blipFill>
                    <a:blip r:embed="rId43"/>
                    <a:stretch/>
                  </pic:blipFill>
                  <pic:spPr bwMode="auto">
                    <a:xfrm>
                      <a:off x="0" y="0"/>
                      <a:ext cx="2521289" cy="1820339"/>
                    </a:xfrm>
                    <a:prstGeom prst="rect">
                      <a:avLst/>
                    </a:prstGeom>
                  </pic:spPr>
                </pic:pic>
              </a:graphicData>
            </a:graphic>
          </wp:inline>
        </w:drawing>
      </w:r>
    </w:p>
    <w:p w14:paraId="77ACC0C3" w14:textId="77777777" w:rsidR="00CB50C3" w:rsidRDefault="00CB50C3" w:rsidP="00CB50C3">
      <w:pPr>
        <w:rPr>
          <w:rFonts w:ascii="Times New Roman" w:eastAsia="Times New Roman" w:hAnsi="Times New Roman" w:cs="Times New Roman"/>
          <w:b/>
          <w:sz w:val="28"/>
          <w:szCs w:val="28"/>
        </w:rPr>
      </w:pPr>
    </w:p>
    <w:p w14:paraId="396BE410" w14:textId="77777777" w:rsidR="00CB50C3" w:rsidRDefault="00CB50C3" w:rsidP="00CB50C3">
      <w:r>
        <w:rPr>
          <w:noProof/>
        </w:rPr>
        <w:lastRenderedPageBreak/>
        <w:drawing>
          <wp:inline distT="0" distB="0" distL="0" distR="0" wp14:anchorId="7746C108" wp14:editId="70683CA0">
            <wp:extent cx="2578440" cy="13783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78073" name=""/>
                    <pic:cNvPicPr>
                      <a:picLocks noChangeAspect="1"/>
                    </pic:cNvPicPr>
                  </pic:nvPicPr>
                  <pic:blipFill>
                    <a:blip r:embed="rId44"/>
                    <a:srcRect r="13783" b="36162"/>
                    <a:stretch/>
                  </pic:blipFill>
                  <pic:spPr bwMode="auto">
                    <a:xfrm>
                      <a:off x="0" y="0"/>
                      <a:ext cx="2578439" cy="1378391"/>
                    </a:xfrm>
                    <a:prstGeom prst="rect">
                      <a:avLst/>
                    </a:prstGeom>
                  </pic:spPr>
                </pic:pic>
              </a:graphicData>
            </a:graphic>
          </wp:inline>
        </w:drawing>
      </w:r>
    </w:p>
    <w:p w14:paraId="7B1910F3" w14:textId="77777777" w:rsidR="00CB50C3" w:rsidRDefault="00CB50C3" w:rsidP="00CB50C3">
      <w:pPr>
        <w:rPr>
          <w:rFonts w:ascii="Times New Roman" w:hAnsi="Times New Roman" w:cs="Times New Roman"/>
        </w:rPr>
      </w:pPr>
      <w:r>
        <w:rPr>
          <w:noProof/>
        </w:rPr>
        <w:drawing>
          <wp:inline distT="0" distB="0" distL="0" distR="0" wp14:anchorId="69EAB58B" wp14:editId="6C43733B">
            <wp:extent cx="3198542" cy="23093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8448" name=""/>
                    <pic:cNvPicPr>
                      <a:picLocks noChangeAspect="1"/>
                    </pic:cNvPicPr>
                  </pic:nvPicPr>
                  <pic:blipFill>
                    <a:blip r:embed="rId45"/>
                    <a:stretch/>
                  </pic:blipFill>
                  <pic:spPr bwMode="auto">
                    <a:xfrm>
                      <a:off x="0" y="0"/>
                      <a:ext cx="3198542" cy="2309306"/>
                    </a:xfrm>
                    <a:prstGeom prst="rect">
                      <a:avLst/>
                    </a:prstGeom>
                  </pic:spPr>
                </pic:pic>
              </a:graphicData>
            </a:graphic>
          </wp:inline>
        </w:drawing>
      </w:r>
    </w:p>
    <w:p w14:paraId="58C75A2F" w14:textId="77777777" w:rsidR="009044A9" w:rsidRPr="00CB50C3" w:rsidRDefault="009044A9" w:rsidP="009044A9"/>
    <w:p w14:paraId="02FD0C07" w14:textId="77777777" w:rsidR="00CB50C3" w:rsidRPr="00CB50C3" w:rsidRDefault="00CB50C3" w:rsidP="00CB50C3">
      <w:pPr>
        <w:rPr>
          <w:b/>
          <w:bCs/>
          <w:lang w:val="ru-RU"/>
        </w:rPr>
      </w:pPr>
      <w:r w:rsidRPr="00CB50C3">
        <w:rPr>
          <w:b/>
          <w:bCs/>
          <w:lang w:val="ru-RU"/>
        </w:rPr>
        <w:t xml:space="preserve">9. Возможности UML по спецификации, визуализации, проектированию и документированию. </w:t>
      </w:r>
    </w:p>
    <w:p w14:paraId="40C30E15" w14:textId="77777777" w:rsidR="00CB50C3" w:rsidRPr="00CB50C3" w:rsidRDefault="00CB50C3" w:rsidP="00CB50C3">
      <w:pPr>
        <w:rPr>
          <w:lang w:val="ru-RU"/>
        </w:rPr>
      </w:pPr>
      <w:r w:rsidRPr="00CB50C3">
        <w:rPr>
          <w:lang w:val="ru-RU"/>
        </w:rPr>
        <w:t>UML (унифицированный язык моделирования) предоставляет следующие возможности:</w:t>
      </w:r>
    </w:p>
    <w:p w14:paraId="1600158C" w14:textId="77777777" w:rsidR="00CB50C3" w:rsidRPr="00CB50C3" w:rsidRDefault="00CB50C3" w:rsidP="00CB50C3">
      <w:pPr>
        <w:rPr>
          <w:lang w:val="ru-RU"/>
        </w:rPr>
      </w:pPr>
      <w:r w:rsidRPr="00CB50C3">
        <w:rPr>
          <w:lang w:val="ru-RU"/>
        </w:rPr>
        <w:t>Спецификация: UML позволяет точно и формально описывать модели приложений и систем. Это помогает снизить риск расхождений в толковании спецификаций.</w:t>
      </w:r>
    </w:p>
    <w:p w14:paraId="1C476524" w14:textId="77777777" w:rsidR="00CB50C3" w:rsidRPr="00CB50C3" w:rsidRDefault="00CB50C3" w:rsidP="00CB50C3">
      <w:pPr>
        <w:rPr>
          <w:lang w:val="ru-RU"/>
        </w:rPr>
      </w:pPr>
      <w:r w:rsidRPr="00CB50C3">
        <w:rPr>
          <w:lang w:val="ru-RU"/>
        </w:rPr>
        <w:t>Визуализация: графические средства UML позволяют визуализировать модели, что облегчает понимание и обмен информацией между участниками проекта.</w:t>
      </w:r>
    </w:p>
    <w:p w14:paraId="79FFE247" w14:textId="77777777" w:rsidR="00CB50C3" w:rsidRPr="00CB50C3" w:rsidRDefault="00CB50C3" w:rsidP="00CB50C3">
      <w:pPr>
        <w:rPr>
          <w:lang w:val="ru-RU"/>
        </w:rPr>
      </w:pPr>
      <w:r w:rsidRPr="00CB50C3">
        <w:rPr>
          <w:lang w:val="ru-RU"/>
        </w:rPr>
        <w:t>Проектирование: UML не только описывает абстрактные модели, но и позволяет манипулировать артефактами, входящими в состав приложений, включая программный код. Это означает, что с помощью UML можно создавать модели, для которых возможна автоматическая генерация программного кода.</w:t>
      </w:r>
    </w:p>
    <w:p w14:paraId="6898B394" w14:textId="77777777" w:rsidR="00CB50C3" w:rsidRPr="00CB50C3" w:rsidRDefault="00CB50C3" w:rsidP="00CB50C3">
      <w:pPr>
        <w:rPr>
          <w:lang w:val="ru-RU"/>
        </w:rPr>
      </w:pPr>
      <w:r w:rsidRPr="00CB50C3">
        <w:rPr>
          <w:lang w:val="ru-RU"/>
        </w:rPr>
        <w:t>Документирование: модели UML могут храниться и использоваться в форме электронных документов или в виде твёрдой копии. Это обеспечивает возможность документирования моделей и их использования в различных форматах.</w:t>
      </w:r>
    </w:p>
    <w:p w14:paraId="452E2349" w14:textId="77777777" w:rsidR="00CB50C3" w:rsidRPr="00CB50C3" w:rsidRDefault="00CB50C3" w:rsidP="00CB50C3">
      <w:pPr>
        <w:rPr>
          <w:lang w:val="ru-RU"/>
        </w:rPr>
      </w:pPr>
    </w:p>
    <w:p w14:paraId="160C7E4A" w14:textId="77777777" w:rsidR="00CB50C3" w:rsidRPr="00CB50C3" w:rsidRDefault="00CB50C3" w:rsidP="00CB50C3">
      <w:pPr>
        <w:rPr>
          <w:b/>
          <w:bCs/>
          <w:lang w:val="ru-RU"/>
        </w:rPr>
      </w:pPr>
      <w:r w:rsidRPr="00CB50C3">
        <w:rPr>
          <w:b/>
          <w:bCs/>
          <w:lang w:val="ru-RU"/>
        </w:rPr>
        <w:t xml:space="preserve">10. Терминология и нотация, области применения UML. </w:t>
      </w:r>
    </w:p>
    <w:p w14:paraId="78559D65" w14:textId="77777777" w:rsidR="00CB50C3" w:rsidRPr="00CB50C3" w:rsidRDefault="00CB50C3" w:rsidP="00CB50C3">
      <w:pPr>
        <w:rPr>
          <w:lang w:val="ru-RU"/>
        </w:rPr>
      </w:pPr>
      <w:r w:rsidRPr="00CB50C3">
        <w:rPr>
          <w:lang w:val="ru-RU"/>
        </w:rPr>
        <w:lastRenderedPageBreak/>
        <w:t xml:space="preserve">UML (Unified </w:t>
      </w:r>
      <w:proofErr w:type="spellStart"/>
      <w:r w:rsidRPr="00CB50C3">
        <w:rPr>
          <w:lang w:val="ru-RU"/>
        </w:rPr>
        <w:t>Modeling</w:t>
      </w:r>
      <w:proofErr w:type="spellEnd"/>
      <w:r w:rsidRPr="00CB50C3">
        <w:rPr>
          <w:lang w:val="ru-RU"/>
        </w:rPr>
        <w:t xml:space="preserve"> Language) — это графический язык моделирования, применяемый для визуализации, описания, проектирования и документирования программных систем.</w:t>
      </w:r>
    </w:p>
    <w:p w14:paraId="07841498" w14:textId="77777777" w:rsidR="00CB50C3" w:rsidRPr="00CB50C3" w:rsidRDefault="00CB50C3" w:rsidP="00CB50C3">
      <w:pPr>
        <w:rPr>
          <w:lang w:val="ru-RU"/>
        </w:rPr>
      </w:pPr>
      <w:r w:rsidRPr="00CB50C3">
        <w:rPr>
          <w:lang w:val="ru-RU"/>
        </w:rPr>
        <w:t>Терминология и нотация</w:t>
      </w:r>
    </w:p>
    <w:p w14:paraId="7116CA15" w14:textId="77777777" w:rsidR="00CB50C3" w:rsidRPr="00CB50C3" w:rsidRDefault="00CB50C3" w:rsidP="00CB50C3">
      <w:pPr>
        <w:rPr>
          <w:lang w:val="ru-RU"/>
        </w:rPr>
      </w:pPr>
      <w:r w:rsidRPr="00CB50C3">
        <w:rPr>
          <w:lang w:val="ru-RU"/>
        </w:rPr>
        <w:t>Термины в UML созданы так, чтобы избежать привязки к конкретным языкам программирования и существующим традициям. Это сделано для точной передачи смысла понятий, даже если термины могут показаться непривычными.</w:t>
      </w:r>
    </w:p>
    <w:p w14:paraId="125370AE" w14:textId="77777777" w:rsidR="00CB50C3" w:rsidRPr="00CB50C3" w:rsidRDefault="00CB50C3" w:rsidP="00CB50C3">
      <w:pPr>
        <w:rPr>
          <w:lang w:val="ru-RU"/>
        </w:rPr>
      </w:pPr>
      <w:r w:rsidRPr="00CB50C3">
        <w:rPr>
          <w:lang w:val="ru-RU"/>
        </w:rPr>
        <w:t>UML использует графическую нотацию, а не текстовый синтаксис. Основные элементы нотации:</w:t>
      </w:r>
    </w:p>
    <w:p w14:paraId="2616902A" w14:textId="77777777" w:rsidR="00CB50C3" w:rsidRPr="00CB50C3" w:rsidRDefault="00CB50C3" w:rsidP="00CB50C3">
      <w:pPr>
        <w:rPr>
          <w:lang w:val="ru-RU"/>
        </w:rPr>
      </w:pPr>
      <w:r w:rsidRPr="00CB50C3">
        <w:rPr>
          <w:lang w:val="ru-RU"/>
        </w:rPr>
        <w:t>Фигуры — двумерные замкнутые формы (например, прямоугольники, эллипсы), могут содержать другие элементы.</w:t>
      </w:r>
    </w:p>
    <w:p w14:paraId="4AA563A3" w14:textId="77777777" w:rsidR="00CB50C3" w:rsidRPr="00CB50C3" w:rsidRDefault="00CB50C3" w:rsidP="00CB50C3">
      <w:pPr>
        <w:rPr>
          <w:lang w:val="ru-RU"/>
        </w:rPr>
      </w:pPr>
      <w:r w:rsidRPr="00CB50C3">
        <w:rPr>
          <w:lang w:val="ru-RU"/>
        </w:rPr>
        <w:t>Линии — соединяют фигуры или значки; бывают сплошными и пунктирными; могут содержать стрелки и подписи.</w:t>
      </w:r>
    </w:p>
    <w:p w14:paraId="45EC4FE3" w14:textId="77777777" w:rsidR="00CB50C3" w:rsidRPr="00CB50C3" w:rsidRDefault="00CB50C3" w:rsidP="00CB50C3">
      <w:pPr>
        <w:rPr>
          <w:lang w:val="ru-RU"/>
        </w:rPr>
      </w:pPr>
      <w:r w:rsidRPr="00CB50C3">
        <w:rPr>
          <w:lang w:val="ru-RU"/>
        </w:rPr>
        <w:t>Значки — простые изображения без внутреннего содержимого; не меняют форму и служат для обозначения.</w:t>
      </w:r>
    </w:p>
    <w:p w14:paraId="15C191FB" w14:textId="77777777" w:rsidR="00CB50C3" w:rsidRPr="00CB50C3" w:rsidRDefault="00CB50C3" w:rsidP="00CB50C3">
      <w:pPr>
        <w:rPr>
          <w:lang w:val="ru-RU"/>
        </w:rPr>
      </w:pPr>
      <w:r w:rsidRPr="00CB50C3">
        <w:rPr>
          <w:lang w:val="ru-RU"/>
        </w:rPr>
        <w:t>Тексты — поясняющие надписи; различаются по начертанию (прямой, курсив, подчёркнутый), а не по шрифтам и цветам.</w:t>
      </w:r>
    </w:p>
    <w:p w14:paraId="3E0A0DD8" w14:textId="77777777" w:rsidR="00CB50C3" w:rsidRPr="00CB50C3" w:rsidRDefault="00CB50C3" w:rsidP="00CB50C3">
      <w:pPr>
        <w:rPr>
          <w:lang w:val="ru-RU"/>
        </w:rPr>
      </w:pPr>
      <w:r w:rsidRPr="00CB50C3">
        <w:rPr>
          <w:lang w:val="ru-RU"/>
        </w:rPr>
        <w:t>Нотация UML гибкая: важно не оформление, а понятность. Диаграммы должны быть читаемыми даже при чёрно-белой печати.</w:t>
      </w:r>
    </w:p>
    <w:p w14:paraId="22C1F222" w14:textId="77777777" w:rsidR="00CB50C3" w:rsidRPr="00CB50C3" w:rsidRDefault="00CB50C3" w:rsidP="00CB50C3">
      <w:pPr>
        <w:rPr>
          <w:lang w:val="ru-RU"/>
        </w:rPr>
      </w:pPr>
      <w:r w:rsidRPr="00CB50C3">
        <w:rPr>
          <w:lang w:val="ru-RU"/>
        </w:rPr>
        <w:t>Области применения UML</w:t>
      </w:r>
    </w:p>
    <w:p w14:paraId="0572D3F4" w14:textId="77777777" w:rsidR="00CB50C3" w:rsidRPr="00CB50C3" w:rsidRDefault="00CB50C3" w:rsidP="00CB50C3">
      <w:pPr>
        <w:rPr>
          <w:lang w:val="ru-RU"/>
        </w:rPr>
      </w:pPr>
      <w:r w:rsidRPr="00CB50C3">
        <w:rPr>
          <w:lang w:val="ru-RU"/>
        </w:rPr>
        <w:t>UML применяется в разных сферах разработки ПО:</w:t>
      </w:r>
    </w:p>
    <w:p w14:paraId="2139E3B3" w14:textId="77777777" w:rsidR="00CB50C3" w:rsidRPr="00CB50C3" w:rsidRDefault="00CB50C3" w:rsidP="00CB50C3">
      <w:pPr>
        <w:rPr>
          <w:lang w:val="ru-RU"/>
        </w:rPr>
      </w:pPr>
      <w:r w:rsidRPr="00CB50C3">
        <w:rPr>
          <w:lang w:val="ru-RU"/>
        </w:rPr>
        <w:t>Анализ требований — с помощью диаграмм прецедентов и взаимодействия.</w:t>
      </w:r>
    </w:p>
    <w:p w14:paraId="44E11C60" w14:textId="77777777" w:rsidR="00CB50C3" w:rsidRPr="00CB50C3" w:rsidRDefault="00CB50C3" w:rsidP="00CB50C3">
      <w:pPr>
        <w:rPr>
          <w:lang w:val="ru-RU"/>
        </w:rPr>
      </w:pPr>
      <w:r w:rsidRPr="00CB50C3">
        <w:rPr>
          <w:lang w:val="ru-RU"/>
        </w:rPr>
        <w:t>Проектирование архитектуры системы — диаграммы классов, компонентов, развертывания.</w:t>
      </w:r>
    </w:p>
    <w:p w14:paraId="0B0A5A42" w14:textId="77777777" w:rsidR="00CB50C3" w:rsidRPr="00CB50C3" w:rsidRDefault="00CB50C3" w:rsidP="00CB50C3">
      <w:pPr>
        <w:rPr>
          <w:lang w:val="ru-RU"/>
        </w:rPr>
      </w:pPr>
      <w:r w:rsidRPr="00CB50C3">
        <w:rPr>
          <w:lang w:val="ru-RU"/>
        </w:rPr>
        <w:t>Документирование систем — создание моделей, понятных разработчикам и заказчикам.</w:t>
      </w:r>
    </w:p>
    <w:p w14:paraId="27353F1D" w14:textId="77777777" w:rsidR="00CB50C3" w:rsidRPr="00CB50C3" w:rsidRDefault="00CB50C3" w:rsidP="00CB50C3">
      <w:pPr>
        <w:rPr>
          <w:lang w:val="ru-RU"/>
        </w:rPr>
      </w:pPr>
      <w:r w:rsidRPr="00CB50C3">
        <w:rPr>
          <w:lang w:val="ru-RU"/>
        </w:rPr>
        <w:t>Моделирование поведения — диаграммы состояний, активности, последовательностей.</w:t>
      </w:r>
    </w:p>
    <w:p w14:paraId="40C30AA9" w14:textId="77777777" w:rsidR="00CB50C3" w:rsidRPr="00CB50C3" w:rsidRDefault="00CB50C3" w:rsidP="00CB50C3">
      <w:pPr>
        <w:rPr>
          <w:lang w:val="ru-RU"/>
        </w:rPr>
      </w:pPr>
      <w:r w:rsidRPr="00CB50C3">
        <w:rPr>
          <w:lang w:val="ru-RU"/>
        </w:rPr>
        <w:t>Объектно-ориентированное проектирование — описание классов, связей, наследования.</w:t>
      </w:r>
    </w:p>
    <w:p w14:paraId="157CC80B" w14:textId="77777777" w:rsidR="00CB50C3" w:rsidRPr="00CB50C3" w:rsidRDefault="00CB50C3" w:rsidP="00CB50C3">
      <w:pPr>
        <w:rPr>
          <w:lang w:val="ru-RU"/>
        </w:rPr>
      </w:pPr>
      <w:r w:rsidRPr="00CB50C3">
        <w:rPr>
          <w:lang w:val="ru-RU"/>
        </w:rPr>
        <w:t>Бизнес-моделирование — отображение процессов и взаимодействий на уровне бизнеса.</w:t>
      </w:r>
    </w:p>
    <w:p w14:paraId="6F130EE2" w14:textId="77777777" w:rsidR="00CB50C3" w:rsidRPr="00CB50C3" w:rsidRDefault="00CB50C3" w:rsidP="00CB50C3">
      <w:pPr>
        <w:rPr>
          <w:lang w:val="ru-RU"/>
        </w:rPr>
      </w:pPr>
      <w:r w:rsidRPr="00CB50C3">
        <w:rPr>
          <w:lang w:val="ru-RU"/>
        </w:rPr>
        <w:t>UML подходит как для ручного моделирования, так и для работы с CASE-средствами. Он универсален и поддерживает как ранние стадии разработки, так и детальную проработку архитектуры.</w:t>
      </w:r>
    </w:p>
    <w:p w14:paraId="492ED97B" w14:textId="77777777" w:rsidR="00CB50C3" w:rsidRPr="00CB50C3" w:rsidRDefault="00CB50C3" w:rsidP="00CB50C3">
      <w:pPr>
        <w:rPr>
          <w:b/>
          <w:bCs/>
          <w:lang w:val="ru-RU"/>
        </w:rPr>
      </w:pPr>
    </w:p>
    <w:p w14:paraId="255A1462" w14:textId="77777777" w:rsidR="00CB50C3" w:rsidRPr="00CB50C3" w:rsidRDefault="00CB50C3" w:rsidP="00CB50C3">
      <w:pPr>
        <w:rPr>
          <w:b/>
          <w:bCs/>
          <w:lang w:val="ru-RU"/>
        </w:rPr>
      </w:pPr>
    </w:p>
    <w:p w14:paraId="0BCCBF22" w14:textId="77777777" w:rsidR="00CB50C3" w:rsidRPr="00CB50C3" w:rsidRDefault="00CB50C3" w:rsidP="00CB50C3">
      <w:pPr>
        <w:rPr>
          <w:b/>
          <w:bCs/>
          <w:lang w:val="ru-RU"/>
        </w:rPr>
      </w:pPr>
      <w:r w:rsidRPr="00CB50C3">
        <w:rPr>
          <w:b/>
          <w:bCs/>
          <w:lang w:val="ru-RU"/>
        </w:rPr>
        <w:lastRenderedPageBreak/>
        <w:t xml:space="preserve">11. Понятия: системы, подсистемы, модели, диаграммы. Диаграммы в проектирование ПО. </w:t>
      </w:r>
    </w:p>
    <w:p w14:paraId="48CD326C" w14:textId="77777777" w:rsidR="00CB50C3" w:rsidRPr="00CB50C3" w:rsidRDefault="00CB50C3" w:rsidP="00CB50C3">
      <w:pPr>
        <w:rPr>
          <w:b/>
          <w:bCs/>
          <w:lang w:val="ru-RU"/>
        </w:rPr>
      </w:pPr>
    </w:p>
    <w:p w14:paraId="0314467C" w14:textId="77777777" w:rsidR="00CB50C3" w:rsidRPr="00CB50C3" w:rsidRDefault="00CB50C3" w:rsidP="00CB50C3">
      <w:pPr>
        <w:rPr>
          <w:lang w:val="ru-RU"/>
        </w:rPr>
      </w:pPr>
      <w:r w:rsidRPr="00CB50C3">
        <w:rPr>
          <w:lang w:val="ru-RU"/>
        </w:rPr>
        <w:t>Понятия:</w:t>
      </w:r>
    </w:p>
    <w:p w14:paraId="3BE0B014" w14:textId="77777777" w:rsidR="00CB50C3" w:rsidRPr="00CB50C3" w:rsidRDefault="00CB50C3" w:rsidP="00CB50C3">
      <w:pPr>
        <w:rPr>
          <w:lang w:val="ru-RU"/>
        </w:rPr>
      </w:pPr>
      <w:r w:rsidRPr="00CB50C3">
        <w:rPr>
          <w:lang w:val="ru-RU"/>
        </w:rPr>
        <w:t>Система — это описание некоторой части реального мира, например, при моделировании приложения рассматривается его программная реализация, аппаратура, на которой исполняются программы, и пользователи, взаимодействующие с приложением.</w:t>
      </w:r>
    </w:p>
    <w:p w14:paraId="35CFCF7A" w14:textId="77777777" w:rsidR="00CB50C3" w:rsidRPr="00CB50C3" w:rsidRDefault="00CB50C3" w:rsidP="00CB50C3">
      <w:pPr>
        <w:rPr>
          <w:lang w:val="ru-RU"/>
        </w:rPr>
      </w:pPr>
      <w:r w:rsidRPr="00CB50C3">
        <w:rPr>
          <w:lang w:val="ru-RU"/>
        </w:rPr>
        <w:t>Подсистема — часть системы, которая может быть описана отдельно.</w:t>
      </w:r>
    </w:p>
    <w:p w14:paraId="00574E7F" w14:textId="77777777" w:rsidR="00CB50C3" w:rsidRPr="00CB50C3" w:rsidRDefault="00CB50C3" w:rsidP="00CB50C3">
      <w:pPr>
        <w:rPr>
          <w:lang w:val="ru-RU"/>
        </w:rPr>
      </w:pPr>
      <w:r w:rsidRPr="00CB50C3">
        <w:rPr>
          <w:lang w:val="ru-RU"/>
        </w:rPr>
        <w:t>Модель — описание физической системы с определённой точки зрения, которое может отличаться степенью детальности, используемыми средствами и расстановкой акцентов.</w:t>
      </w:r>
    </w:p>
    <w:p w14:paraId="306B0314" w14:textId="77777777" w:rsidR="00CB50C3" w:rsidRPr="00CB50C3" w:rsidRDefault="00CB50C3" w:rsidP="00CB50C3">
      <w:pPr>
        <w:rPr>
          <w:lang w:val="ru-RU"/>
        </w:rPr>
      </w:pPr>
      <w:r w:rsidRPr="00CB50C3">
        <w:rPr>
          <w:lang w:val="ru-RU"/>
        </w:rPr>
        <w:t xml:space="preserve">В UML 1.x всего определено 9 канонических типов диаграмм. Ниже перечислены их названия, принятые в этой книги  </w:t>
      </w:r>
    </w:p>
    <w:p w14:paraId="1461DECD" w14:textId="77777777" w:rsidR="00CB50C3" w:rsidRPr="00CB50C3" w:rsidRDefault="00CB50C3" w:rsidP="00CB50C3">
      <w:pPr>
        <w:rPr>
          <w:lang w:val="ru-RU"/>
        </w:rPr>
      </w:pPr>
      <w:r w:rsidRPr="00CB50C3">
        <w:rPr>
          <w:lang w:val="ru-RU"/>
        </w:rPr>
        <w:t>• Диаграмма использования</w:t>
      </w:r>
    </w:p>
    <w:p w14:paraId="09AD19BF" w14:textId="77777777" w:rsidR="00CB50C3" w:rsidRPr="00CB50C3" w:rsidRDefault="00CB50C3" w:rsidP="00CB50C3">
      <w:pPr>
        <w:rPr>
          <w:lang w:val="ru-RU"/>
        </w:rPr>
      </w:pPr>
      <w:r w:rsidRPr="00CB50C3">
        <w:rPr>
          <w:lang w:val="ru-RU"/>
        </w:rPr>
        <w:t>• Диаграмма классов</w:t>
      </w:r>
    </w:p>
    <w:p w14:paraId="50C15B80" w14:textId="77777777" w:rsidR="00CB50C3" w:rsidRPr="00CB50C3" w:rsidRDefault="00CB50C3" w:rsidP="00CB50C3">
      <w:pPr>
        <w:rPr>
          <w:lang w:val="ru-RU"/>
        </w:rPr>
      </w:pPr>
      <w:r w:rsidRPr="00CB50C3">
        <w:rPr>
          <w:lang w:val="ru-RU"/>
        </w:rPr>
        <w:t xml:space="preserve"> • Диаграмма объектов </w:t>
      </w:r>
    </w:p>
    <w:p w14:paraId="24E0104C" w14:textId="77777777" w:rsidR="00CB50C3" w:rsidRPr="00CB50C3" w:rsidRDefault="00CB50C3" w:rsidP="00CB50C3">
      <w:pPr>
        <w:rPr>
          <w:lang w:val="ru-RU"/>
        </w:rPr>
      </w:pPr>
      <w:r w:rsidRPr="00CB50C3">
        <w:rPr>
          <w:lang w:val="ru-RU"/>
        </w:rPr>
        <w:t xml:space="preserve">• Диаграмма состояний </w:t>
      </w:r>
    </w:p>
    <w:p w14:paraId="42DE026F" w14:textId="77777777" w:rsidR="00CB50C3" w:rsidRPr="00CB50C3" w:rsidRDefault="00CB50C3" w:rsidP="00CB50C3">
      <w:pPr>
        <w:rPr>
          <w:lang w:val="ru-RU"/>
        </w:rPr>
      </w:pPr>
      <w:r w:rsidRPr="00CB50C3">
        <w:rPr>
          <w:lang w:val="ru-RU"/>
        </w:rPr>
        <w:t xml:space="preserve">• Диаграмма деятельности </w:t>
      </w:r>
    </w:p>
    <w:p w14:paraId="5A103975" w14:textId="77777777" w:rsidR="00CB50C3" w:rsidRPr="00CB50C3" w:rsidRDefault="00CB50C3" w:rsidP="00CB50C3">
      <w:pPr>
        <w:rPr>
          <w:lang w:val="ru-RU"/>
        </w:rPr>
      </w:pPr>
      <w:r w:rsidRPr="00CB50C3">
        <w:rPr>
          <w:lang w:val="ru-RU"/>
        </w:rPr>
        <w:t xml:space="preserve">• Диаграмма последовательности </w:t>
      </w:r>
    </w:p>
    <w:p w14:paraId="3B79353D" w14:textId="77777777" w:rsidR="00CB50C3" w:rsidRPr="00CB50C3" w:rsidRDefault="00CB50C3" w:rsidP="00CB50C3">
      <w:pPr>
        <w:rPr>
          <w:lang w:val="ru-RU"/>
        </w:rPr>
      </w:pPr>
      <w:r w:rsidRPr="00CB50C3">
        <w:rPr>
          <w:lang w:val="ru-RU"/>
        </w:rPr>
        <w:t xml:space="preserve">• Диаграмма кооперации </w:t>
      </w:r>
    </w:p>
    <w:p w14:paraId="33FC490A" w14:textId="77777777" w:rsidR="00CB50C3" w:rsidRPr="00CB50C3" w:rsidRDefault="00CB50C3" w:rsidP="00CB50C3">
      <w:pPr>
        <w:rPr>
          <w:lang w:val="ru-RU"/>
        </w:rPr>
      </w:pPr>
      <w:r w:rsidRPr="00CB50C3">
        <w:rPr>
          <w:lang w:val="ru-RU"/>
        </w:rPr>
        <w:t>• Диаграмма компонентов</w:t>
      </w:r>
    </w:p>
    <w:p w14:paraId="708AE357" w14:textId="77777777" w:rsidR="00CB50C3" w:rsidRPr="00CB50C3" w:rsidRDefault="00CB50C3" w:rsidP="00CB50C3">
      <w:pPr>
        <w:rPr>
          <w:lang w:val="ru-RU"/>
        </w:rPr>
      </w:pPr>
      <w:r w:rsidRPr="00CB50C3">
        <w:rPr>
          <w:lang w:val="ru-RU"/>
        </w:rPr>
        <w:t xml:space="preserve"> • Диаграмма размещения</w:t>
      </w:r>
    </w:p>
    <w:p w14:paraId="1B40713A" w14:textId="230B8719" w:rsidR="00CB50C3" w:rsidRPr="00CB50C3" w:rsidRDefault="00CB50C3" w:rsidP="00CB50C3">
      <w:pPr>
        <w:rPr>
          <w:lang w:val="ru-RU"/>
        </w:rPr>
      </w:pPr>
      <w:r w:rsidRPr="00CB50C3">
        <w:rPr>
          <w:noProof/>
          <w:lang w:val="ru-RU"/>
        </w:rPr>
        <w:drawing>
          <wp:inline distT="0" distB="0" distL="0" distR="0" wp14:anchorId="7BC938F8" wp14:editId="78B71773">
            <wp:extent cx="5937250" cy="2667000"/>
            <wp:effectExtent l="0" t="0" r="6350" b="0"/>
            <wp:docPr id="346813419"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250" cy="2667000"/>
                    </a:xfrm>
                    <a:prstGeom prst="rect">
                      <a:avLst/>
                    </a:prstGeom>
                    <a:noFill/>
                    <a:ln>
                      <a:noFill/>
                    </a:ln>
                  </pic:spPr>
                </pic:pic>
              </a:graphicData>
            </a:graphic>
          </wp:inline>
        </w:drawing>
      </w:r>
    </w:p>
    <w:p w14:paraId="124471D9" w14:textId="77777777" w:rsidR="00CB50C3" w:rsidRPr="00CB50C3" w:rsidRDefault="00CB50C3" w:rsidP="00CB50C3">
      <w:pPr>
        <w:rPr>
          <w:lang w:val="ru-RU"/>
        </w:rPr>
      </w:pPr>
      <w:r w:rsidRPr="00CB50C3">
        <w:rPr>
          <w:lang w:val="ru-RU"/>
        </w:rPr>
        <w:lastRenderedPageBreak/>
        <w:t>Диаграммы в проектировании ПО:</w:t>
      </w:r>
    </w:p>
    <w:p w14:paraId="66D05903" w14:textId="77777777" w:rsidR="00CB50C3" w:rsidRPr="00CB50C3" w:rsidRDefault="00CB50C3" w:rsidP="00CB50C3">
      <w:pPr>
        <w:rPr>
          <w:lang w:val="ru-RU"/>
        </w:rPr>
      </w:pPr>
      <w:r w:rsidRPr="00CB50C3">
        <w:rPr>
          <w:lang w:val="ru-RU"/>
        </w:rPr>
        <w:t>Диаграммы в UML используются для визуализации и моделирования различных аспектов системы. Они помогают понять структуру, поведение и взаимодействие компонентов системы. Примеры диаграмм:</w:t>
      </w:r>
    </w:p>
    <w:p w14:paraId="61F3B75B" w14:textId="77777777" w:rsidR="00CB50C3" w:rsidRPr="00CB50C3" w:rsidRDefault="00CB50C3" w:rsidP="00CB50C3">
      <w:pPr>
        <w:rPr>
          <w:lang w:val="ru-RU"/>
        </w:rPr>
      </w:pPr>
      <w:r w:rsidRPr="00CB50C3">
        <w:rPr>
          <w:lang w:val="ru-RU"/>
        </w:rPr>
        <w:t>Диаграмма использования — показывает функциональное назначение системы и взаимодействие между действующими лицами и вариантами использования.</w:t>
      </w:r>
    </w:p>
    <w:p w14:paraId="5DCE1425" w14:textId="77777777" w:rsidR="00CB50C3" w:rsidRPr="00CB50C3" w:rsidRDefault="00CB50C3" w:rsidP="00CB50C3">
      <w:pPr>
        <w:rPr>
          <w:lang w:val="ru-RU"/>
        </w:rPr>
      </w:pPr>
      <w:r w:rsidRPr="00CB50C3">
        <w:rPr>
          <w:lang w:val="ru-RU"/>
        </w:rPr>
        <w:t>Диаграмма классов — моделирует структуру объектов и связей между ними.</w:t>
      </w:r>
    </w:p>
    <w:p w14:paraId="45E7B378" w14:textId="5622D128" w:rsidR="00CB50C3" w:rsidRPr="00CB50C3" w:rsidRDefault="00CB50C3" w:rsidP="00CB50C3">
      <w:pPr>
        <w:rPr>
          <w:lang w:val="ru-RU"/>
        </w:rPr>
      </w:pPr>
      <w:r w:rsidRPr="00CB50C3">
        <w:rPr>
          <w:noProof/>
          <w:lang w:val="ru-RU"/>
        </w:rPr>
        <w:drawing>
          <wp:inline distT="0" distB="0" distL="0" distR="0" wp14:anchorId="719B813F" wp14:editId="0F8E0357">
            <wp:extent cx="5937250" cy="2787650"/>
            <wp:effectExtent l="0" t="0" r="6350" b="0"/>
            <wp:docPr id="183736782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250" cy="2787650"/>
                    </a:xfrm>
                    <a:prstGeom prst="rect">
                      <a:avLst/>
                    </a:prstGeom>
                    <a:noFill/>
                    <a:ln>
                      <a:noFill/>
                    </a:ln>
                  </pic:spPr>
                </pic:pic>
              </a:graphicData>
            </a:graphic>
          </wp:inline>
        </w:drawing>
      </w:r>
    </w:p>
    <w:p w14:paraId="64DCEF3D" w14:textId="77777777" w:rsidR="00CB50C3" w:rsidRPr="00CB50C3" w:rsidRDefault="00CB50C3" w:rsidP="00CB50C3">
      <w:pPr>
        <w:rPr>
          <w:lang w:val="ru-RU"/>
        </w:rPr>
      </w:pPr>
      <w:r w:rsidRPr="00CB50C3">
        <w:rPr>
          <w:lang w:val="ru-RU"/>
        </w:rPr>
        <w:t>Диаграммы компонентов и размещения — моделируют структуру компонентов и вычислительных ресурсов.</w:t>
      </w:r>
    </w:p>
    <w:p w14:paraId="56D66595" w14:textId="15AEC756" w:rsidR="00CB50C3" w:rsidRPr="008866B5" w:rsidRDefault="00CB50C3" w:rsidP="00CB50C3">
      <w:pPr>
        <w:rPr>
          <w:lang w:val="ru-RU"/>
        </w:rPr>
      </w:pPr>
      <w:r w:rsidRPr="00CB50C3">
        <w:rPr>
          <w:lang w:val="ru-RU"/>
        </w:rPr>
        <w:t>Диаграммы взаимодействия — описывают взаимодействие объектов для выполнения задачи или достижения цели</w:t>
      </w:r>
    </w:p>
    <w:p w14:paraId="7A03E4A9" w14:textId="77777777" w:rsidR="00CB50C3" w:rsidRPr="00CB50C3" w:rsidRDefault="00CB50C3" w:rsidP="00CB50C3">
      <w:pPr>
        <w:rPr>
          <w:b/>
          <w:bCs/>
          <w:lang w:val="ru-RU"/>
        </w:rPr>
      </w:pPr>
      <w:r w:rsidRPr="00CB50C3">
        <w:rPr>
          <w:b/>
          <w:bCs/>
          <w:lang w:val="ru-RU"/>
        </w:rPr>
        <w:t>12. Диаграмма прецедентов (</w:t>
      </w:r>
      <w:proofErr w:type="spellStart"/>
      <w:r w:rsidRPr="00CB50C3">
        <w:rPr>
          <w:b/>
          <w:bCs/>
          <w:lang w:val="ru-RU"/>
        </w:rPr>
        <w:t>use</w:t>
      </w:r>
      <w:proofErr w:type="spellEnd"/>
      <w:r w:rsidRPr="00CB50C3">
        <w:rPr>
          <w:b/>
          <w:bCs/>
          <w:lang w:val="ru-RU"/>
        </w:rPr>
        <w:t xml:space="preserve"> </w:t>
      </w:r>
      <w:proofErr w:type="spellStart"/>
      <w:r w:rsidRPr="00CB50C3">
        <w:rPr>
          <w:b/>
          <w:bCs/>
          <w:lang w:val="ru-RU"/>
        </w:rPr>
        <w:t>case</w:t>
      </w:r>
      <w:proofErr w:type="spellEnd"/>
      <w:r w:rsidRPr="00CB50C3">
        <w:rPr>
          <w:b/>
          <w:bCs/>
          <w:lang w:val="ru-RU"/>
        </w:rPr>
        <w:t xml:space="preserve"> </w:t>
      </w:r>
      <w:proofErr w:type="spellStart"/>
      <w:r w:rsidRPr="00CB50C3">
        <w:rPr>
          <w:b/>
          <w:bCs/>
          <w:lang w:val="ru-RU"/>
        </w:rPr>
        <w:t>diagram</w:t>
      </w:r>
      <w:proofErr w:type="spellEnd"/>
      <w:r w:rsidRPr="00CB50C3">
        <w:rPr>
          <w:b/>
          <w:bCs/>
          <w:lang w:val="ru-RU"/>
        </w:rPr>
        <w:t>). Основные понятия, назначение, нотация.</w:t>
      </w:r>
    </w:p>
    <w:p w14:paraId="026817F1" w14:textId="77777777" w:rsidR="00CB50C3" w:rsidRPr="00CB50C3" w:rsidRDefault="00CB50C3" w:rsidP="00CB50C3">
      <w:pPr>
        <w:rPr>
          <w:lang w:val="ru-RU"/>
        </w:rPr>
      </w:pPr>
      <w:r w:rsidRPr="00CB50C3">
        <w:rPr>
          <w:lang w:val="ru-RU"/>
        </w:rPr>
        <w:t>Диаграмма прецедентов (диаграмма использования) — это наиболее общее представление функционального назначения системы, которое призвано ответить на вопрос: что делает система во внешнем мире?</w:t>
      </w:r>
    </w:p>
    <w:p w14:paraId="6E6B256E" w14:textId="77777777" w:rsidR="00CB50C3" w:rsidRPr="00CB50C3" w:rsidRDefault="00CB50C3" w:rsidP="00CB50C3">
      <w:pPr>
        <w:rPr>
          <w:lang w:val="ru-RU"/>
        </w:rPr>
      </w:pPr>
      <w:r w:rsidRPr="00CB50C3">
        <w:rPr>
          <w:lang w:val="ru-RU"/>
        </w:rPr>
        <w:t>Основные понятия:</w:t>
      </w:r>
    </w:p>
    <w:p w14:paraId="1F87E59A" w14:textId="77777777" w:rsidR="00CB50C3" w:rsidRPr="00CB50C3" w:rsidRDefault="00CB50C3" w:rsidP="00CB50C3">
      <w:pPr>
        <w:rPr>
          <w:lang w:val="ru-RU"/>
        </w:rPr>
      </w:pPr>
      <w:r w:rsidRPr="00CB50C3">
        <w:rPr>
          <w:lang w:val="ru-RU"/>
        </w:rPr>
        <w:t>Варианты использования — описывают различные сценарии взаимодействия с системой.</w:t>
      </w:r>
    </w:p>
    <w:p w14:paraId="3B7FFA12" w14:textId="77777777" w:rsidR="00CB50C3" w:rsidRPr="00CB50C3" w:rsidRDefault="00CB50C3" w:rsidP="00CB50C3">
      <w:pPr>
        <w:rPr>
          <w:lang w:val="ru-RU"/>
        </w:rPr>
      </w:pPr>
      <w:r w:rsidRPr="00CB50C3">
        <w:rPr>
          <w:lang w:val="ru-RU"/>
        </w:rPr>
        <w:t>Действующие лица — внешние сущности, которые взаимодействуют с системой.</w:t>
      </w:r>
    </w:p>
    <w:p w14:paraId="37A95610" w14:textId="77777777" w:rsidR="00CB50C3" w:rsidRPr="00CB50C3" w:rsidRDefault="00CB50C3" w:rsidP="00CB50C3">
      <w:pPr>
        <w:rPr>
          <w:lang w:val="ru-RU"/>
        </w:rPr>
      </w:pPr>
      <w:r w:rsidRPr="00CB50C3">
        <w:rPr>
          <w:lang w:val="ru-RU"/>
        </w:rPr>
        <w:t xml:space="preserve">Назначение: Диаграмма использования показывает функциональное назначение системы и взаимодействие между действующими лицами и вариантами использования. Она является </w:t>
      </w:r>
      <w:r w:rsidRPr="00CB50C3">
        <w:rPr>
          <w:lang w:val="ru-RU"/>
        </w:rPr>
        <w:lastRenderedPageBreak/>
        <w:t>основным и, по мнению автора документа, единственным средством моделирования использования в UML.</w:t>
      </w:r>
    </w:p>
    <w:p w14:paraId="76576F43" w14:textId="77777777" w:rsidR="00CB50C3" w:rsidRPr="00CB50C3" w:rsidRDefault="00CB50C3" w:rsidP="00CB50C3">
      <w:pPr>
        <w:rPr>
          <w:lang w:val="ru-RU"/>
        </w:rPr>
      </w:pPr>
      <w:r w:rsidRPr="00CB50C3">
        <w:rPr>
          <w:lang w:val="ru-RU"/>
        </w:rPr>
        <w:t>Нотация</w:t>
      </w:r>
      <w:proofErr w:type="gramStart"/>
      <w:r w:rsidRPr="00CB50C3">
        <w:rPr>
          <w:lang w:val="ru-RU"/>
        </w:rPr>
        <w:t>: На</w:t>
      </w:r>
      <w:proofErr w:type="gramEnd"/>
      <w:r w:rsidRPr="00CB50C3">
        <w:rPr>
          <w:lang w:val="ru-RU"/>
        </w:rPr>
        <w:t xml:space="preserve"> диаграмме использования применяются следующие типы сущностей:</w:t>
      </w:r>
    </w:p>
    <w:p w14:paraId="13545A2C" w14:textId="77777777" w:rsidR="00CB50C3" w:rsidRPr="00CB50C3" w:rsidRDefault="00CB50C3" w:rsidP="00CB50C3">
      <w:pPr>
        <w:rPr>
          <w:lang w:val="ru-RU"/>
        </w:rPr>
      </w:pPr>
      <w:r w:rsidRPr="00CB50C3">
        <w:rPr>
          <w:lang w:val="ru-RU"/>
        </w:rPr>
        <w:t>действующие лица;</w:t>
      </w:r>
    </w:p>
    <w:p w14:paraId="26141524" w14:textId="77777777" w:rsidR="00CB50C3" w:rsidRPr="00CB50C3" w:rsidRDefault="00CB50C3" w:rsidP="00CB50C3">
      <w:pPr>
        <w:rPr>
          <w:lang w:val="ru-RU"/>
        </w:rPr>
      </w:pPr>
      <w:r w:rsidRPr="00CB50C3">
        <w:rPr>
          <w:lang w:val="ru-RU"/>
        </w:rPr>
        <w:t>варианты использования;</w:t>
      </w:r>
    </w:p>
    <w:p w14:paraId="6B7BC0AB" w14:textId="77777777" w:rsidR="00CB50C3" w:rsidRPr="00CB50C3" w:rsidRDefault="00CB50C3" w:rsidP="00CB50C3">
      <w:pPr>
        <w:rPr>
          <w:lang w:val="ru-RU"/>
        </w:rPr>
      </w:pPr>
      <w:r w:rsidRPr="00CB50C3">
        <w:rPr>
          <w:lang w:val="ru-RU"/>
        </w:rPr>
        <w:t>примечания;</w:t>
      </w:r>
    </w:p>
    <w:p w14:paraId="059B61FA" w14:textId="77777777" w:rsidR="00CB50C3" w:rsidRPr="00CB50C3" w:rsidRDefault="00CB50C3" w:rsidP="00CB50C3">
      <w:pPr>
        <w:rPr>
          <w:lang w:val="ru-RU"/>
        </w:rPr>
      </w:pPr>
      <w:r w:rsidRPr="00CB50C3">
        <w:rPr>
          <w:lang w:val="ru-RU"/>
        </w:rPr>
        <w:t>пакеты.</w:t>
      </w:r>
    </w:p>
    <w:p w14:paraId="350A5F0E" w14:textId="77777777" w:rsidR="00CB50C3" w:rsidRPr="00CB50C3" w:rsidRDefault="00CB50C3" w:rsidP="00CB50C3">
      <w:pPr>
        <w:rPr>
          <w:lang w:val="ru-RU"/>
        </w:rPr>
      </w:pPr>
      <w:r w:rsidRPr="00CB50C3">
        <w:rPr>
          <w:lang w:val="ru-RU"/>
        </w:rPr>
        <w:t>Между этими сущностями устанавливаются следующие типы отношений:</w:t>
      </w:r>
    </w:p>
    <w:p w14:paraId="69ED6E81" w14:textId="77777777" w:rsidR="00CB50C3" w:rsidRPr="00CB50C3" w:rsidRDefault="00CB50C3" w:rsidP="00CB50C3">
      <w:pPr>
        <w:rPr>
          <w:lang w:val="ru-RU"/>
        </w:rPr>
      </w:pPr>
      <w:r w:rsidRPr="00CB50C3">
        <w:rPr>
          <w:lang w:val="ru-RU"/>
        </w:rPr>
        <w:t>ассоциация между действующим лицом и вариантом использования;</w:t>
      </w:r>
    </w:p>
    <w:p w14:paraId="54B54392" w14:textId="77777777" w:rsidR="00CB50C3" w:rsidRPr="00CB50C3" w:rsidRDefault="00CB50C3" w:rsidP="00CB50C3">
      <w:pPr>
        <w:rPr>
          <w:lang w:val="ru-RU"/>
        </w:rPr>
      </w:pPr>
      <w:r w:rsidRPr="00CB50C3">
        <w:rPr>
          <w:lang w:val="ru-RU"/>
        </w:rPr>
        <w:t>обобщение между действующими лицами;</w:t>
      </w:r>
    </w:p>
    <w:p w14:paraId="48EE29C8" w14:textId="77777777" w:rsidR="00CB50C3" w:rsidRPr="00CB50C3" w:rsidRDefault="00CB50C3" w:rsidP="00CB50C3">
      <w:pPr>
        <w:rPr>
          <w:lang w:val="ru-RU"/>
        </w:rPr>
      </w:pPr>
      <w:r w:rsidRPr="00CB50C3">
        <w:rPr>
          <w:lang w:val="ru-RU"/>
        </w:rPr>
        <w:t>обобщение между вариантами использования;</w:t>
      </w:r>
    </w:p>
    <w:p w14:paraId="73C5AD27" w14:textId="77777777" w:rsidR="00CB50C3" w:rsidRPr="00CB50C3" w:rsidRDefault="00CB50C3" w:rsidP="00CB50C3">
      <w:pPr>
        <w:rPr>
          <w:lang w:val="ru-RU"/>
        </w:rPr>
      </w:pPr>
      <w:r w:rsidRPr="00CB50C3">
        <w:rPr>
          <w:lang w:val="ru-RU"/>
        </w:rPr>
        <w:t>зависимости между вариантами использования;</w:t>
      </w:r>
    </w:p>
    <w:p w14:paraId="0190A6A9" w14:textId="77777777" w:rsidR="00CB50C3" w:rsidRPr="00CB50C3" w:rsidRDefault="00CB50C3" w:rsidP="00CB50C3">
      <w:pPr>
        <w:rPr>
          <w:lang w:val="ru-RU"/>
        </w:rPr>
      </w:pPr>
      <w:r w:rsidRPr="00CB50C3">
        <w:rPr>
          <w:lang w:val="ru-RU"/>
        </w:rPr>
        <w:t>зависимости между пакетами.</w:t>
      </w:r>
    </w:p>
    <w:p w14:paraId="25564DAE" w14:textId="3077F778" w:rsidR="00CB50C3" w:rsidRPr="00CB50C3" w:rsidRDefault="00CB50C3" w:rsidP="00CB50C3">
      <w:pPr>
        <w:rPr>
          <w:lang w:val="ru-RU"/>
        </w:rPr>
      </w:pPr>
      <w:r w:rsidRPr="00CB50C3">
        <w:rPr>
          <w:noProof/>
          <w:lang w:val="ru-RU"/>
        </w:rPr>
        <w:drawing>
          <wp:inline distT="0" distB="0" distL="0" distR="0" wp14:anchorId="75BA312A" wp14:editId="7D8D4AB5">
            <wp:extent cx="5943600" cy="2743200"/>
            <wp:effectExtent l="0" t="0" r="0" b="0"/>
            <wp:docPr id="1209620056"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AEECD19" w14:textId="77777777" w:rsidR="00CB50C3" w:rsidRPr="00CB50C3" w:rsidRDefault="00CB50C3" w:rsidP="00CB50C3">
      <w:pPr>
        <w:rPr>
          <w:b/>
          <w:bCs/>
          <w:lang w:val="ru-RU"/>
        </w:rPr>
      </w:pPr>
    </w:p>
    <w:p w14:paraId="1EAB2A5E" w14:textId="77777777" w:rsidR="00CB50C3" w:rsidRPr="00CB50C3" w:rsidRDefault="00CB50C3" w:rsidP="00CB50C3">
      <w:pPr>
        <w:rPr>
          <w:b/>
          <w:bCs/>
          <w:lang w:val="ru-RU"/>
        </w:rPr>
      </w:pPr>
      <w:r w:rsidRPr="00CB50C3">
        <w:rPr>
          <w:b/>
          <w:bCs/>
          <w:lang w:val="ru-RU"/>
        </w:rPr>
        <w:t>13. Диаграмма прецедентов (</w:t>
      </w:r>
      <w:r w:rsidRPr="00CB50C3">
        <w:rPr>
          <w:b/>
          <w:bCs/>
        </w:rPr>
        <w:t>use</w:t>
      </w:r>
      <w:r w:rsidRPr="00CB50C3">
        <w:rPr>
          <w:b/>
          <w:bCs/>
          <w:lang w:val="ru-RU"/>
        </w:rPr>
        <w:t xml:space="preserve"> </w:t>
      </w:r>
      <w:r w:rsidRPr="00CB50C3">
        <w:rPr>
          <w:b/>
          <w:bCs/>
        </w:rPr>
        <w:t>case</w:t>
      </w:r>
      <w:r w:rsidRPr="00CB50C3">
        <w:rPr>
          <w:b/>
          <w:bCs/>
          <w:lang w:val="ru-RU"/>
        </w:rPr>
        <w:t xml:space="preserve"> </w:t>
      </w:r>
      <w:r w:rsidRPr="00CB50C3">
        <w:rPr>
          <w:b/>
          <w:bCs/>
        </w:rPr>
        <w:t>diagram</w:t>
      </w:r>
      <w:r w:rsidRPr="00CB50C3">
        <w:rPr>
          <w:b/>
          <w:bCs/>
          <w:lang w:val="ru-RU"/>
        </w:rPr>
        <w:t>). Сценарии. Спецификация функциональных требований.</w:t>
      </w:r>
    </w:p>
    <w:p w14:paraId="27851538" w14:textId="77777777" w:rsidR="00CB50C3" w:rsidRPr="00CB50C3" w:rsidRDefault="00CB50C3" w:rsidP="00CB50C3">
      <w:pPr>
        <w:rPr>
          <w:lang w:val="ru-RU"/>
        </w:rPr>
      </w:pPr>
      <w:r w:rsidRPr="00CB50C3">
        <w:rPr>
          <w:lang w:val="ru-RU"/>
        </w:rPr>
        <w:t>После формирования диаграммы прецедентов, следующим этапом проработки задачи является составление сценариев использования. Как правило, каждый из прецедентов ложится в основу определенного сценария.</w:t>
      </w:r>
    </w:p>
    <w:p w14:paraId="378BBA3E" w14:textId="77777777" w:rsidR="00CB50C3" w:rsidRPr="00CB50C3" w:rsidRDefault="00CB50C3" w:rsidP="00CB50C3">
      <w:pPr>
        <w:rPr>
          <w:lang w:val="ru-RU"/>
        </w:rPr>
      </w:pPr>
      <w:r w:rsidRPr="00CB50C3">
        <w:rPr>
          <w:lang w:val="ru-RU"/>
        </w:rPr>
        <w:lastRenderedPageBreak/>
        <w:t>Спецификация функциональных требований</w:t>
      </w:r>
    </w:p>
    <w:p w14:paraId="0674BF82" w14:textId="77777777" w:rsidR="00CB50C3" w:rsidRPr="00CB50C3" w:rsidRDefault="00CB50C3" w:rsidP="00CB50C3">
      <w:pPr>
        <w:rPr>
          <w:lang w:val="ru-RU"/>
        </w:rPr>
      </w:pPr>
      <w:r w:rsidRPr="00CB50C3">
        <w:rPr>
          <w:lang w:val="ru-RU"/>
        </w:rPr>
        <w:t>На основе сценариев формируется документ, который формализует функциональные требования (что система должна делать) и нефункциональные (как она это делает).</w:t>
      </w:r>
    </w:p>
    <w:p w14:paraId="47E38FAE" w14:textId="77777777" w:rsidR="00CB50C3" w:rsidRPr="00CB50C3" w:rsidRDefault="00CB50C3" w:rsidP="00CB50C3">
      <w:pPr>
        <w:rPr>
          <w:lang w:val="ru-RU"/>
        </w:rPr>
      </w:pPr>
      <w:r w:rsidRPr="00CB50C3">
        <w:rPr>
          <w:lang w:val="ru-RU"/>
        </w:rPr>
        <w:t>Ключевые компоненты:</w:t>
      </w:r>
    </w:p>
    <w:p w14:paraId="000BDB8F" w14:textId="77777777" w:rsidR="00CB50C3" w:rsidRPr="00CB50C3" w:rsidRDefault="00CB50C3" w:rsidP="00CB50C3">
      <w:pPr>
        <w:numPr>
          <w:ilvl w:val="0"/>
          <w:numId w:val="18"/>
        </w:numPr>
        <w:rPr>
          <w:lang w:val="ru-RU"/>
        </w:rPr>
      </w:pPr>
      <w:r w:rsidRPr="00CB50C3">
        <w:rPr>
          <w:lang w:val="ru-RU"/>
        </w:rPr>
        <w:t>Модель прецедентов (</w:t>
      </w:r>
      <w:proofErr w:type="spellStart"/>
      <w:r w:rsidRPr="00CB50C3">
        <w:rPr>
          <w:lang w:val="ru-RU"/>
        </w:rPr>
        <w:t>Use</w:t>
      </w:r>
      <w:proofErr w:type="spellEnd"/>
      <w:r w:rsidRPr="00CB50C3">
        <w:rPr>
          <w:lang w:val="ru-RU"/>
        </w:rPr>
        <w:t xml:space="preserve"> Case Model)</w:t>
      </w:r>
    </w:p>
    <w:p w14:paraId="61F2AC27" w14:textId="77777777" w:rsidR="00CB50C3" w:rsidRPr="00CB50C3" w:rsidRDefault="00CB50C3" w:rsidP="00CB50C3">
      <w:pPr>
        <w:numPr>
          <w:ilvl w:val="1"/>
          <w:numId w:val="18"/>
        </w:numPr>
        <w:rPr>
          <w:lang w:val="ru-RU"/>
        </w:rPr>
      </w:pPr>
      <w:r w:rsidRPr="00CB50C3">
        <w:rPr>
          <w:lang w:val="ru-RU"/>
        </w:rPr>
        <w:t>Содержит диаграммы и сценарии. Описывает поведение системы через взаимодействие с акторами.</w:t>
      </w:r>
    </w:p>
    <w:p w14:paraId="35C33EA5" w14:textId="77777777" w:rsidR="00CB50C3" w:rsidRPr="00CB50C3" w:rsidRDefault="00CB50C3" w:rsidP="00CB50C3">
      <w:pPr>
        <w:numPr>
          <w:ilvl w:val="1"/>
          <w:numId w:val="18"/>
        </w:numPr>
        <w:rPr>
          <w:lang w:val="ru-RU"/>
        </w:rPr>
      </w:pPr>
      <w:r w:rsidRPr="00CB50C3">
        <w:rPr>
          <w:lang w:val="ru-RU"/>
        </w:rPr>
        <w:t>Пример: Покупатель → Оформить заказ → Оплатить товар.</w:t>
      </w:r>
    </w:p>
    <w:p w14:paraId="1E470554" w14:textId="77777777" w:rsidR="00CB50C3" w:rsidRPr="00CB50C3" w:rsidRDefault="00CB50C3" w:rsidP="00CB50C3">
      <w:pPr>
        <w:numPr>
          <w:ilvl w:val="0"/>
          <w:numId w:val="18"/>
        </w:numPr>
        <w:rPr>
          <w:lang w:val="ru-RU"/>
        </w:rPr>
      </w:pPr>
      <w:r w:rsidRPr="00CB50C3">
        <w:rPr>
          <w:lang w:val="ru-RU"/>
        </w:rPr>
        <w:t>Дополнительная спецификация (</w:t>
      </w:r>
      <w:proofErr w:type="spellStart"/>
      <w:r w:rsidRPr="00CB50C3">
        <w:rPr>
          <w:lang w:val="ru-RU"/>
        </w:rPr>
        <w:t>Supplementary</w:t>
      </w:r>
      <w:proofErr w:type="spellEnd"/>
      <w:r w:rsidRPr="00CB50C3">
        <w:rPr>
          <w:lang w:val="ru-RU"/>
        </w:rPr>
        <w:t xml:space="preserve"> </w:t>
      </w:r>
      <w:proofErr w:type="spellStart"/>
      <w:r w:rsidRPr="00CB50C3">
        <w:rPr>
          <w:lang w:val="ru-RU"/>
        </w:rPr>
        <w:t>Specification</w:t>
      </w:r>
      <w:proofErr w:type="spellEnd"/>
      <w:r w:rsidRPr="00CB50C3">
        <w:rPr>
          <w:lang w:val="ru-RU"/>
        </w:rPr>
        <w:t>)</w:t>
      </w:r>
    </w:p>
    <w:p w14:paraId="25A422A3" w14:textId="77777777" w:rsidR="00CB50C3" w:rsidRPr="00CB50C3" w:rsidRDefault="00CB50C3" w:rsidP="00CB50C3">
      <w:pPr>
        <w:numPr>
          <w:ilvl w:val="1"/>
          <w:numId w:val="18"/>
        </w:numPr>
        <w:rPr>
          <w:lang w:val="ru-RU"/>
        </w:rPr>
      </w:pPr>
      <w:r w:rsidRPr="00CB50C3">
        <w:rPr>
          <w:lang w:val="ru-RU"/>
        </w:rPr>
        <w:t>Фиксирует нефункциональные требования:</w:t>
      </w:r>
    </w:p>
    <w:p w14:paraId="24D186C2" w14:textId="77777777" w:rsidR="00CB50C3" w:rsidRPr="00CB50C3" w:rsidRDefault="00CB50C3" w:rsidP="00CB50C3">
      <w:pPr>
        <w:numPr>
          <w:ilvl w:val="2"/>
          <w:numId w:val="18"/>
        </w:numPr>
        <w:rPr>
          <w:lang w:val="ru-RU"/>
        </w:rPr>
      </w:pPr>
      <w:r w:rsidRPr="00CB50C3">
        <w:rPr>
          <w:lang w:val="ru-RU"/>
        </w:rPr>
        <w:t>Производительность (например, Формирование отчета ≤ 3 сек).</w:t>
      </w:r>
    </w:p>
    <w:p w14:paraId="152B7527" w14:textId="77777777" w:rsidR="00CB50C3" w:rsidRPr="00CB50C3" w:rsidRDefault="00CB50C3" w:rsidP="00CB50C3">
      <w:pPr>
        <w:numPr>
          <w:ilvl w:val="2"/>
          <w:numId w:val="18"/>
        </w:numPr>
        <w:rPr>
          <w:lang w:val="ru-RU"/>
        </w:rPr>
      </w:pPr>
      <w:r w:rsidRPr="00CB50C3">
        <w:rPr>
          <w:lang w:val="ru-RU"/>
        </w:rPr>
        <w:t>Безопасность, лицензирование, интеграции.</w:t>
      </w:r>
    </w:p>
    <w:p w14:paraId="3F3A273E" w14:textId="77777777" w:rsidR="00CB50C3" w:rsidRPr="00CB50C3" w:rsidRDefault="00CB50C3" w:rsidP="00CB50C3">
      <w:pPr>
        <w:numPr>
          <w:ilvl w:val="0"/>
          <w:numId w:val="18"/>
        </w:numPr>
        <w:rPr>
          <w:lang w:val="ru-RU"/>
        </w:rPr>
      </w:pPr>
      <w:r w:rsidRPr="00CB50C3">
        <w:rPr>
          <w:lang w:val="ru-RU"/>
        </w:rPr>
        <w:t>Словарь терминов (</w:t>
      </w:r>
      <w:proofErr w:type="spellStart"/>
      <w:r w:rsidRPr="00CB50C3">
        <w:rPr>
          <w:lang w:val="ru-RU"/>
        </w:rPr>
        <w:t>Glossary</w:t>
      </w:r>
      <w:proofErr w:type="spellEnd"/>
      <w:r w:rsidRPr="00CB50C3">
        <w:rPr>
          <w:lang w:val="ru-RU"/>
        </w:rPr>
        <w:t>)</w:t>
      </w:r>
    </w:p>
    <w:p w14:paraId="350059B4" w14:textId="77777777" w:rsidR="00CB50C3" w:rsidRPr="00CB50C3" w:rsidRDefault="00CB50C3" w:rsidP="00CB50C3">
      <w:pPr>
        <w:numPr>
          <w:ilvl w:val="1"/>
          <w:numId w:val="18"/>
        </w:numPr>
        <w:rPr>
          <w:lang w:val="ru-RU"/>
        </w:rPr>
      </w:pPr>
      <w:r w:rsidRPr="00CB50C3">
        <w:rPr>
          <w:lang w:val="ru-RU"/>
        </w:rPr>
        <w:t>Определяет ключевые понятия предметной области (например, Заказ = набор товаров + адрес доставки).</w:t>
      </w:r>
    </w:p>
    <w:p w14:paraId="697E229C" w14:textId="77777777" w:rsidR="00CB50C3" w:rsidRPr="00CB50C3" w:rsidRDefault="00CB50C3" w:rsidP="00CB50C3">
      <w:pPr>
        <w:numPr>
          <w:ilvl w:val="0"/>
          <w:numId w:val="18"/>
        </w:numPr>
        <w:rPr>
          <w:lang w:val="ru-RU"/>
        </w:rPr>
      </w:pPr>
      <w:r w:rsidRPr="00CB50C3">
        <w:rPr>
          <w:lang w:val="ru-RU"/>
        </w:rPr>
        <w:t>Приоритизация требований</w:t>
      </w:r>
    </w:p>
    <w:p w14:paraId="27029ACF" w14:textId="77777777" w:rsidR="00CB50C3" w:rsidRPr="00CB50C3" w:rsidRDefault="00CB50C3" w:rsidP="00CB50C3">
      <w:pPr>
        <w:numPr>
          <w:ilvl w:val="1"/>
          <w:numId w:val="18"/>
        </w:numPr>
        <w:rPr>
          <w:lang w:val="ru-RU"/>
        </w:rPr>
      </w:pPr>
      <w:r w:rsidRPr="00CB50C3">
        <w:rPr>
          <w:lang w:val="ru-RU"/>
        </w:rPr>
        <w:t xml:space="preserve">Метод </w:t>
      </w:r>
      <w:proofErr w:type="spellStart"/>
      <w:r w:rsidRPr="00CB50C3">
        <w:rPr>
          <w:lang w:val="ru-RU"/>
        </w:rPr>
        <w:t>MoSCoW</w:t>
      </w:r>
      <w:proofErr w:type="spellEnd"/>
      <w:r w:rsidRPr="00CB50C3">
        <w:rPr>
          <w:lang w:val="ru-RU"/>
        </w:rPr>
        <w:t>:</w:t>
      </w:r>
    </w:p>
    <w:p w14:paraId="29F9AC66" w14:textId="77777777" w:rsidR="00CB50C3" w:rsidRPr="00CB50C3" w:rsidRDefault="00CB50C3" w:rsidP="00CB50C3">
      <w:pPr>
        <w:numPr>
          <w:ilvl w:val="2"/>
          <w:numId w:val="18"/>
        </w:numPr>
        <w:rPr>
          <w:lang w:val="ru-RU"/>
        </w:rPr>
      </w:pPr>
      <w:proofErr w:type="spellStart"/>
      <w:r w:rsidRPr="00CB50C3">
        <w:rPr>
          <w:lang w:val="ru-RU"/>
        </w:rPr>
        <w:t>Must</w:t>
      </w:r>
      <w:proofErr w:type="spellEnd"/>
      <w:proofErr w:type="gramStart"/>
      <w:r w:rsidRPr="00CB50C3">
        <w:rPr>
          <w:lang w:val="ru-RU"/>
        </w:rPr>
        <w:t>: Без</w:t>
      </w:r>
      <w:proofErr w:type="gramEnd"/>
      <w:r w:rsidRPr="00CB50C3">
        <w:rPr>
          <w:lang w:val="ru-RU"/>
        </w:rPr>
        <w:t xml:space="preserve"> чего система неработоспособна (например, Авторизация пользователя).</w:t>
      </w:r>
    </w:p>
    <w:p w14:paraId="6A579D8B" w14:textId="77777777" w:rsidR="00CB50C3" w:rsidRPr="00CB50C3" w:rsidRDefault="00CB50C3" w:rsidP="00CB50C3">
      <w:pPr>
        <w:numPr>
          <w:ilvl w:val="2"/>
          <w:numId w:val="18"/>
        </w:numPr>
        <w:rPr>
          <w:lang w:val="ru-RU"/>
        </w:rPr>
      </w:pPr>
      <w:proofErr w:type="spellStart"/>
      <w:r w:rsidRPr="00CB50C3">
        <w:rPr>
          <w:lang w:val="ru-RU"/>
        </w:rPr>
        <w:t>Should</w:t>
      </w:r>
      <w:proofErr w:type="spellEnd"/>
      <w:proofErr w:type="gramStart"/>
      <w:r w:rsidRPr="00CB50C3">
        <w:rPr>
          <w:lang w:val="ru-RU"/>
        </w:rPr>
        <w:t>: Важно</w:t>
      </w:r>
      <w:proofErr w:type="gramEnd"/>
      <w:r w:rsidRPr="00CB50C3">
        <w:rPr>
          <w:lang w:val="ru-RU"/>
        </w:rPr>
        <w:t>, но не критично (например, Уведомления о скидках).</w:t>
      </w:r>
    </w:p>
    <w:p w14:paraId="3E43CB31" w14:textId="77777777" w:rsidR="00CB50C3" w:rsidRPr="00CB50C3" w:rsidRDefault="00CB50C3" w:rsidP="00CB50C3">
      <w:pPr>
        <w:numPr>
          <w:ilvl w:val="2"/>
          <w:numId w:val="18"/>
        </w:numPr>
        <w:rPr>
          <w:lang w:val="ru-RU"/>
        </w:rPr>
      </w:pPr>
      <w:proofErr w:type="spellStart"/>
      <w:r w:rsidRPr="00CB50C3">
        <w:rPr>
          <w:lang w:val="ru-RU"/>
        </w:rPr>
        <w:t>Could</w:t>
      </w:r>
      <w:proofErr w:type="spellEnd"/>
      <w:r w:rsidRPr="00CB50C3">
        <w:rPr>
          <w:lang w:val="ru-RU"/>
        </w:rPr>
        <w:t>: Желательные функции (например, Интеграция с соцсетями).</w:t>
      </w:r>
    </w:p>
    <w:p w14:paraId="49D6EDA4" w14:textId="77777777" w:rsidR="00CB50C3" w:rsidRPr="00CB50C3" w:rsidRDefault="00CB50C3" w:rsidP="00CB50C3">
      <w:pPr>
        <w:numPr>
          <w:ilvl w:val="2"/>
          <w:numId w:val="18"/>
        </w:numPr>
        <w:rPr>
          <w:lang w:val="ru-RU"/>
        </w:rPr>
      </w:pPr>
      <w:proofErr w:type="spellStart"/>
      <w:r w:rsidRPr="00CB50C3">
        <w:rPr>
          <w:lang w:val="ru-RU"/>
        </w:rPr>
        <w:t>Would</w:t>
      </w:r>
      <w:proofErr w:type="spellEnd"/>
      <w:r w:rsidRPr="00CB50C3">
        <w:rPr>
          <w:lang w:val="ru-RU"/>
        </w:rPr>
        <w:t>: Отложенные задачи (например, Мультиязычный интерфейс).</w:t>
      </w:r>
    </w:p>
    <w:p w14:paraId="55679A6C" w14:textId="77777777" w:rsidR="00CB50C3" w:rsidRPr="00CB50C3" w:rsidRDefault="00CB50C3" w:rsidP="00CB50C3">
      <w:pPr>
        <w:rPr>
          <w:b/>
          <w:bCs/>
          <w:lang w:val="ru-RU"/>
        </w:rPr>
      </w:pPr>
      <w:r w:rsidRPr="00CB50C3">
        <w:rPr>
          <w:b/>
          <w:bCs/>
          <w:lang w:val="ru-RU"/>
        </w:rPr>
        <w:t>14. Диаграмма классов (</w:t>
      </w:r>
      <w:proofErr w:type="spellStart"/>
      <w:r w:rsidRPr="00CB50C3">
        <w:rPr>
          <w:b/>
          <w:bCs/>
          <w:lang w:val="ru-RU"/>
        </w:rPr>
        <w:t>class</w:t>
      </w:r>
      <w:proofErr w:type="spellEnd"/>
      <w:r w:rsidRPr="00CB50C3">
        <w:rPr>
          <w:b/>
          <w:bCs/>
          <w:lang w:val="ru-RU"/>
        </w:rPr>
        <w:t xml:space="preserve"> </w:t>
      </w:r>
      <w:proofErr w:type="spellStart"/>
      <w:r w:rsidRPr="00CB50C3">
        <w:rPr>
          <w:b/>
          <w:bCs/>
          <w:lang w:val="ru-RU"/>
        </w:rPr>
        <w:t>diagram</w:t>
      </w:r>
      <w:proofErr w:type="spellEnd"/>
      <w:r w:rsidRPr="00CB50C3">
        <w:rPr>
          <w:b/>
          <w:bCs/>
          <w:lang w:val="ru-RU"/>
        </w:rPr>
        <w:t>). Основные понятия, назначение, нотация.</w:t>
      </w:r>
    </w:p>
    <w:p w14:paraId="029C0604" w14:textId="77777777" w:rsidR="00CB50C3" w:rsidRPr="00CB50C3" w:rsidRDefault="00CB50C3" w:rsidP="00CB50C3">
      <w:pPr>
        <w:rPr>
          <w:b/>
          <w:bCs/>
          <w:lang w:val="ru-RU"/>
        </w:rPr>
      </w:pPr>
      <w:r w:rsidRPr="00CB50C3">
        <w:rPr>
          <w:b/>
          <w:bCs/>
          <w:lang w:val="ru-RU"/>
        </w:rPr>
        <w:t>Понятия</w:t>
      </w:r>
    </w:p>
    <w:p w14:paraId="369F86B2" w14:textId="77777777" w:rsidR="00CB50C3" w:rsidRPr="00CB50C3" w:rsidRDefault="00CB50C3" w:rsidP="00CB50C3">
      <w:pPr>
        <w:rPr>
          <w:lang w:val="ru-RU"/>
        </w:rPr>
      </w:pPr>
      <w:r w:rsidRPr="00CB50C3">
        <w:rPr>
          <w:lang w:val="ru-RU"/>
        </w:rPr>
        <w:t>Класс (</w:t>
      </w:r>
      <w:proofErr w:type="spellStart"/>
      <w:r w:rsidRPr="00CB50C3">
        <w:rPr>
          <w:lang w:val="ru-RU"/>
        </w:rPr>
        <w:t>class</w:t>
      </w:r>
      <w:proofErr w:type="spellEnd"/>
      <w:r w:rsidRPr="00CB50C3">
        <w:rPr>
          <w:lang w:val="ru-RU"/>
        </w:rPr>
        <w:t>) - категория вещей, которые имеют общие атрибуты и операции.</w:t>
      </w:r>
    </w:p>
    <w:p w14:paraId="20FF19D5" w14:textId="77777777" w:rsidR="00CB50C3" w:rsidRPr="00CB50C3" w:rsidRDefault="00CB50C3" w:rsidP="00CB50C3">
      <w:pPr>
        <w:rPr>
          <w:lang w:val="ru-RU"/>
        </w:rPr>
      </w:pPr>
      <w:r w:rsidRPr="00CB50C3">
        <w:rPr>
          <w:lang w:val="ru-RU"/>
        </w:rPr>
        <w:t xml:space="preserve">классы </w:t>
      </w:r>
      <w:proofErr w:type="gramStart"/>
      <w:r w:rsidRPr="00CB50C3">
        <w:rPr>
          <w:lang w:val="ru-RU"/>
        </w:rPr>
        <w:t>- это</w:t>
      </w:r>
      <w:proofErr w:type="gramEnd"/>
      <w:r w:rsidRPr="00CB50C3">
        <w:rPr>
          <w:lang w:val="ru-RU"/>
        </w:rPr>
        <w:t xml:space="preserve"> строительные блоки любой объектно-ориентированной системы</w:t>
      </w:r>
    </w:p>
    <w:p w14:paraId="758ECF93" w14:textId="77777777" w:rsidR="00CB50C3" w:rsidRPr="00CB50C3" w:rsidRDefault="00CB50C3" w:rsidP="00CB50C3">
      <w:pPr>
        <w:rPr>
          <w:lang w:val="ru-RU"/>
        </w:rPr>
      </w:pPr>
      <w:r w:rsidRPr="00CB50C3">
        <w:rPr>
          <w:lang w:val="ru-RU"/>
        </w:rPr>
        <w:t xml:space="preserve">Диаграмма классов </w:t>
      </w:r>
      <w:proofErr w:type="gramStart"/>
      <w:r w:rsidRPr="00CB50C3">
        <w:rPr>
          <w:lang w:val="ru-RU"/>
        </w:rPr>
        <w:t>- это</w:t>
      </w:r>
      <w:proofErr w:type="gramEnd"/>
      <w:r w:rsidRPr="00CB50C3">
        <w:rPr>
          <w:lang w:val="ru-RU"/>
        </w:rPr>
        <w:t xml:space="preserve"> набор статических, декларативных элементов модели.</w:t>
      </w:r>
    </w:p>
    <w:p w14:paraId="02BE3A62" w14:textId="77777777" w:rsidR="00CB50C3" w:rsidRPr="00CB50C3" w:rsidRDefault="00CB50C3" w:rsidP="00CB50C3">
      <w:pPr>
        <w:rPr>
          <w:lang w:val="ru-RU"/>
        </w:rPr>
      </w:pPr>
      <w:r w:rsidRPr="00CB50C3">
        <w:rPr>
          <w:lang w:val="ru-RU"/>
        </w:rPr>
        <w:t>Класс на диаграмме изображается в виде прямоугольника, разделенного горизонтальными линиями на три части</w:t>
      </w:r>
    </w:p>
    <w:p w14:paraId="56D27E5E" w14:textId="77777777" w:rsidR="00CB50C3" w:rsidRPr="00CB50C3" w:rsidRDefault="00CB50C3" w:rsidP="00CB50C3">
      <w:pPr>
        <w:numPr>
          <w:ilvl w:val="0"/>
          <w:numId w:val="19"/>
        </w:numPr>
        <w:rPr>
          <w:lang w:val="ru-RU"/>
        </w:rPr>
      </w:pPr>
      <w:r w:rsidRPr="00CB50C3">
        <w:rPr>
          <w:lang w:val="ru-RU"/>
        </w:rPr>
        <w:lastRenderedPageBreak/>
        <w:t>название класса. Имя класса состоит из одного, максимум двух слов.</w:t>
      </w:r>
    </w:p>
    <w:p w14:paraId="6446C1E7" w14:textId="77777777" w:rsidR="00CB50C3" w:rsidRPr="00CB50C3" w:rsidRDefault="00CB50C3" w:rsidP="00CB50C3">
      <w:pPr>
        <w:numPr>
          <w:ilvl w:val="0"/>
          <w:numId w:val="19"/>
        </w:numPr>
        <w:rPr>
          <w:lang w:val="ru-RU"/>
        </w:rPr>
      </w:pPr>
      <w:r w:rsidRPr="00CB50C3">
        <w:rPr>
          <w:lang w:val="ru-RU"/>
        </w:rPr>
        <w:t>перечень атрибутов класса, которые характеризуют тот или иной объект этого класса в модели предметной области.</w:t>
      </w:r>
    </w:p>
    <w:p w14:paraId="09899F07" w14:textId="77777777" w:rsidR="00CB50C3" w:rsidRPr="00CB50C3" w:rsidRDefault="00CB50C3" w:rsidP="00CB50C3">
      <w:pPr>
        <w:numPr>
          <w:ilvl w:val="0"/>
          <w:numId w:val="19"/>
        </w:numPr>
        <w:rPr>
          <w:lang w:val="ru-RU"/>
        </w:rPr>
      </w:pPr>
      <w:r w:rsidRPr="00CB50C3">
        <w:rPr>
          <w:lang w:val="ru-RU"/>
        </w:rPr>
        <w:t>перечень операций, отражающих его поведение в модели предметной области</w:t>
      </w:r>
    </w:p>
    <w:p w14:paraId="7FA6766D" w14:textId="77777777" w:rsidR="00CB50C3" w:rsidRPr="00CB50C3" w:rsidRDefault="00CB50C3" w:rsidP="00CB50C3">
      <w:pPr>
        <w:rPr>
          <w:b/>
          <w:bCs/>
          <w:lang w:val="ru-RU"/>
        </w:rPr>
      </w:pPr>
      <w:r w:rsidRPr="00CB50C3">
        <w:rPr>
          <w:b/>
          <w:bCs/>
          <w:lang w:val="ru-RU"/>
        </w:rPr>
        <w:t>Назначение диаграммы классов</w:t>
      </w:r>
    </w:p>
    <w:p w14:paraId="301A3E37" w14:textId="77777777" w:rsidR="00CB50C3" w:rsidRPr="00CB50C3" w:rsidRDefault="00CB50C3" w:rsidP="00CB50C3">
      <w:pPr>
        <w:numPr>
          <w:ilvl w:val="0"/>
          <w:numId w:val="20"/>
        </w:numPr>
        <w:rPr>
          <w:lang w:val="ru-RU"/>
        </w:rPr>
      </w:pPr>
      <w:r w:rsidRPr="00CB50C3">
        <w:rPr>
          <w:lang w:val="ru-RU"/>
        </w:rPr>
        <w:t>Визуализация структуры системы:</w:t>
      </w:r>
    </w:p>
    <w:p w14:paraId="79D19F51" w14:textId="77777777" w:rsidR="00CB50C3" w:rsidRPr="00CB50C3" w:rsidRDefault="00CB50C3" w:rsidP="00CB50C3">
      <w:pPr>
        <w:numPr>
          <w:ilvl w:val="1"/>
          <w:numId w:val="20"/>
        </w:numPr>
        <w:rPr>
          <w:lang w:val="ru-RU"/>
        </w:rPr>
      </w:pPr>
      <w:r w:rsidRPr="00CB50C3">
        <w:rPr>
          <w:lang w:val="ru-RU"/>
        </w:rPr>
        <w:t>Показывает классы, их атрибуты, методы и отношения между ними.</w:t>
      </w:r>
    </w:p>
    <w:p w14:paraId="79D9D05F" w14:textId="77777777" w:rsidR="00CB50C3" w:rsidRPr="00CB50C3" w:rsidRDefault="00CB50C3" w:rsidP="00CB50C3">
      <w:pPr>
        <w:numPr>
          <w:ilvl w:val="0"/>
          <w:numId w:val="20"/>
        </w:numPr>
        <w:rPr>
          <w:lang w:val="ru-RU"/>
        </w:rPr>
      </w:pPr>
      <w:r w:rsidRPr="00CB50C3">
        <w:rPr>
          <w:lang w:val="ru-RU"/>
        </w:rPr>
        <w:t>Моделирование статической структуры:</w:t>
      </w:r>
    </w:p>
    <w:p w14:paraId="341BC6B9" w14:textId="77777777" w:rsidR="00CB50C3" w:rsidRPr="00CB50C3" w:rsidRDefault="00CB50C3" w:rsidP="00CB50C3">
      <w:pPr>
        <w:numPr>
          <w:ilvl w:val="1"/>
          <w:numId w:val="20"/>
        </w:numPr>
        <w:rPr>
          <w:lang w:val="ru-RU"/>
        </w:rPr>
      </w:pPr>
      <w:r w:rsidRPr="00CB50C3">
        <w:rPr>
          <w:lang w:val="ru-RU"/>
        </w:rPr>
        <w:t>Описывает, из каких компонентов состоит система на уровне кода, без учета времени и последовательности действий.</w:t>
      </w:r>
    </w:p>
    <w:p w14:paraId="28A36493" w14:textId="77777777" w:rsidR="00CB50C3" w:rsidRPr="00CB50C3" w:rsidRDefault="00CB50C3" w:rsidP="00CB50C3">
      <w:pPr>
        <w:numPr>
          <w:ilvl w:val="0"/>
          <w:numId w:val="20"/>
        </w:numPr>
        <w:rPr>
          <w:lang w:val="ru-RU"/>
        </w:rPr>
      </w:pPr>
      <w:r w:rsidRPr="00CB50C3">
        <w:rPr>
          <w:lang w:val="ru-RU"/>
        </w:rPr>
        <w:t>Документирование:</w:t>
      </w:r>
    </w:p>
    <w:p w14:paraId="1F562C2D" w14:textId="77777777" w:rsidR="00CB50C3" w:rsidRPr="00CB50C3" w:rsidRDefault="00CB50C3" w:rsidP="00CB50C3">
      <w:pPr>
        <w:numPr>
          <w:ilvl w:val="1"/>
          <w:numId w:val="20"/>
        </w:numPr>
        <w:rPr>
          <w:lang w:val="ru-RU"/>
        </w:rPr>
      </w:pPr>
      <w:r w:rsidRPr="00CB50C3">
        <w:rPr>
          <w:lang w:val="ru-RU"/>
        </w:rPr>
        <w:t>Служит "чертежом" для разработчиков, архитекторов и аналитиков.</w:t>
      </w:r>
    </w:p>
    <w:p w14:paraId="47E98CD8" w14:textId="77777777" w:rsidR="00CB50C3" w:rsidRPr="00CB50C3" w:rsidRDefault="00CB50C3" w:rsidP="00CB50C3">
      <w:pPr>
        <w:numPr>
          <w:ilvl w:val="0"/>
          <w:numId w:val="20"/>
        </w:numPr>
        <w:rPr>
          <w:lang w:val="ru-RU"/>
        </w:rPr>
      </w:pPr>
      <w:r w:rsidRPr="00CB50C3">
        <w:rPr>
          <w:lang w:val="ru-RU"/>
        </w:rPr>
        <w:t>База для других диаграмм:</w:t>
      </w:r>
    </w:p>
    <w:p w14:paraId="65CD13C8" w14:textId="77777777" w:rsidR="00CB50C3" w:rsidRPr="00CB50C3" w:rsidRDefault="00CB50C3" w:rsidP="00CB50C3">
      <w:pPr>
        <w:numPr>
          <w:ilvl w:val="1"/>
          <w:numId w:val="20"/>
        </w:numPr>
        <w:rPr>
          <w:lang w:val="ru-RU"/>
        </w:rPr>
      </w:pPr>
      <w:r w:rsidRPr="00CB50C3">
        <w:rPr>
          <w:lang w:val="ru-RU"/>
        </w:rPr>
        <w:t>Используется как основа для диаграмм последовательности, состояний и др.</w:t>
      </w:r>
    </w:p>
    <w:p w14:paraId="077CCD48" w14:textId="7E80EFA4" w:rsidR="00CB50C3" w:rsidRPr="00CB50C3" w:rsidRDefault="00CB50C3" w:rsidP="00CB50C3">
      <w:pPr>
        <w:rPr>
          <w:lang w:val="ru-RU"/>
        </w:rPr>
      </w:pPr>
      <w:r w:rsidRPr="00CB50C3">
        <w:rPr>
          <w:noProof/>
          <w:lang w:val="ru-RU"/>
        </w:rPr>
        <w:lastRenderedPageBreak/>
        <w:drawing>
          <wp:inline distT="0" distB="0" distL="0" distR="0" wp14:anchorId="130F8C85" wp14:editId="7C0C4A07">
            <wp:extent cx="4864100" cy="6356350"/>
            <wp:effectExtent l="0" t="0" r="0" b="6350"/>
            <wp:docPr id="2008962164"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4100" cy="6356350"/>
                    </a:xfrm>
                    <a:prstGeom prst="rect">
                      <a:avLst/>
                    </a:prstGeom>
                    <a:noFill/>
                    <a:ln>
                      <a:noFill/>
                    </a:ln>
                  </pic:spPr>
                </pic:pic>
              </a:graphicData>
            </a:graphic>
          </wp:inline>
        </w:drawing>
      </w:r>
    </w:p>
    <w:p w14:paraId="59DBECAA" w14:textId="0A9FC703" w:rsidR="00CB50C3" w:rsidRPr="00CB50C3" w:rsidRDefault="00CB50C3" w:rsidP="00CB50C3">
      <w:pPr>
        <w:rPr>
          <w:lang w:val="ru-RU"/>
        </w:rPr>
      </w:pPr>
      <w:r w:rsidRPr="00CB50C3">
        <w:rPr>
          <w:noProof/>
          <w:lang w:val="ru-RU"/>
        </w:rPr>
        <w:drawing>
          <wp:inline distT="0" distB="0" distL="0" distR="0" wp14:anchorId="568E7480" wp14:editId="5ECD721E">
            <wp:extent cx="4914900" cy="1784350"/>
            <wp:effectExtent l="0" t="0" r="0" b="6350"/>
            <wp:docPr id="1020103689"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4900" cy="1784350"/>
                    </a:xfrm>
                    <a:prstGeom prst="rect">
                      <a:avLst/>
                    </a:prstGeom>
                    <a:noFill/>
                    <a:ln>
                      <a:noFill/>
                    </a:ln>
                  </pic:spPr>
                </pic:pic>
              </a:graphicData>
            </a:graphic>
          </wp:inline>
        </w:drawing>
      </w:r>
    </w:p>
    <w:p w14:paraId="651327B9" w14:textId="302033DB" w:rsidR="00CB50C3" w:rsidRPr="00CB50C3" w:rsidRDefault="00CB50C3" w:rsidP="00CB50C3">
      <w:pPr>
        <w:rPr>
          <w:lang w:val="ru-RU"/>
        </w:rPr>
      </w:pPr>
      <w:r w:rsidRPr="00CB50C3">
        <w:rPr>
          <w:noProof/>
          <w:lang w:val="ru-RU"/>
        </w:rPr>
        <w:lastRenderedPageBreak/>
        <w:drawing>
          <wp:inline distT="0" distB="0" distL="0" distR="0" wp14:anchorId="32183675" wp14:editId="0D2DC661">
            <wp:extent cx="5029200" cy="4457700"/>
            <wp:effectExtent l="0" t="0" r="0" b="0"/>
            <wp:docPr id="2035527014"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4457700"/>
                    </a:xfrm>
                    <a:prstGeom prst="rect">
                      <a:avLst/>
                    </a:prstGeom>
                    <a:noFill/>
                    <a:ln>
                      <a:noFill/>
                    </a:ln>
                  </pic:spPr>
                </pic:pic>
              </a:graphicData>
            </a:graphic>
          </wp:inline>
        </w:drawing>
      </w:r>
    </w:p>
    <w:p w14:paraId="2AE7C89D" w14:textId="77777777" w:rsidR="00CB50C3" w:rsidRPr="00CB50C3" w:rsidRDefault="00CB50C3" w:rsidP="00CB50C3">
      <w:pPr>
        <w:rPr>
          <w:b/>
          <w:bCs/>
          <w:lang w:val="ru-RU"/>
        </w:rPr>
      </w:pPr>
      <w:r w:rsidRPr="00CB50C3">
        <w:rPr>
          <w:b/>
          <w:bCs/>
          <w:lang w:val="ru-RU"/>
        </w:rPr>
        <w:t>15. Диаграмма классов (</w:t>
      </w:r>
      <w:proofErr w:type="spellStart"/>
      <w:r w:rsidRPr="00CB50C3">
        <w:rPr>
          <w:b/>
          <w:bCs/>
          <w:lang w:val="ru-RU"/>
        </w:rPr>
        <w:t>class</w:t>
      </w:r>
      <w:proofErr w:type="spellEnd"/>
      <w:r w:rsidRPr="00CB50C3">
        <w:rPr>
          <w:b/>
          <w:bCs/>
          <w:lang w:val="ru-RU"/>
        </w:rPr>
        <w:t xml:space="preserve"> </w:t>
      </w:r>
      <w:proofErr w:type="spellStart"/>
      <w:r w:rsidRPr="00CB50C3">
        <w:rPr>
          <w:b/>
          <w:bCs/>
          <w:lang w:val="ru-RU"/>
        </w:rPr>
        <w:t>diagram</w:t>
      </w:r>
      <w:proofErr w:type="spellEnd"/>
      <w:r w:rsidRPr="00CB50C3">
        <w:rPr>
          <w:b/>
          <w:bCs/>
          <w:lang w:val="ru-RU"/>
        </w:rPr>
        <w:t>). Модификаторы видимости, Интерфейс, Обобщение. Инкапсуляция, наследование и полиморфизм.</w:t>
      </w:r>
    </w:p>
    <w:p w14:paraId="1907F1CD" w14:textId="77777777" w:rsidR="00CB50C3" w:rsidRPr="00CB50C3" w:rsidRDefault="00CB50C3" w:rsidP="00CB50C3">
      <w:pPr>
        <w:rPr>
          <w:b/>
          <w:bCs/>
          <w:lang w:val="ru-RU"/>
        </w:rPr>
      </w:pPr>
      <w:r w:rsidRPr="00CB50C3">
        <w:rPr>
          <w:b/>
          <w:bCs/>
          <w:lang w:val="ru-RU"/>
        </w:rPr>
        <w:t>Модификаторы видимости</w:t>
      </w:r>
    </w:p>
    <w:p w14:paraId="60D3F2E1" w14:textId="77777777" w:rsidR="00CB50C3" w:rsidRPr="00CB50C3" w:rsidRDefault="00CB50C3" w:rsidP="00CB50C3">
      <w:pPr>
        <w:numPr>
          <w:ilvl w:val="0"/>
          <w:numId w:val="21"/>
        </w:numPr>
        <w:rPr>
          <w:lang w:val="ru-RU"/>
        </w:rPr>
      </w:pPr>
      <w:r w:rsidRPr="00CB50C3">
        <w:rPr>
          <w:lang w:val="ru-RU"/>
        </w:rPr>
        <w:t xml:space="preserve">+ </w:t>
      </w:r>
      <w:proofErr w:type="spellStart"/>
      <w:r w:rsidRPr="00CB50C3">
        <w:rPr>
          <w:lang w:val="ru-RU"/>
        </w:rPr>
        <w:t>public</w:t>
      </w:r>
      <w:proofErr w:type="spellEnd"/>
      <w:r w:rsidRPr="00CB50C3">
        <w:rPr>
          <w:lang w:val="ru-RU"/>
        </w:rPr>
        <w:t xml:space="preserve"> - открытый доступ </w:t>
      </w:r>
    </w:p>
    <w:p w14:paraId="3E197E6D" w14:textId="77777777" w:rsidR="00CB50C3" w:rsidRPr="00CB50C3" w:rsidRDefault="00CB50C3" w:rsidP="00CB50C3">
      <w:pPr>
        <w:numPr>
          <w:ilvl w:val="0"/>
          <w:numId w:val="21"/>
        </w:numPr>
        <w:rPr>
          <w:lang w:val="ru-RU"/>
        </w:rPr>
      </w:pPr>
      <w:r w:rsidRPr="00CB50C3">
        <w:rPr>
          <w:lang w:val="ru-RU"/>
        </w:rPr>
        <w:t xml:space="preserve">-  </w:t>
      </w:r>
      <w:proofErr w:type="spellStart"/>
      <w:r w:rsidRPr="00CB50C3">
        <w:rPr>
          <w:lang w:val="ru-RU"/>
        </w:rPr>
        <w:t>private</w:t>
      </w:r>
      <w:proofErr w:type="spellEnd"/>
      <w:r w:rsidRPr="00CB50C3">
        <w:rPr>
          <w:lang w:val="ru-RU"/>
        </w:rPr>
        <w:t xml:space="preserve"> - только из операций того же класса </w:t>
      </w:r>
    </w:p>
    <w:p w14:paraId="7313E985" w14:textId="77777777" w:rsidR="00CB50C3" w:rsidRPr="00CB50C3" w:rsidRDefault="00CB50C3" w:rsidP="00CB50C3">
      <w:pPr>
        <w:numPr>
          <w:ilvl w:val="0"/>
          <w:numId w:val="21"/>
        </w:numPr>
        <w:rPr>
          <w:lang w:val="ru-RU"/>
        </w:rPr>
      </w:pPr>
      <w:r w:rsidRPr="00CB50C3">
        <w:rPr>
          <w:lang w:val="ru-RU"/>
        </w:rPr>
        <w:t xml:space="preserve"># </w:t>
      </w:r>
      <w:proofErr w:type="spellStart"/>
      <w:r w:rsidRPr="00CB50C3">
        <w:rPr>
          <w:lang w:val="ru-RU"/>
        </w:rPr>
        <w:t>protected</w:t>
      </w:r>
      <w:proofErr w:type="spellEnd"/>
      <w:r w:rsidRPr="00CB50C3">
        <w:rPr>
          <w:lang w:val="ru-RU"/>
        </w:rPr>
        <w:t xml:space="preserve"> - только из операций этого же класса и классов, создаваемых на его основе</w:t>
      </w:r>
    </w:p>
    <w:p w14:paraId="5DF28FEC" w14:textId="77777777" w:rsidR="00CB50C3" w:rsidRPr="00CB50C3" w:rsidRDefault="00CB50C3" w:rsidP="00CB50C3">
      <w:pPr>
        <w:numPr>
          <w:ilvl w:val="0"/>
          <w:numId w:val="21"/>
        </w:numPr>
        <w:rPr>
          <w:lang w:val="ru-RU"/>
        </w:rPr>
      </w:pPr>
      <w:r w:rsidRPr="00CB50C3">
        <w:rPr>
          <w:lang w:val="ru-RU"/>
        </w:rPr>
        <w:t xml:space="preserve">~ </w:t>
      </w:r>
      <w:proofErr w:type="spellStart"/>
      <w:r w:rsidRPr="00CB50C3">
        <w:rPr>
          <w:lang w:val="ru-RU"/>
        </w:rPr>
        <w:t>internal</w:t>
      </w:r>
      <w:proofErr w:type="spellEnd"/>
    </w:p>
    <w:p w14:paraId="3D882D45" w14:textId="77777777" w:rsidR="00CB50C3" w:rsidRPr="00CB50C3" w:rsidRDefault="00CB50C3" w:rsidP="00CB50C3">
      <w:pPr>
        <w:rPr>
          <w:b/>
          <w:bCs/>
          <w:lang w:val="ru-RU"/>
        </w:rPr>
      </w:pPr>
      <w:r w:rsidRPr="00CB50C3">
        <w:rPr>
          <w:b/>
          <w:bCs/>
          <w:lang w:val="ru-RU"/>
        </w:rPr>
        <w:t>Интерфейс</w:t>
      </w:r>
    </w:p>
    <w:p w14:paraId="2C3D966C" w14:textId="77777777" w:rsidR="00CB50C3" w:rsidRPr="00CB50C3" w:rsidRDefault="00CB50C3" w:rsidP="00CB50C3">
      <w:pPr>
        <w:numPr>
          <w:ilvl w:val="0"/>
          <w:numId w:val="22"/>
        </w:numPr>
        <w:rPr>
          <w:lang w:val="ru-RU"/>
        </w:rPr>
      </w:pPr>
      <w:r w:rsidRPr="00CB50C3">
        <w:rPr>
          <w:lang w:val="ru-RU"/>
        </w:rPr>
        <w:t xml:space="preserve">интерфейс </w:t>
      </w:r>
      <w:proofErr w:type="gramStart"/>
      <w:r w:rsidRPr="00CB50C3">
        <w:rPr>
          <w:lang w:val="ru-RU"/>
        </w:rPr>
        <w:t>- это</w:t>
      </w:r>
      <w:proofErr w:type="gramEnd"/>
      <w:r w:rsidRPr="00CB50C3">
        <w:rPr>
          <w:lang w:val="ru-RU"/>
        </w:rPr>
        <w:t xml:space="preserve"> логическая группа открытых (</w:t>
      </w:r>
      <w:proofErr w:type="spellStart"/>
      <w:r w:rsidRPr="00CB50C3">
        <w:rPr>
          <w:lang w:val="ru-RU"/>
        </w:rPr>
        <w:t>public</w:t>
      </w:r>
      <w:proofErr w:type="spellEnd"/>
      <w:r w:rsidRPr="00CB50C3">
        <w:rPr>
          <w:lang w:val="ru-RU"/>
        </w:rPr>
        <w:t>) операций объекта</w:t>
      </w:r>
    </w:p>
    <w:p w14:paraId="51C0655B" w14:textId="77777777" w:rsidR="00CB50C3" w:rsidRPr="00CB50C3" w:rsidRDefault="00CB50C3" w:rsidP="00CB50C3">
      <w:pPr>
        <w:numPr>
          <w:ilvl w:val="0"/>
          <w:numId w:val="22"/>
        </w:numPr>
        <w:rPr>
          <w:lang w:val="ru-RU"/>
        </w:rPr>
      </w:pPr>
      <w:r w:rsidRPr="00CB50C3">
        <w:rPr>
          <w:lang w:val="ru-RU"/>
        </w:rPr>
        <w:t>Интерфейс всегда реализуется некоторым классом, который в таком случае называют классом, поддерживающим интерфейс</w:t>
      </w:r>
    </w:p>
    <w:p w14:paraId="5CFD2FC5" w14:textId="77777777" w:rsidR="00CB50C3" w:rsidRPr="00CB50C3" w:rsidRDefault="00CB50C3" w:rsidP="00CB50C3">
      <w:pPr>
        <w:numPr>
          <w:ilvl w:val="0"/>
          <w:numId w:val="22"/>
        </w:numPr>
        <w:rPr>
          <w:lang w:val="ru-RU"/>
        </w:rPr>
      </w:pPr>
      <w:r w:rsidRPr="00CB50C3">
        <w:rPr>
          <w:lang w:val="ru-RU"/>
        </w:rPr>
        <w:t>один и тот же объект может иметь несколько интерфейсов</w:t>
      </w:r>
    </w:p>
    <w:p w14:paraId="781E7EFE" w14:textId="56A0224B" w:rsidR="00CB50C3" w:rsidRPr="00CB50C3" w:rsidRDefault="00CB50C3" w:rsidP="00CB50C3">
      <w:pPr>
        <w:rPr>
          <w:lang w:val="ru-RU"/>
        </w:rPr>
      </w:pPr>
      <w:r w:rsidRPr="00CB50C3">
        <w:rPr>
          <w:noProof/>
          <w:lang w:val="ru-RU"/>
        </w:rPr>
        <w:lastRenderedPageBreak/>
        <w:drawing>
          <wp:inline distT="0" distB="0" distL="0" distR="0" wp14:anchorId="65EDE5D1" wp14:editId="3B0C0171">
            <wp:extent cx="2603500" cy="1930400"/>
            <wp:effectExtent l="0" t="0" r="6350" b="0"/>
            <wp:docPr id="1410430101"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3500" cy="1930400"/>
                    </a:xfrm>
                    <a:prstGeom prst="rect">
                      <a:avLst/>
                    </a:prstGeom>
                    <a:noFill/>
                    <a:ln>
                      <a:noFill/>
                    </a:ln>
                  </pic:spPr>
                </pic:pic>
              </a:graphicData>
            </a:graphic>
          </wp:inline>
        </w:drawing>
      </w:r>
    </w:p>
    <w:p w14:paraId="44FABBBA" w14:textId="77777777" w:rsidR="00CB50C3" w:rsidRPr="00CB50C3" w:rsidRDefault="00CB50C3" w:rsidP="00CB50C3">
      <w:pPr>
        <w:rPr>
          <w:b/>
          <w:bCs/>
          <w:lang w:val="ru-RU"/>
        </w:rPr>
      </w:pPr>
      <w:r w:rsidRPr="00CB50C3">
        <w:rPr>
          <w:b/>
          <w:bCs/>
          <w:lang w:val="ru-RU"/>
        </w:rPr>
        <w:t>Обобщение</w:t>
      </w:r>
    </w:p>
    <w:p w14:paraId="6200A64F" w14:textId="77777777" w:rsidR="00CB50C3" w:rsidRPr="00CB50C3" w:rsidRDefault="00CB50C3" w:rsidP="00CB50C3">
      <w:pPr>
        <w:rPr>
          <w:lang w:val="ru-RU"/>
        </w:rPr>
      </w:pPr>
      <w:r w:rsidRPr="00CB50C3">
        <w:rPr>
          <w:lang w:val="ru-RU"/>
        </w:rPr>
        <w:t xml:space="preserve">Обобщение </w:t>
      </w:r>
      <w:proofErr w:type="gramStart"/>
      <w:r w:rsidRPr="00CB50C3">
        <w:rPr>
          <w:lang w:val="ru-RU"/>
        </w:rPr>
        <w:t>- это</w:t>
      </w:r>
      <w:proofErr w:type="gramEnd"/>
      <w:r w:rsidRPr="00CB50C3">
        <w:rPr>
          <w:lang w:val="ru-RU"/>
        </w:rPr>
        <w:t xml:space="preserve"> отношение между более общей сущностью, называемой суперклассом, и ее конкретным воплощением, называемым подклассом.</w:t>
      </w:r>
    </w:p>
    <w:p w14:paraId="4DF91970" w14:textId="77777777" w:rsidR="00CB50C3" w:rsidRPr="00CB50C3" w:rsidRDefault="00CB50C3" w:rsidP="00CB50C3">
      <w:pPr>
        <w:rPr>
          <w:i/>
          <w:iCs/>
          <w:lang w:val="ru-RU"/>
        </w:rPr>
      </w:pPr>
      <w:r w:rsidRPr="00CB50C3">
        <w:rPr>
          <w:i/>
          <w:iCs/>
          <w:lang w:val="ru-RU"/>
        </w:rPr>
        <w:t>Эффективное моделирование наследование</w:t>
      </w:r>
    </w:p>
    <w:p w14:paraId="6851B760" w14:textId="77777777" w:rsidR="00CB50C3" w:rsidRPr="00CB50C3" w:rsidRDefault="00CB50C3" w:rsidP="00CB50C3">
      <w:pPr>
        <w:numPr>
          <w:ilvl w:val="0"/>
          <w:numId w:val="23"/>
        </w:numPr>
        <w:rPr>
          <w:lang w:val="ru-RU"/>
        </w:rPr>
      </w:pPr>
      <w:r w:rsidRPr="00CB50C3">
        <w:rPr>
          <w:lang w:val="ru-RU"/>
        </w:rPr>
        <w:t xml:space="preserve">Найдите атрибуты, операции и обязанности, общие для двух или более классов из данной совокупности. Это позволит избежать ненужного дублирования структуры и функциональности объектов. </w:t>
      </w:r>
    </w:p>
    <w:p w14:paraId="21F4C7FA" w14:textId="77777777" w:rsidR="00CB50C3" w:rsidRPr="00CB50C3" w:rsidRDefault="00CB50C3" w:rsidP="00CB50C3">
      <w:pPr>
        <w:numPr>
          <w:ilvl w:val="0"/>
          <w:numId w:val="23"/>
        </w:numPr>
        <w:rPr>
          <w:lang w:val="ru-RU"/>
        </w:rPr>
      </w:pPr>
      <w:r w:rsidRPr="00CB50C3">
        <w:rPr>
          <w:lang w:val="ru-RU"/>
        </w:rPr>
        <w:t xml:space="preserve">Вынесите эти элементы в некоторый общий суперкласс, а если такого не существует, то создайте новый класс. </w:t>
      </w:r>
    </w:p>
    <w:p w14:paraId="46A87D17" w14:textId="77777777" w:rsidR="00CB50C3" w:rsidRPr="00CB50C3" w:rsidRDefault="00CB50C3" w:rsidP="00CB50C3">
      <w:pPr>
        <w:numPr>
          <w:ilvl w:val="0"/>
          <w:numId w:val="23"/>
        </w:numPr>
        <w:rPr>
          <w:lang w:val="ru-RU"/>
        </w:rPr>
      </w:pPr>
      <w:r w:rsidRPr="00CB50C3">
        <w:rPr>
          <w:lang w:val="ru-RU"/>
        </w:rPr>
        <w:t>Отметьте в модели, что подклассы наследуются от суперкласса, установив между ними отношение обобщения</w:t>
      </w:r>
    </w:p>
    <w:p w14:paraId="48D3A8D5" w14:textId="23B6B798" w:rsidR="00CB50C3" w:rsidRPr="00CB50C3" w:rsidRDefault="00CB50C3" w:rsidP="00CB50C3">
      <w:pPr>
        <w:rPr>
          <w:lang w:val="ru-RU"/>
        </w:rPr>
      </w:pPr>
      <w:r w:rsidRPr="00CB50C3">
        <w:rPr>
          <w:noProof/>
          <w:lang w:val="ru-RU"/>
        </w:rPr>
        <w:drawing>
          <wp:inline distT="0" distB="0" distL="0" distR="0" wp14:anchorId="72966F6B" wp14:editId="13078CF1">
            <wp:extent cx="3441700" cy="1695450"/>
            <wp:effectExtent l="0" t="0" r="6350" b="0"/>
            <wp:docPr id="216235460"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41700" cy="1695450"/>
                    </a:xfrm>
                    <a:prstGeom prst="rect">
                      <a:avLst/>
                    </a:prstGeom>
                    <a:noFill/>
                    <a:ln>
                      <a:noFill/>
                    </a:ln>
                  </pic:spPr>
                </pic:pic>
              </a:graphicData>
            </a:graphic>
          </wp:inline>
        </w:drawing>
      </w:r>
    </w:p>
    <w:p w14:paraId="7B00C62C" w14:textId="77777777" w:rsidR="00CB50C3" w:rsidRPr="00CB50C3" w:rsidRDefault="00CB50C3" w:rsidP="00CB50C3">
      <w:pPr>
        <w:rPr>
          <w:b/>
          <w:bCs/>
          <w:lang w:val="ru-RU"/>
        </w:rPr>
      </w:pPr>
      <w:r w:rsidRPr="00CB50C3">
        <w:rPr>
          <w:b/>
          <w:bCs/>
          <w:lang w:val="ru-RU"/>
        </w:rPr>
        <w:t>Инкапсуляция</w:t>
      </w:r>
    </w:p>
    <w:p w14:paraId="67BF7B2C" w14:textId="77777777" w:rsidR="00CB50C3" w:rsidRPr="00CB50C3" w:rsidRDefault="00CB50C3" w:rsidP="00CB50C3">
      <w:pPr>
        <w:rPr>
          <w:lang w:val="ru-RU"/>
        </w:rPr>
      </w:pPr>
      <w:r w:rsidRPr="00CB50C3">
        <w:rPr>
          <w:lang w:val="ru-RU"/>
        </w:rPr>
        <w:t xml:space="preserve">Инкапсуляция- Сокрытие от пользователя внутреннего устройства объектов называется. </w:t>
      </w:r>
    </w:p>
    <w:p w14:paraId="37E5241F" w14:textId="77777777" w:rsidR="00CB50C3" w:rsidRPr="00CB50C3" w:rsidRDefault="00CB50C3" w:rsidP="00CB50C3">
      <w:pPr>
        <w:rPr>
          <w:lang w:val="ru-RU"/>
        </w:rPr>
      </w:pPr>
      <w:r w:rsidRPr="00CB50C3">
        <w:rPr>
          <w:lang w:val="ru-RU"/>
        </w:rPr>
        <w:t>Инкапсуляция – это защита отдельных элементов объекта, не затрагивающих существенных характеристик его как целого.</w:t>
      </w:r>
    </w:p>
    <w:p w14:paraId="6CA78AA2" w14:textId="77777777" w:rsidR="00CB50C3" w:rsidRPr="00CB50C3" w:rsidRDefault="00CB50C3" w:rsidP="00CB50C3">
      <w:pPr>
        <w:rPr>
          <w:b/>
          <w:bCs/>
          <w:lang w:val="ru-RU"/>
        </w:rPr>
      </w:pPr>
      <w:r w:rsidRPr="00CB50C3">
        <w:rPr>
          <w:b/>
          <w:bCs/>
          <w:lang w:val="ru-RU"/>
        </w:rPr>
        <w:t>Наследование</w:t>
      </w:r>
    </w:p>
    <w:p w14:paraId="727E4CBA" w14:textId="77777777" w:rsidR="00CB50C3" w:rsidRPr="00CB50C3" w:rsidRDefault="00CB50C3" w:rsidP="00CB50C3">
      <w:pPr>
        <w:rPr>
          <w:lang w:val="ru-RU"/>
        </w:rPr>
      </w:pPr>
      <w:r w:rsidRPr="00CB50C3">
        <w:rPr>
          <w:lang w:val="ru-RU"/>
        </w:rPr>
        <w:lastRenderedPageBreak/>
        <w:t>Наследование в объектно-ориентированном программировании — это концепция, согласно которой одни классы, называемые родительскими, могут лежать в основе других — дочерних. При этом, дочерние классы перенимают свойства и поведение своего родителя.</w:t>
      </w:r>
    </w:p>
    <w:p w14:paraId="725280B7" w14:textId="77777777" w:rsidR="00CB50C3" w:rsidRPr="00CB50C3" w:rsidRDefault="00CB50C3" w:rsidP="00CB50C3">
      <w:pPr>
        <w:rPr>
          <w:lang w:val="ru-RU"/>
        </w:rPr>
      </w:pPr>
      <w:r w:rsidRPr="00CB50C3">
        <w:rPr>
          <w:lang w:val="ru-RU"/>
        </w:rPr>
        <w:t>Наследование (</w:t>
      </w:r>
      <w:proofErr w:type="spellStart"/>
      <w:r w:rsidRPr="00CB50C3">
        <w:rPr>
          <w:lang w:val="ru-RU"/>
        </w:rPr>
        <w:t>inheritance</w:t>
      </w:r>
      <w:proofErr w:type="spellEnd"/>
      <w:r w:rsidRPr="00CB50C3">
        <w:rPr>
          <w:lang w:val="ru-RU"/>
        </w:rPr>
        <w:t>) – это отношение типа «общее-частное». Позволяет определить такое отношение между классами, когда один класс обладает поведением и структурой ряда других классов. При создании производного класса на основе базового (одного или нескольких) возникает иерархия наследования. Реализация принципов наследования является ключевой предпосылкой возможности повторного использования кода, поскольку это основной инструмент достижения полиморфизма.</w:t>
      </w:r>
    </w:p>
    <w:p w14:paraId="6220E424" w14:textId="77777777" w:rsidR="00CB50C3" w:rsidRPr="00CB50C3" w:rsidRDefault="00CB50C3" w:rsidP="00CB50C3">
      <w:pPr>
        <w:rPr>
          <w:b/>
          <w:bCs/>
          <w:lang w:val="ru-RU"/>
        </w:rPr>
      </w:pPr>
      <w:r w:rsidRPr="00CB50C3">
        <w:rPr>
          <w:b/>
          <w:bCs/>
          <w:lang w:val="ru-RU"/>
        </w:rPr>
        <w:t>Полиморфизм</w:t>
      </w:r>
    </w:p>
    <w:p w14:paraId="22DD1611" w14:textId="77777777" w:rsidR="00CB50C3" w:rsidRPr="00CB50C3" w:rsidRDefault="00CB50C3" w:rsidP="00CB50C3">
      <w:pPr>
        <w:rPr>
          <w:lang w:val="ru-RU"/>
        </w:rPr>
      </w:pPr>
      <w:r w:rsidRPr="00CB50C3">
        <w:rPr>
          <w:lang w:val="ru-RU"/>
        </w:rPr>
        <w:t>Полиморфизм — это концепция теории типов, согласно которому одно и то же имя может обозначать экземпляры разных классов, связанных с общим суперклассом. Таким образом, любой объект с этим именем может по-разному выполнять общий набор операций. Используя полиморфизм, одну и ту же операцию можно по-разному реализовывать в классах, образующих иерархию. В результате подкласс может расширять возможности суперкласса или замещать базовые операции</w:t>
      </w:r>
    </w:p>
    <w:p w14:paraId="16A44D9D" w14:textId="77777777" w:rsidR="00CB50C3" w:rsidRPr="00CB50C3" w:rsidRDefault="00CB50C3" w:rsidP="00CB50C3">
      <w:pPr>
        <w:rPr>
          <w:b/>
          <w:bCs/>
          <w:lang w:val="ru-RU"/>
        </w:rPr>
      </w:pPr>
      <w:r w:rsidRPr="00CB50C3">
        <w:rPr>
          <w:b/>
          <w:bCs/>
          <w:lang w:val="ru-RU"/>
        </w:rPr>
        <w:t>16. Диаграмма классов (</w:t>
      </w:r>
      <w:proofErr w:type="spellStart"/>
      <w:r w:rsidRPr="00CB50C3">
        <w:rPr>
          <w:b/>
          <w:bCs/>
          <w:lang w:val="ru-RU"/>
        </w:rPr>
        <w:t>class</w:t>
      </w:r>
      <w:proofErr w:type="spellEnd"/>
      <w:r w:rsidRPr="00CB50C3">
        <w:rPr>
          <w:b/>
          <w:bCs/>
          <w:lang w:val="ru-RU"/>
        </w:rPr>
        <w:t xml:space="preserve"> </w:t>
      </w:r>
      <w:proofErr w:type="spellStart"/>
      <w:r w:rsidRPr="00CB50C3">
        <w:rPr>
          <w:b/>
          <w:bCs/>
          <w:lang w:val="ru-RU"/>
        </w:rPr>
        <w:t>diagram</w:t>
      </w:r>
      <w:proofErr w:type="spellEnd"/>
      <w:r w:rsidRPr="00CB50C3">
        <w:rPr>
          <w:b/>
          <w:bCs/>
          <w:lang w:val="ru-RU"/>
        </w:rPr>
        <w:t>). Отношения между классами, Агрегация и композиция</w:t>
      </w:r>
    </w:p>
    <w:p w14:paraId="384245CB" w14:textId="77777777" w:rsidR="00CB50C3" w:rsidRPr="00CB50C3" w:rsidRDefault="00CB50C3" w:rsidP="00CB50C3">
      <w:pPr>
        <w:rPr>
          <w:lang w:val="ru-RU"/>
        </w:rPr>
      </w:pPr>
      <w:r w:rsidRPr="00CB50C3">
        <w:rPr>
          <w:lang w:val="ru-RU"/>
        </w:rPr>
        <w:t xml:space="preserve">Отношение зависимости означает, что реализация одного класса зависит от спецификации операций другого класса. </w:t>
      </w:r>
    </w:p>
    <w:p w14:paraId="617C5AB4" w14:textId="77777777" w:rsidR="00CB50C3" w:rsidRPr="00CB50C3" w:rsidRDefault="00CB50C3" w:rsidP="00CB50C3">
      <w:pPr>
        <w:numPr>
          <w:ilvl w:val="0"/>
          <w:numId w:val="24"/>
        </w:numPr>
        <w:rPr>
          <w:b/>
          <w:bCs/>
          <w:lang w:val="ru-RU"/>
        </w:rPr>
      </w:pPr>
      <w:r w:rsidRPr="00CB50C3">
        <w:rPr>
          <w:b/>
          <w:bCs/>
          <w:lang w:val="ru-RU"/>
        </w:rPr>
        <w:t>Зависимость</w:t>
      </w:r>
    </w:p>
    <w:p w14:paraId="7AB0A30C" w14:textId="506E327C" w:rsidR="00CB50C3" w:rsidRPr="00CB50C3" w:rsidRDefault="00CB50C3" w:rsidP="00CB50C3">
      <w:pPr>
        <w:rPr>
          <w:b/>
          <w:bCs/>
          <w:lang w:val="ru-RU"/>
        </w:rPr>
      </w:pPr>
      <w:r w:rsidRPr="00CB50C3">
        <w:rPr>
          <w:noProof/>
          <w:lang w:val="ru-RU"/>
        </w:rPr>
        <w:drawing>
          <wp:inline distT="0" distB="0" distL="0" distR="0" wp14:anchorId="103D5CAD" wp14:editId="35B734B7">
            <wp:extent cx="3740150" cy="1651000"/>
            <wp:effectExtent l="0" t="0" r="0" b="6350"/>
            <wp:docPr id="189031247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0150" cy="1651000"/>
                    </a:xfrm>
                    <a:prstGeom prst="rect">
                      <a:avLst/>
                    </a:prstGeom>
                    <a:noFill/>
                    <a:ln>
                      <a:noFill/>
                    </a:ln>
                  </pic:spPr>
                </pic:pic>
              </a:graphicData>
            </a:graphic>
          </wp:inline>
        </w:drawing>
      </w:r>
    </w:p>
    <w:p w14:paraId="656C06A2" w14:textId="77777777" w:rsidR="00CB50C3" w:rsidRPr="00CB50C3" w:rsidRDefault="00CB50C3" w:rsidP="00CB50C3">
      <w:pPr>
        <w:numPr>
          <w:ilvl w:val="0"/>
          <w:numId w:val="24"/>
        </w:numPr>
        <w:rPr>
          <w:b/>
          <w:bCs/>
          <w:lang w:val="ru-RU"/>
        </w:rPr>
      </w:pPr>
      <w:r w:rsidRPr="00CB50C3">
        <w:rPr>
          <w:b/>
          <w:bCs/>
          <w:lang w:val="ru-RU"/>
        </w:rPr>
        <w:t>Ассоциация- просто связь между объектами, по которой можно между ними перемещаться.</w:t>
      </w:r>
    </w:p>
    <w:p w14:paraId="7C4757AE" w14:textId="77777777" w:rsidR="00CB50C3" w:rsidRPr="00CB50C3" w:rsidRDefault="00CB50C3" w:rsidP="00CB50C3">
      <w:pPr>
        <w:rPr>
          <w:lang w:val="ru-RU"/>
        </w:rPr>
      </w:pPr>
      <w:r w:rsidRPr="00CB50C3">
        <w:rPr>
          <w:lang w:val="ru-RU"/>
        </w:rPr>
        <w:t xml:space="preserve">Ассоциация выражает отношение между несколькими равноправными объектами и может иметь направление, роли и кратность, а также изображаться в виде класса ассоциации. </w:t>
      </w:r>
    </w:p>
    <w:p w14:paraId="57FB9E74" w14:textId="36681181" w:rsidR="00CB50C3" w:rsidRPr="00CB50C3" w:rsidRDefault="00CB50C3" w:rsidP="00CB50C3">
      <w:pPr>
        <w:rPr>
          <w:b/>
          <w:bCs/>
          <w:lang w:val="ru-RU"/>
        </w:rPr>
      </w:pPr>
      <w:r w:rsidRPr="00CB50C3">
        <w:rPr>
          <w:noProof/>
          <w:lang w:val="ru-RU"/>
        </w:rPr>
        <w:lastRenderedPageBreak/>
        <w:drawing>
          <wp:inline distT="0" distB="0" distL="0" distR="0" wp14:anchorId="1D19159E" wp14:editId="6CA5F9AB">
            <wp:extent cx="3841750" cy="1276350"/>
            <wp:effectExtent l="0" t="0" r="6350" b="0"/>
            <wp:docPr id="553095379"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1750" cy="1276350"/>
                    </a:xfrm>
                    <a:prstGeom prst="rect">
                      <a:avLst/>
                    </a:prstGeom>
                    <a:noFill/>
                    <a:ln>
                      <a:noFill/>
                    </a:ln>
                  </pic:spPr>
                </pic:pic>
              </a:graphicData>
            </a:graphic>
          </wp:inline>
        </w:drawing>
      </w:r>
    </w:p>
    <w:p w14:paraId="6AFAA5E0" w14:textId="77777777" w:rsidR="00CB50C3" w:rsidRPr="00CB50C3" w:rsidRDefault="00CB50C3" w:rsidP="00CB50C3">
      <w:pPr>
        <w:rPr>
          <w:lang w:val="ru-RU"/>
        </w:rPr>
      </w:pPr>
      <w:r w:rsidRPr="00CB50C3">
        <w:rPr>
          <w:lang w:val="ru-RU"/>
        </w:rPr>
        <w:t>Ассоциация может быть представлена в виде класса.</w:t>
      </w:r>
    </w:p>
    <w:p w14:paraId="2CBA6522" w14:textId="0A28057D" w:rsidR="00CB50C3" w:rsidRPr="00CB50C3" w:rsidRDefault="00CB50C3" w:rsidP="00CB50C3">
      <w:pPr>
        <w:rPr>
          <w:lang w:val="ru-RU"/>
        </w:rPr>
      </w:pPr>
      <w:r w:rsidRPr="00CB50C3">
        <w:rPr>
          <w:noProof/>
          <w:lang w:val="ru-RU"/>
        </w:rPr>
        <w:drawing>
          <wp:inline distT="0" distB="0" distL="0" distR="0" wp14:anchorId="665F0DC9" wp14:editId="029E3370">
            <wp:extent cx="3422650" cy="1835150"/>
            <wp:effectExtent l="0" t="0" r="6350" b="0"/>
            <wp:docPr id="935473310"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22650" cy="1835150"/>
                    </a:xfrm>
                    <a:prstGeom prst="rect">
                      <a:avLst/>
                    </a:prstGeom>
                    <a:noFill/>
                    <a:ln>
                      <a:noFill/>
                    </a:ln>
                  </pic:spPr>
                </pic:pic>
              </a:graphicData>
            </a:graphic>
          </wp:inline>
        </w:drawing>
      </w:r>
    </w:p>
    <w:p w14:paraId="05C68C6B" w14:textId="77777777" w:rsidR="00CB50C3" w:rsidRPr="00CB50C3" w:rsidRDefault="00CB50C3" w:rsidP="00CB50C3">
      <w:pPr>
        <w:rPr>
          <w:b/>
          <w:bCs/>
          <w:lang w:val="ru-RU"/>
        </w:rPr>
      </w:pPr>
      <w:r w:rsidRPr="00CB50C3">
        <w:rPr>
          <w:b/>
          <w:bCs/>
          <w:lang w:val="ru-RU"/>
        </w:rPr>
        <w:t>Агрегации и композиции</w:t>
      </w:r>
    </w:p>
    <w:p w14:paraId="2D0587CA" w14:textId="77777777" w:rsidR="00CB50C3" w:rsidRPr="00CB50C3" w:rsidRDefault="00CB50C3" w:rsidP="00CB50C3">
      <w:pPr>
        <w:rPr>
          <w:lang w:val="ru-RU"/>
        </w:rPr>
      </w:pPr>
      <w:r w:rsidRPr="00CB50C3">
        <w:rPr>
          <w:lang w:val="ru-RU"/>
        </w:rPr>
        <w:t>Композиция и агрегация используются, если между объектами существуют отношения типа "часть-целое", причем композиция предполагает, что части не могут существовать отдельно от целого.</w:t>
      </w:r>
    </w:p>
    <w:p w14:paraId="48371C96" w14:textId="77777777" w:rsidR="00CB50C3" w:rsidRPr="00CB50C3" w:rsidRDefault="00CB50C3" w:rsidP="00CB50C3">
      <w:pPr>
        <w:numPr>
          <w:ilvl w:val="0"/>
          <w:numId w:val="25"/>
        </w:numPr>
        <w:rPr>
          <w:lang w:val="ru-RU"/>
        </w:rPr>
      </w:pPr>
      <w:r w:rsidRPr="00CB50C3">
        <w:rPr>
          <w:lang w:val="ru-RU"/>
        </w:rPr>
        <w:t>Под агрегацией понимается более сложное отношение между классами, например, связь типа «часть-целое»</w:t>
      </w:r>
    </w:p>
    <w:p w14:paraId="055075EC" w14:textId="77777777" w:rsidR="00CB50C3" w:rsidRPr="00CB50C3" w:rsidRDefault="00CB50C3" w:rsidP="00CB50C3">
      <w:pPr>
        <w:numPr>
          <w:ilvl w:val="0"/>
          <w:numId w:val="25"/>
        </w:numPr>
        <w:rPr>
          <w:lang w:val="ru-RU"/>
        </w:rPr>
      </w:pPr>
      <w:r w:rsidRPr="00CB50C3">
        <w:rPr>
          <w:lang w:val="ru-RU"/>
        </w:rPr>
        <w:t>Под композитным же агрегированием понимается ситуация, когда целое владеет своими частями и их время жизни соответствует времени жизни целого</w:t>
      </w:r>
    </w:p>
    <w:p w14:paraId="7AC88086" w14:textId="2825AA3D" w:rsidR="00CB50C3" w:rsidRPr="00CB50C3" w:rsidRDefault="00CB50C3" w:rsidP="00CB50C3">
      <w:pPr>
        <w:rPr>
          <w:lang w:val="ru-RU"/>
        </w:rPr>
      </w:pPr>
      <w:r w:rsidRPr="00CB50C3">
        <w:rPr>
          <w:noProof/>
          <w:lang w:val="ru-RU"/>
        </w:rPr>
        <w:drawing>
          <wp:inline distT="0" distB="0" distL="0" distR="0" wp14:anchorId="67A0CB7B" wp14:editId="1CC762CA">
            <wp:extent cx="2565400" cy="2578100"/>
            <wp:effectExtent l="0" t="0" r="6350" b="0"/>
            <wp:docPr id="2065440971"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65400" cy="2578100"/>
                    </a:xfrm>
                    <a:prstGeom prst="rect">
                      <a:avLst/>
                    </a:prstGeom>
                    <a:noFill/>
                    <a:ln>
                      <a:noFill/>
                    </a:ln>
                  </pic:spPr>
                </pic:pic>
              </a:graphicData>
            </a:graphic>
          </wp:inline>
        </w:drawing>
      </w:r>
    </w:p>
    <w:p w14:paraId="4E6365D5" w14:textId="77777777" w:rsidR="00CB50C3" w:rsidRPr="00CB50C3" w:rsidRDefault="00CB50C3" w:rsidP="00CB50C3">
      <w:pPr>
        <w:rPr>
          <w:sz w:val="27"/>
          <w:szCs w:val="27"/>
          <w:lang w:val="ru-RU"/>
        </w:rPr>
      </w:pPr>
      <w:r w:rsidRPr="00CB50C3">
        <w:rPr>
          <w:rStyle w:val="ac"/>
          <w:lang w:val="ru-RU"/>
        </w:rPr>
        <w:lastRenderedPageBreak/>
        <w:t>17. Диаграмма объектов (</w:t>
      </w:r>
      <w:r>
        <w:rPr>
          <w:rStyle w:val="ac"/>
        </w:rPr>
        <w:t>Object</w:t>
      </w:r>
      <w:r w:rsidRPr="00CB50C3">
        <w:rPr>
          <w:rStyle w:val="ac"/>
          <w:lang w:val="ru-RU"/>
        </w:rPr>
        <w:t xml:space="preserve"> </w:t>
      </w:r>
      <w:r>
        <w:rPr>
          <w:rStyle w:val="ac"/>
        </w:rPr>
        <w:t>Diagram</w:t>
      </w:r>
      <w:r w:rsidRPr="00CB50C3">
        <w:rPr>
          <w:rStyle w:val="ac"/>
          <w:lang w:val="ru-RU"/>
        </w:rPr>
        <w:t>)</w:t>
      </w:r>
    </w:p>
    <w:p w14:paraId="56467219" w14:textId="77777777" w:rsidR="00CB50C3" w:rsidRPr="00CB50C3" w:rsidRDefault="00CB50C3" w:rsidP="00CB50C3">
      <w:pPr>
        <w:rPr>
          <w:lang w:val="ru-RU"/>
        </w:rPr>
      </w:pPr>
      <w:r w:rsidRPr="00CB50C3">
        <w:rPr>
          <w:rStyle w:val="ac"/>
          <w:lang w:val="ru-RU"/>
        </w:rPr>
        <w:t>Основные понятия:</w:t>
      </w:r>
    </w:p>
    <w:p w14:paraId="6793FB20" w14:textId="77777777" w:rsidR="00CB50C3" w:rsidRPr="00CB50C3" w:rsidRDefault="00CB50C3" w:rsidP="00CB50C3">
      <w:pPr>
        <w:rPr>
          <w:lang w:val="ru-RU"/>
        </w:rPr>
      </w:pPr>
      <w:r w:rsidRPr="00CB50C3">
        <w:rPr>
          <w:lang w:val="ru-RU"/>
        </w:rPr>
        <w:t xml:space="preserve">Диаграмма объектов показывает </w:t>
      </w:r>
      <w:r w:rsidRPr="00CB50C3">
        <w:rPr>
          <w:rStyle w:val="ac"/>
          <w:lang w:val="ru-RU"/>
        </w:rPr>
        <w:t>конкретные экземпляры</w:t>
      </w:r>
      <w:r w:rsidRPr="00CB50C3">
        <w:rPr>
          <w:lang w:val="ru-RU"/>
        </w:rPr>
        <w:t xml:space="preserve"> классов (объекты) и </w:t>
      </w:r>
      <w:r w:rsidRPr="00CB50C3">
        <w:rPr>
          <w:rStyle w:val="ac"/>
          <w:lang w:val="ru-RU"/>
        </w:rPr>
        <w:t>связи между ними</w:t>
      </w:r>
      <w:r w:rsidRPr="00CB50C3">
        <w:rPr>
          <w:lang w:val="ru-RU"/>
        </w:rPr>
        <w:t xml:space="preserve"> в определённый момент времени.</w:t>
      </w:r>
    </w:p>
    <w:p w14:paraId="3315F6DB" w14:textId="77777777" w:rsidR="00CB50C3" w:rsidRPr="00CB50C3" w:rsidRDefault="00CB50C3" w:rsidP="00CB50C3">
      <w:pPr>
        <w:rPr>
          <w:lang w:val="ru-RU"/>
        </w:rPr>
      </w:pPr>
      <w:r w:rsidRPr="00CB50C3">
        <w:rPr>
          <w:lang w:val="ru-RU"/>
        </w:rPr>
        <w:t xml:space="preserve">Является </w:t>
      </w:r>
      <w:r w:rsidRPr="00CB50C3">
        <w:rPr>
          <w:rStyle w:val="ac"/>
          <w:lang w:val="ru-RU"/>
        </w:rPr>
        <w:t>статическим снимком</w:t>
      </w:r>
      <w:r w:rsidRPr="00CB50C3">
        <w:rPr>
          <w:lang w:val="ru-RU"/>
        </w:rPr>
        <w:t xml:space="preserve"> системы на определённой стадии выполнения.</w:t>
      </w:r>
    </w:p>
    <w:p w14:paraId="6CAC0F8A" w14:textId="77777777" w:rsidR="00CB50C3" w:rsidRPr="00CB50C3" w:rsidRDefault="00CB50C3" w:rsidP="00CB50C3">
      <w:pPr>
        <w:rPr>
          <w:lang w:val="ru-RU"/>
        </w:rPr>
      </w:pPr>
      <w:r w:rsidRPr="00CB50C3">
        <w:rPr>
          <w:rStyle w:val="ac"/>
          <w:lang w:val="ru-RU"/>
        </w:rPr>
        <w:t>Назначение:</w:t>
      </w:r>
    </w:p>
    <w:p w14:paraId="1FDD1520" w14:textId="77777777" w:rsidR="00CB50C3" w:rsidRPr="00CB50C3" w:rsidRDefault="00CB50C3" w:rsidP="00CB50C3">
      <w:pPr>
        <w:rPr>
          <w:lang w:val="ru-RU"/>
        </w:rPr>
      </w:pPr>
      <w:r w:rsidRPr="00CB50C3">
        <w:rPr>
          <w:lang w:val="ru-RU"/>
        </w:rPr>
        <w:t xml:space="preserve">Отображение </w:t>
      </w:r>
      <w:r w:rsidRPr="00CB50C3">
        <w:rPr>
          <w:rStyle w:val="ac"/>
          <w:lang w:val="ru-RU"/>
        </w:rPr>
        <w:t>конкретной конфигурации объектов</w:t>
      </w:r>
      <w:r w:rsidRPr="00CB50C3">
        <w:rPr>
          <w:lang w:val="ru-RU"/>
        </w:rPr>
        <w:t>.</w:t>
      </w:r>
    </w:p>
    <w:p w14:paraId="7F8026FE" w14:textId="77777777" w:rsidR="00CB50C3" w:rsidRPr="00CB50C3" w:rsidRDefault="00CB50C3" w:rsidP="00CB50C3">
      <w:pPr>
        <w:rPr>
          <w:lang w:val="ru-RU"/>
        </w:rPr>
      </w:pPr>
      <w:r w:rsidRPr="00CB50C3">
        <w:rPr>
          <w:lang w:val="ru-RU"/>
        </w:rPr>
        <w:t xml:space="preserve">Используется для </w:t>
      </w:r>
      <w:r w:rsidRPr="00CB50C3">
        <w:rPr>
          <w:rStyle w:val="ac"/>
          <w:lang w:val="ru-RU"/>
        </w:rPr>
        <w:t>отладки</w:t>
      </w:r>
      <w:r w:rsidRPr="00CB50C3">
        <w:rPr>
          <w:lang w:val="ru-RU"/>
        </w:rPr>
        <w:t xml:space="preserve">, </w:t>
      </w:r>
      <w:r w:rsidRPr="00CB50C3">
        <w:rPr>
          <w:rStyle w:val="ac"/>
          <w:lang w:val="ru-RU"/>
        </w:rPr>
        <w:t>анализов сценариев</w:t>
      </w:r>
      <w:r w:rsidRPr="00CB50C3">
        <w:rPr>
          <w:lang w:val="ru-RU"/>
        </w:rPr>
        <w:t>, примеров и тестирования структуры.</w:t>
      </w:r>
    </w:p>
    <w:p w14:paraId="7264CB37" w14:textId="77777777" w:rsidR="00CB50C3" w:rsidRPr="00CB50C3" w:rsidRDefault="00CB50C3" w:rsidP="00CB50C3">
      <w:pPr>
        <w:rPr>
          <w:lang w:val="ru-RU"/>
        </w:rPr>
      </w:pPr>
      <w:r w:rsidRPr="00CB50C3">
        <w:rPr>
          <w:lang w:val="ru-RU"/>
        </w:rPr>
        <w:t>Демонстрирует, как классы на диаграмме классов проявляются в реальных объектах.</w:t>
      </w:r>
    </w:p>
    <w:p w14:paraId="1FD50162" w14:textId="77777777" w:rsidR="00CB50C3" w:rsidRPr="00CB50C3" w:rsidRDefault="00CB50C3" w:rsidP="00CB50C3">
      <w:pPr>
        <w:rPr>
          <w:lang w:val="ru-RU"/>
        </w:rPr>
      </w:pPr>
      <w:r w:rsidRPr="00CB50C3">
        <w:rPr>
          <w:rStyle w:val="ac"/>
          <w:lang w:val="ru-RU"/>
        </w:rPr>
        <w:t>Нотация:</w:t>
      </w:r>
    </w:p>
    <w:p w14:paraId="49A2BE94" w14:textId="77777777" w:rsidR="00CB50C3" w:rsidRPr="00CB50C3" w:rsidRDefault="00CB50C3" w:rsidP="00CB50C3">
      <w:pPr>
        <w:rPr>
          <w:lang w:val="ru-RU"/>
        </w:rPr>
      </w:pPr>
      <w:r w:rsidRPr="00CB50C3">
        <w:rPr>
          <w:lang w:val="ru-RU"/>
        </w:rPr>
        <w:t>Прямоугольники, представляющие объекты, с указанием имени в формате:</w:t>
      </w:r>
    </w:p>
    <w:p w14:paraId="03761387" w14:textId="77777777" w:rsidR="00CB50C3" w:rsidRPr="00CB50C3" w:rsidRDefault="00CB50C3" w:rsidP="00CB50C3">
      <w:pPr>
        <w:rPr>
          <w:lang w:val="ru-RU"/>
        </w:rPr>
      </w:pPr>
      <w:proofErr w:type="spellStart"/>
      <w:r w:rsidRPr="00CB50C3">
        <w:rPr>
          <w:lang w:val="ru-RU"/>
        </w:rPr>
        <w:t>КопироватьРедактировать</w:t>
      </w:r>
      <w:proofErr w:type="spellEnd"/>
    </w:p>
    <w:p w14:paraId="63D7DAC3" w14:textId="77777777" w:rsidR="00CB50C3" w:rsidRPr="00CB50C3" w:rsidRDefault="00CB50C3" w:rsidP="00CB50C3">
      <w:pPr>
        <w:rPr>
          <w:rStyle w:val="HTML"/>
          <w:rFonts w:eastAsiaTheme="minorHAnsi"/>
          <w:lang w:val="ru-RU"/>
        </w:rPr>
      </w:pPr>
      <w:proofErr w:type="spellStart"/>
      <w:proofErr w:type="gramStart"/>
      <w:r w:rsidRPr="00CB50C3">
        <w:rPr>
          <w:rStyle w:val="HTML"/>
          <w:rFonts w:eastAsiaTheme="minorHAnsi"/>
          <w:lang w:val="ru-RU"/>
        </w:rPr>
        <w:t>имяОбъекта</w:t>
      </w:r>
      <w:proofErr w:type="spellEnd"/>
      <w:r w:rsidRPr="00CB50C3">
        <w:rPr>
          <w:rStyle w:val="HTML"/>
          <w:rFonts w:eastAsiaTheme="minorHAnsi"/>
          <w:lang w:val="ru-RU"/>
        </w:rPr>
        <w:t xml:space="preserve"> :</w:t>
      </w:r>
      <w:proofErr w:type="gramEnd"/>
      <w:r w:rsidRPr="00CB50C3">
        <w:rPr>
          <w:rStyle w:val="HTML"/>
          <w:rFonts w:eastAsiaTheme="minorHAnsi"/>
          <w:lang w:val="ru-RU"/>
        </w:rPr>
        <w:t xml:space="preserve"> </w:t>
      </w:r>
      <w:proofErr w:type="spellStart"/>
      <w:r w:rsidRPr="00CB50C3">
        <w:rPr>
          <w:rStyle w:val="HTML"/>
          <w:rFonts w:eastAsiaTheme="minorHAnsi"/>
          <w:lang w:val="ru-RU"/>
        </w:rPr>
        <w:t>ИмяКласса</w:t>
      </w:r>
      <w:proofErr w:type="spellEnd"/>
    </w:p>
    <w:p w14:paraId="6AF057EF" w14:textId="77777777" w:rsidR="00CB50C3" w:rsidRPr="00CB50C3" w:rsidRDefault="00CB50C3" w:rsidP="00CB50C3">
      <w:pPr>
        <w:rPr>
          <w:lang w:val="ru-RU"/>
        </w:rPr>
      </w:pPr>
      <w:r w:rsidRPr="00CB50C3">
        <w:rPr>
          <w:lang w:val="ru-RU"/>
        </w:rPr>
        <w:t>Связи между объектами отображаются линиями (ассоциациями).</w:t>
      </w:r>
    </w:p>
    <w:p w14:paraId="07B13D78" w14:textId="5B49DBD5" w:rsidR="00CB50C3" w:rsidRPr="008866B5" w:rsidRDefault="00CB50C3" w:rsidP="00CB50C3">
      <w:pPr>
        <w:rPr>
          <w:lang w:val="ru-RU"/>
        </w:rPr>
      </w:pPr>
      <w:r w:rsidRPr="008866B5">
        <w:rPr>
          <w:lang w:val="ru-RU"/>
        </w:rPr>
        <w:t>Можно показывать значения атрибутов.</w:t>
      </w:r>
    </w:p>
    <w:p w14:paraId="3939EEE5" w14:textId="77777777" w:rsidR="00CB50C3" w:rsidRPr="008866B5" w:rsidRDefault="00CB50C3" w:rsidP="00CB50C3">
      <w:pPr>
        <w:rPr>
          <w:lang w:val="ru-RU"/>
        </w:rPr>
      </w:pPr>
    </w:p>
    <w:p w14:paraId="358FE6FB" w14:textId="77777777" w:rsidR="00CB50C3" w:rsidRPr="00CB50C3" w:rsidRDefault="00CB50C3" w:rsidP="00CB50C3">
      <w:pPr>
        <w:rPr>
          <w:lang w:val="ru-RU"/>
        </w:rPr>
      </w:pPr>
      <w:r w:rsidRPr="00CB50C3">
        <w:rPr>
          <w:rStyle w:val="ac"/>
          <w:lang w:val="ru-RU"/>
        </w:rPr>
        <w:t>18. Диаграмма последовательностей (</w:t>
      </w:r>
      <w:r w:rsidRPr="00625DF0">
        <w:rPr>
          <w:rStyle w:val="ac"/>
        </w:rPr>
        <w:t>Sequence</w:t>
      </w:r>
      <w:r w:rsidRPr="00CB50C3">
        <w:rPr>
          <w:rStyle w:val="ac"/>
          <w:lang w:val="ru-RU"/>
        </w:rPr>
        <w:t xml:space="preserve"> </w:t>
      </w:r>
      <w:r w:rsidRPr="00625DF0">
        <w:rPr>
          <w:rStyle w:val="ac"/>
        </w:rPr>
        <w:t>Diagram</w:t>
      </w:r>
      <w:r w:rsidRPr="00CB50C3">
        <w:rPr>
          <w:rStyle w:val="ac"/>
          <w:lang w:val="ru-RU"/>
        </w:rPr>
        <w:t>)</w:t>
      </w:r>
    </w:p>
    <w:p w14:paraId="6C9D0279" w14:textId="77777777" w:rsidR="00CB50C3" w:rsidRPr="00CB50C3" w:rsidRDefault="00CB50C3" w:rsidP="00CB50C3">
      <w:pPr>
        <w:rPr>
          <w:lang w:val="ru-RU"/>
        </w:rPr>
      </w:pPr>
      <w:r w:rsidRPr="00CB50C3">
        <w:rPr>
          <w:rStyle w:val="ac"/>
          <w:lang w:val="ru-RU"/>
        </w:rPr>
        <w:t>Основные понятия:</w:t>
      </w:r>
    </w:p>
    <w:p w14:paraId="5E74CD3F" w14:textId="77777777" w:rsidR="00CB50C3" w:rsidRPr="00CB50C3" w:rsidRDefault="00CB50C3" w:rsidP="00CB50C3">
      <w:pPr>
        <w:rPr>
          <w:lang w:val="ru-RU"/>
        </w:rPr>
      </w:pPr>
      <w:r w:rsidRPr="00CB50C3">
        <w:rPr>
          <w:lang w:val="ru-RU"/>
        </w:rPr>
        <w:t xml:space="preserve">Диаграмма показывает </w:t>
      </w:r>
      <w:r w:rsidRPr="00CB50C3">
        <w:rPr>
          <w:rStyle w:val="ac"/>
          <w:lang w:val="ru-RU"/>
        </w:rPr>
        <w:t>взаимодействие объектов во времени</w:t>
      </w:r>
      <w:r w:rsidRPr="00CB50C3">
        <w:rPr>
          <w:lang w:val="ru-RU"/>
        </w:rPr>
        <w:t xml:space="preserve">, акцент на </w:t>
      </w:r>
      <w:r w:rsidRPr="00CB50C3">
        <w:rPr>
          <w:rStyle w:val="ac"/>
          <w:lang w:val="ru-RU"/>
        </w:rPr>
        <w:t>последовательность сообщений</w:t>
      </w:r>
      <w:r w:rsidRPr="00CB50C3">
        <w:rPr>
          <w:lang w:val="ru-RU"/>
        </w:rPr>
        <w:t>.</w:t>
      </w:r>
    </w:p>
    <w:p w14:paraId="41F2DC4D" w14:textId="77777777" w:rsidR="00CB50C3" w:rsidRPr="00CB50C3" w:rsidRDefault="00CB50C3" w:rsidP="00CB50C3">
      <w:pPr>
        <w:rPr>
          <w:lang w:val="ru-RU"/>
        </w:rPr>
      </w:pPr>
      <w:r w:rsidRPr="00CB50C3">
        <w:rPr>
          <w:lang w:val="ru-RU"/>
        </w:rPr>
        <w:t>Горизонтальная ось — участники (объекты), вертикальная — время.</w:t>
      </w:r>
    </w:p>
    <w:p w14:paraId="1CFA5DD3" w14:textId="77777777" w:rsidR="00CB50C3" w:rsidRPr="00CB50C3" w:rsidRDefault="00CB50C3" w:rsidP="00CB50C3">
      <w:pPr>
        <w:rPr>
          <w:lang w:val="ru-RU"/>
        </w:rPr>
      </w:pPr>
      <w:r w:rsidRPr="00CB50C3">
        <w:rPr>
          <w:rStyle w:val="ac"/>
          <w:lang w:val="ru-RU"/>
        </w:rPr>
        <w:t>Назначение:</w:t>
      </w:r>
    </w:p>
    <w:p w14:paraId="4BEE380D" w14:textId="77777777" w:rsidR="00CB50C3" w:rsidRPr="00CB50C3" w:rsidRDefault="00CB50C3" w:rsidP="00CB50C3">
      <w:pPr>
        <w:rPr>
          <w:lang w:val="ru-RU"/>
        </w:rPr>
      </w:pPr>
      <w:r w:rsidRPr="00CB50C3">
        <w:rPr>
          <w:lang w:val="ru-RU"/>
        </w:rPr>
        <w:t xml:space="preserve">Моделирование </w:t>
      </w:r>
      <w:r w:rsidRPr="00CB50C3">
        <w:rPr>
          <w:rStyle w:val="ac"/>
          <w:lang w:val="ru-RU"/>
        </w:rPr>
        <w:t>сценариев использования</w:t>
      </w:r>
      <w:r w:rsidRPr="00CB50C3">
        <w:rPr>
          <w:lang w:val="ru-RU"/>
        </w:rPr>
        <w:t>.</w:t>
      </w:r>
    </w:p>
    <w:p w14:paraId="0CE920BE" w14:textId="77777777" w:rsidR="00CB50C3" w:rsidRPr="00CB50C3" w:rsidRDefault="00CB50C3" w:rsidP="00CB50C3">
      <w:pPr>
        <w:rPr>
          <w:lang w:val="ru-RU"/>
        </w:rPr>
      </w:pPr>
      <w:r w:rsidRPr="00CB50C3">
        <w:rPr>
          <w:lang w:val="ru-RU"/>
        </w:rPr>
        <w:t xml:space="preserve">Анализ </w:t>
      </w:r>
      <w:r w:rsidRPr="00CB50C3">
        <w:rPr>
          <w:rStyle w:val="ac"/>
          <w:lang w:val="ru-RU"/>
        </w:rPr>
        <w:t>логики взаимодействия</w:t>
      </w:r>
      <w:r w:rsidRPr="00CB50C3">
        <w:rPr>
          <w:lang w:val="ru-RU"/>
        </w:rPr>
        <w:t xml:space="preserve"> между объектами.</w:t>
      </w:r>
    </w:p>
    <w:p w14:paraId="6699E094" w14:textId="77777777" w:rsidR="00CB50C3" w:rsidRPr="00CB50C3" w:rsidRDefault="00CB50C3" w:rsidP="00CB50C3">
      <w:pPr>
        <w:rPr>
          <w:lang w:val="ru-RU"/>
        </w:rPr>
      </w:pPr>
      <w:r w:rsidRPr="00CB50C3">
        <w:rPr>
          <w:lang w:val="ru-RU"/>
        </w:rPr>
        <w:t xml:space="preserve">Планирование и документирование </w:t>
      </w:r>
      <w:r w:rsidRPr="00CB50C3">
        <w:rPr>
          <w:rStyle w:val="ac"/>
          <w:lang w:val="ru-RU"/>
        </w:rPr>
        <w:t>поведения системы</w:t>
      </w:r>
      <w:r w:rsidRPr="00CB50C3">
        <w:rPr>
          <w:lang w:val="ru-RU"/>
        </w:rPr>
        <w:t>.</w:t>
      </w:r>
    </w:p>
    <w:p w14:paraId="38497983" w14:textId="77777777" w:rsidR="00CB50C3" w:rsidRPr="00CB50C3" w:rsidRDefault="00CB50C3" w:rsidP="00CB50C3">
      <w:pPr>
        <w:rPr>
          <w:lang w:val="ru-RU"/>
        </w:rPr>
      </w:pPr>
      <w:r w:rsidRPr="00CB50C3">
        <w:rPr>
          <w:rStyle w:val="ac"/>
          <w:lang w:val="ru-RU"/>
        </w:rPr>
        <w:t>Нотация:</w:t>
      </w:r>
    </w:p>
    <w:p w14:paraId="75C77812" w14:textId="77777777" w:rsidR="00CB50C3" w:rsidRPr="00CB50C3" w:rsidRDefault="00CB50C3" w:rsidP="00CB50C3">
      <w:pPr>
        <w:rPr>
          <w:lang w:val="ru-RU"/>
        </w:rPr>
      </w:pPr>
      <w:r w:rsidRPr="00CB50C3">
        <w:rPr>
          <w:rStyle w:val="ac"/>
          <w:lang w:val="ru-RU"/>
        </w:rPr>
        <w:t>Объекты</w:t>
      </w:r>
      <w:r w:rsidRPr="00CB50C3">
        <w:rPr>
          <w:lang w:val="ru-RU"/>
        </w:rPr>
        <w:t xml:space="preserve"> сверху, по горизонтали (подписываются </w:t>
      </w:r>
      <w:proofErr w:type="gramStart"/>
      <w:r w:rsidRPr="00CB50C3">
        <w:rPr>
          <w:rStyle w:val="HTML"/>
          <w:rFonts w:eastAsiaTheme="minorHAnsi"/>
          <w:lang w:val="ru-RU"/>
        </w:rPr>
        <w:t>объект :</w:t>
      </w:r>
      <w:proofErr w:type="gramEnd"/>
      <w:r w:rsidRPr="00CB50C3">
        <w:rPr>
          <w:rStyle w:val="HTML"/>
          <w:rFonts w:eastAsiaTheme="minorHAnsi"/>
          <w:lang w:val="ru-RU"/>
        </w:rPr>
        <w:t xml:space="preserve"> Класс</w:t>
      </w:r>
      <w:r w:rsidRPr="00CB50C3">
        <w:rPr>
          <w:lang w:val="ru-RU"/>
        </w:rPr>
        <w:t>).</w:t>
      </w:r>
    </w:p>
    <w:p w14:paraId="00563072" w14:textId="77777777" w:rsidR="00CB50C3" w:rsidRPr="00CB50C3" w:rsidRDefault="00CB50C3" w:rsidP="00CB50C3">
      <w:pPr>
        <w:rPr>
          <w:lang w:val="ru-RU"/>
        </w:rPr>
      </w:pPr>
      <w:r w:rsidRPr="00CB50C3">
        <w:rPr>
          <w:rStyle w:val="ac"/>
          <w:lang w:val="ru-RU"/>
        </w:rPr>
        <w:t>Жизненная линия</w:t>
      </w:r>
      <w:r w:rsidRPr="00CB50C3">
        <w:rPr>
          <w:lang w:val="ru-RU"/>
        </w:rPr>
        <w:t xml:space="preserve"> (</w:t>
      </w:r>
      <w:r>
        <w:t>lifeline</w:t>
      </w:r>
      <w:r w:rsidRPr="00CB50C3">
        <w:rPr>
          <w:lang w:val="ru-RU"/>
        </w:rPr>
        <w:t>) — пунктирная вертикальная линия от объекта.</w:t>
      </w:r>
    </w:p>
    <w:p w14:paraId="058D3A18" w14:textId="77777777" w:rsidR="00CB50C3" w:rsidRPr="00CB50C3" w:rsidRDefault="00CB50C3" w:rsidP="00CB50C3">
      <w:pPr>
        <w:rPr>
          <w:lang w:val="ru-RU"/>
        </w:rPr>
      </w:pPr>
      <w:r w:rsidRPr="00CB50C3">
        <w:rPr>
          <w:rStyle w:val="ac"/>
          <w:lang w:val="ru-RU"/>
        </w:rPr>
        <w:lastRenderedPageBreak/>
        <w:t>Сообщения</w:t>
      </w:r>
      <w:r w:rsidRPr="00CB50C3">
        <w:rPr>
          <w:lang w:val="ru-RU"/>
        </w:rPr>
        <w:t xml:space="preserve"> — горизонтальные стрелки (с синхронным или асинхронным вызовом).</w:t>
      </w:r>
    </w:p>
    <w:p w14:paraId="15FA526F" w14:textId="77777777" w:rsidR="00CB50C3" w:rsidRPr="00CB50C3" w:rsidRDefault="00CB50C3" w:rsidP="00CB50C3">
      <w:pPr>
        <w:rPr>
          <w:lang w:val="ru-RU"/>
        </w:rPr>
      </w:pPr>
      <w:r w:rsidRPr="00CB50C3">
        <w:rPr>
          <w:rStyle w:val="ac"/>
          <w:lang w:val="ru-RU"/>
        </w:rPr>
        <w:t>Активность</w:t>
      </w:r>
      <w:r w:rsidRPr="00CB50C3">
        <w:rPr>
          <w:lang w:val="ru-RU"/>
        </w:rPr>
        <w:t xml:space="preserve"> — прямоугольник на линии жизни (период выполнения метода).</w:t>
      </w:r>
    </w:p>
    <w:p w14:paraId="3F393883" w14:textId="77777777" w:rsidR="00CB50C3" w:rsidRPr="00CB50C3" w:rsidRDefault="00CB50C3" w:rsidP="00CB50C3">
      <w:pPr>
        <w:rPr>
          <w:lang w:val="ru-RU"/>
        </w:rPr>
      </w:pPr>
      <w:r w:rsidRPr="00CB50C3">
        <w:rPr>
          <w:lang w:val="ru-RU"/>
        </w:rPr>
        <w:t>Петли, альтернативы и условия можно оформлять через фреймы (</w:t>
      </w:r>
      <w:r>
        <w:rPr>
          <w:rStyle w:val="HTML"/>
          <w:rFonts w:eastAsiaTheme="minorHAnsi"/>
        </w:rPr>
        <w:t>alt</w:t>
      </w:r>
      <w:r w:rsidRPr="00CB50C3">
        <w:rPr>
          <w:lang w:val="ru-RU"/>
        </w:rPr>
        <w:t xml:space="preserve">, </w:t>
      </w:r>
      <w:r>
        <w:rPr>
          <w:rStyle w:val="HTML"/>
          <w:rFonts w:eastAsiaTheme="minorHAnsi"/>
        </w:rPr>
        <w:t>loop</w:t>
      </w:r>
      <w:r w:rsidRPr="00CB50C3">
        <w:rPr>
          <w:lang w:val="ru-RU"/>
        </w:rPr>
        <w:t xml:space="preserve">, </w:t>
      </w:r>
      <w:r>
        <w:rPr>
          <w:rStyle w:val="HTML"/>
          <w:rFonts w:eastAsiaTheme="minorHAnsi"/>
        </w:rPr>
        <w:t>opt</w:t>
      </w:r>
      <w:r w:rsidRPr="00CB50C3">
        <w:rPr>
          <w:lang w:val="ru-RU"/>
        </w:rPr>
        <w:t xml:space="preserve"> и др.).</w:t>
      </w:r>
    </w:p>
    <w:p w14:paraId="1139D87D" w14:textId="7E8E9770" w:rsidR="00CB50C3" w:rsidRPr="008866B5" w:rsidRDefault="00CB50C3" w:rsidP="00CB50C3">
      <w:pPr>
        <w:rPr>
          <w:lang w:val="ru-RU"/>
        </w:rPr>
      </w:pPr>
    </w:p>
    <w:p w14:paraId="7332FBF0" w14:textId="77777777" w:rsidR="00CB50C3" w:rsidRPr="00CB50C3" w:rsidRDefault="00CB50C3" w:rsidP="00CB50C3">
      <w:pPr>
        <w:rPr>
          <w:lang w:val="ru-RU"/>
        </w:rPr>
      </w:pPr>
      <w:r w:rsidRPr="00CB50C3">
        <w:rPr>
          <w:rStyle w:val="ac"/>
          <w:lang w:val="ru-RU"/>
        </w:rPr>
        <w:t xml:space="preserve">19. Диаграмма взаимодействия (кооперации, </w:t>
      </w:r>
      <w:r w:rsidRPr="00625DF0">
        <w:rPr>
          <w:rStyle w:val="ac"/>
        </w:rPr>
        <w:t>Collaboration</w:t>
      </w:r>
      <w:r w:rsidRPr="00CB50C3">
        <w:rPr>
          <w:rStyle w:val="ac"/>
          <w:lang w:val="ru-RU"/>
        </w:rPr>
        <w:t xml:space="preserve"> </w:t>
      </w:r>
      <w:r w:rsidRPr="00625DF0">
        <w:rPr>
          <w:rStyle w:val="ac"/>
        </w:rPr>
        <w:t>Diagram</w:t>
      </w:r>
      <w:r w:rsidRPr="00CB50C3">
        <w:rPr>
          <w:rStyle w:val="ac"/>
          <w:lang w:val="ru-RU"/>
        </w:rPr>
        <w:t>)</w:t>
      </w:r>
    </w:p>
    <w:p w14:paraId="05F81FCD" w14:textId="77777777" w:rsidR="00CB50C3" w:rsidRPr="00CB50C3" w:rsidRDefault="00CB50C3" w:rsidP="00CB50C3">
      <w:pPr>
        <w:rPr>
          <w:lang w:val="ru-RU"/>
        </w:rPr>
      </w:pPr>
      <w:r w:rsidRPr="00CB50C3">
        <w:rPr>
          <w:rStyle w:val="ad"/>
          <w:lang w:val="ru-RU"/>
        </w:rPr>
        <w:t xml:space="preserve">(также может называться </w:t>
      </w:r>
      <w:r>
        <w:rPr>
          <w:rStyle w:val="ad"/>
        </w:rPr>
        <w:t>Communication</w:t>
      </w:r>
      <w:r w:rsidRPr="00CB50C3">
        <w:rPr>
          <w:rStyle w:val="ad"/>
          <w:lang w:val="ru-RU"/>
        </w:rPr>
        <w:t xml:space="preserve"> </w:t>
      </w:r>
      <w:r>
        <w:rPr>
          <w:rStyle w:val="ad"/>
        </w:rPr>
        <w:t>Diagram</w:t>
      </w:r>
      <w:r w:rsidRPr="00CB50C3">
        <w:rPr>
          <w:rStyle w:val="ad"/>
          <w:lang w:val="ru-RU"/>
        </w:rPr>
        <w:t>)</w:t>
      </w:r>
    </w:p>
    <w:p w14:paraId="1AE8A775" w14:textId="77777777" w:rsidR="00CB50C3" w:rsidRPr="00CB50C3" w:rsidRDefault="00CB50C3" w:rsidP="00CB50C3">
      <w:pPr>
        <w:rPr>
          <w:lang w:val="ru-RU"/>
        </w:rPr>
      </w:pPr>
      <w:r w:rsidRPr="00CB50C3">
        <w:rPr>
          <w:rStyle w:val="ac"/>
          <w:lang w:val="ru-RU"/>
        </w:rPr>
        <w:t>Основные понятия:</w:t>
      </w:r>
    </w:p>
    <w:p w14:paraId="6A6CFEE1" w14:textId="77777777" w:rsidR="00CB50C3" w:rsidRPr="00CB50C3" w:rsidRDefault="00CB50C3" w:rsidP="00CB50C3">
      <w:pPr>
        <w:rPr>
          <w:lang w:val="ru-RU"/>
        </w:rPr>
      </w:pPr>
      <w:r w:rsidRPr="00CB50C3">
        <w:rPr>
          <w:lang w:val="ru-RU"/>
        </w:rPr>
        <w:t xml:space="preserve">Показывает </w:t>
      </w:r>
      <w:r w:rsidRPr="00CB50C3">
        <w:rPr>
          <w:rStyle w:val="ac"/>
          <w:lang w:val="ru-RU"/>
        </w:rPr>
        <w:t>структуру</w:t>
      </w:r>
      <w:r w:rsidRPr="00CB50C3">
        <w:rPr>
          <w:lang w:val="ru-RU"/>
        </w:rPr>
        <w:t xml:space="preserve"> объектов и </w:t>
      </w:r>
      <w:r w:rsidRPr="00CB50C3">
        <w:rPr>
          <w:rStyle w:val="ac"/>
          <w:lang w:val="ru-RU"/>
        </w:rPr>
        <w:t>поток сообщений</w:t>
      </w:r>
      <w:r w:rsidRPr="00CB50C3">
        <w:rPr>
          <w:lang w:val="ru-RU"/>
        </w:rPr>
        <w:t xml:space="preserve"> между ними.</w:t>
      </w:r>
    </w:p>
    <w:p w14:paraId="727AF399" w14:textId="77777777" w:rsidR="00CB50C3" w:rsidRPr="00CB50C3" w:rsidRDefault="00CB50C3" w:rsidP="00CB50C3">
      <w:pPr>
        <w:rPr>
          <w:lang w:val="ru-RU"/>
        </w:rPr>
      </w:pPr>
      <w:r w:rsidRPr="00CB50C3">
        <w:rPr>
          <w:lang w:val="ru-RU"/>
        </w:rPr>
        <w:t xml:space="preserve">Альтернатива диаграмме последовательностей, с акцентом на </w:t>
      </w:r>
      <w:r w:rsidRPr="00CB50C3">
        <w:rPr>
          <w:rStyle w:val="ac"/>
          <w:lang w:val="ru-RU"/>
        </w:rPr>
        <w:t>пространственные отношения</w:t>
      </w:r>
      <w:r w:rsidRPr="00CB50C3">
        <w:rPr>
          <w:lang w:val="ru-RU"/>
        </w:rPr>
        <w:t xml:space="preserve"> и взаимодействие.</w:t>
      </w:r>
    </w:p>
    <w:p w14:paraId="71E02A11" w14:textId="77777777" w:rsidR="00CB50C3" w:rsidRPr="00CB50C3" w:rsidRDefault="00CB50C3" w:rsidP="00CB50C3">
      <w:pPr>
        <w:rPr>
          <w:lang w:val="ru-RU"/>
        </w:rPr>
      </w:pPr>
      <w:r w:rsidRPr="00CB50C3">
        <w:rPr>
          <w:rStyle w:val="ac"/>
          <w:lang w:val="ru-RU"/>
        </w:rPr>
        <w:t>Назначение:</w:t>
      </w:r>
    </w:p>
    <w:p w14:paraId="3FBAC72F" w14:textId="77777777" w:rsidR="00CB50C3" w:rsidRPr="00CB50C3" w:rsidRDefault="00CB50C3" w:rsidP="00CB50C3">
      <w:pPr>
        <w:rPr>
          <w:lang w:val="ru-RU"/>
        </w:rPr>
      </w:pPr>
      <w:r w:rsidRPr="00CB50C3">
        <w:rPr>
          <w:lang w:val="ru-RU"/>
        </w:rPr>
        <w:t xml:space="preserve">Анализ </w:t>
      </w:r>
      <w:r w:rsidRPr="00CB50C3">
        <w:rPr>
          <w:rStyle w:val="ac"/>
          <w:lang w:val="ru-RU"/>
        </w:rPr>
        <w:t>взаимных связей объектов</w:t>
      </w:r>
      <w:r w:rsidRPr="00CB50C3">
        <w:rPr>
          <w:lang w:val="ru-RU"/>
        </w:rPr>
        <w:t xml:space="preserve"> и порядка передачи сообщений.</w:t>
      </w:r>
    </w:p>
    <w:p w14:paraId="7B783D66" w14:textId="77777777" w:rsidR="00CB50C3" w:rsidRPr="00CB50C3" w:rsidRDefault="00CB50C3" w:rsidP="00CB50C3">
      <w:pPr>
        <w:rPr>
          <w:lang w:val="ru-RU"/>
        </w:rPr>
      </w:pPr>
      <w:r w:rsidRPr="00CB50C3">
        <w:rPr>
          <w:lang w:val="ru-RU"/>
        </w:rPr>
        <w:t xml:space="preserve">Используется для </w:t>
      </w:r>
      <w:r w:rsidRPr="00CB50C3">
        <w:rPr>
          <w:rStyle w:val="ac"/>
          <w:lang w:val="ru-RU"/>
        </w:rPr>
        <w:t>моделирования поведения</w:t>
      </w:r>
      <w:r w:rsidRPr="00CB50C3">
        <w:rPr>
          <w:lang w:val="ru-RU"/>
        </w:rPr>
        <w:t xml:space="preserve"> и </w:t>
      </w:r>
      <w:r w:rsidRPr="00CB50C3">
        <w:rPr>
          <w:rStyle w:val="ac"/>
          <w:lang w:val="ru-RU"/>
        </w:rPr>
        <w:t>сценариев</w:t>
      </w:r>
      <w:r w:rsidRPr="00CB50C3">
        <w:rPr>
          <w:lang w:val="ru-RU"/>
        </w:rPr>
        <w:t>.</w:t>
      </w:r>
    </w:p>
    <w:p w14:paraId="4ED85E67" w14:textId="77777777" w:rsidR="00CB50C3" w:rsidRPr="00CB50C3" w:rsidRDefault="00CB50C3" w:rsidP="00CB50C3">
      <w:pPr>
        <w:rPr>
          <w:lang w:val="ru-RU"/>
        </w:rPr>
      </w:pPr>
      <w:r w:rsidRPr="00CB50C3">
        <w:rPr>
          <w:rStyle w:val="ac"/>
          <w:lang w:val="ru-RU"/>
        </w:rPr>
        <w:t>Нотация:</w:t>
      </w:r>
    </w:p>
    <w:p w14:paraId="5DAA6211" w14:textId="77777777" w:rsidR="00CB50C3" w:rsidRPr="00CB50C3" w:rsidRDefault="00CB50C3" w:rsidP="00CB50C3">
      <w:pPr>
        <w:rPr>
          <w:lang w:val="ru-RU"/>
        </w:rPr>
      </w:pPr>
      <w:r w:rsidRPr="00CB50C3">
        <w:rPr>
          <w:lang w:val="ru-RU"/>
        </w:rPr>
        <w:t>Объекты представлены прямоугольниками.</w:t>
      </w:r>
    </w:p>
    <w:p w14:paraId="6C811F68" w14:textId="77777777" w:rsidR="00CB50C3" w:rsidRPr="00CB50C3" w:rsidRDefault="00CB50C3" w:rsidP="00CB50C3">
      <w:pPr>
        <w:rPr>
          <w:lang w:val="ru-RU"/>
        </w:rPr>
      </w:pPr>
      <w:r w:rsidRPr="00CB50C3">
        <w:rPr>
          <w:lang w:val="ru-RU"/>
        </w:rPr>
        <w:t>Связи между ними — линии.</w:t>
      </w:r>
    </w:p>
    <w:p w14:paraId="309ED4F0" w14:textId="77777777" w:rsidR="00CB50C3" w:rsidRPr="00CB50C3" w:rsidRDefault="00CB50C3" w:rsidP="00CB50C3">
      <w:pPr>
        <w:rPr>
          <w:lang w:val="ru-RU"/>
        </w:rPr>
      </w:pPr>
      <w:r w:rsidRPr="00CB50C3">
        <w:rPr>
          <w:lang w:val="ru-RU"/>
        </w:rPr>
        <w:t>Сообщения помечаются на линиях с номерами порядка выполнения (</w:t>
      </w:r>
      <w:proofErr w:type="gramStart"/>
      <w:r w:rsidRPr="00CB50C3">
        <w:rPr>
          <w:rStyle w:val="HTML"/>
          <w:rFonts w:eastAsiaTheme="minorHAnsi"/>
          <w:lang w:val="ru-RU"/>
        </w:rPr>
        <w:t>1:</w:t>
      </w:r>
      <w:r w:rsidRPr="00CB50C3">
        <w:rPr>
          <w:lang w:val="ru-RU"/>
        </w:rPr>
        <w:t>,</w:t>
      </w:r>
      <w:proofErr w:type="gramEnd"/>
      <w:r w:rsidRPr="00CB50C3">
        <w:rPr>
          <w:lang w:val="ru-RU"/>
        </w:rPr>
        <w:t xml:space="preserve"> </w:t>
      </w:r>
      <w:proofErr w:type="gramStart"/>
      <w:r w:rsidRPr="00CB50C3">
        <w:rPr>
          <w:rStyle w:val="HTML"/>
          <w:rFonts w:eastAsiaTheme="minorHAnsi"/>
          <w:lang w:val="ru-RU"/>
        </w:rPr>
        <w:t>2:</w:t>
      </w:r>
      <w:r w:rsidRPr="00CB50C3">
        <w:rPr>
          <w:lang w:val="ru-RU"/>
        </w:rPr>
        <w:t>,</w:t>
      </w:r>
      <w:proofErr w:type="gramEnd"/>
      <w:r w:rsidRPr="00CB50C3">
        <w:rPr>
          <w:lang w:val="ru-RU"/>
        </w:rPr>
        <w:t xml:space="preserve"> </w:t>
      </w:r>
      <w:r w:rsidRPr="00CB50C3">
        <w:rPr>
          <w:rStyle w:val="HTML"/>
          <w:rFonts w:eastAsiaTheme="minorHAnsi"/>
          <w:lang w:val="ru-RU"/>
        </w:rPr>
        <w:t>2.1:</w:t>
      </w:r>
      <w:r w:rsidRPr="00CB50C3">
        <w:rPr>
          <w:lang w:val="ru-RU"/>
        </w:rPr>
        <w:t xml:space="preserve"> и т.п.).</w:t>
      </w:r>
    </w:p>
    <w:p w14:paraId="585BD447" w14:textId="77777777" w:rsidR="00CB50C3" w:rsidRPr="00CB50C3" w:rsidRDefault="00CB50C3" w:rsidP="00CB50C3">
      <w:pPr>
        <w:rPr>
          <w:lang w:val="ru-RU"/>
        </w:rPr>
      </w:pPr>
      <w:r w:rsidRPr="00CB50C3">
        <w:rPr>
          <w:rStyle w:val="ac"/>
          <w:lang w:val="ru-RU"/>
        </w:rPr>
        <w:t>Композитная структурная диаграмма (</w:t>
      </w:r>
      <w:r>
        <w:rPr>
          <w:rStyle w:val="ac"/>
        </w:rPr>
        <w:t>Composite</w:t>
      </w:r>
      <w:r w:rsidRPr="00CB50C3">
        <w:rPr>
          <w:rStyle w:val="ac"/>
          <w:lang w:val="ru-RU"/>
        </w:rPr>
        <w:t xml:space="preserve"> </w:t>
      </w:r>
      <w:r>
        <w:rPr>
          <w:rStyle w:val="ac"/>
        </w:rPr>
        <w:t>Structure</w:t>
      </w:r>
      <w:r w:rsidRPr="00CB50C3">
        <w:rPr>
          <w:rStyle w:val="ac"/>
          <w:lang w:val="ru-RU"/>
        </w:rPr>
        <w:t xml:space="preserve"> </w:t>
      </w:r>
      <w:r>
        <w:rPr>
          <w:rStyle w:val="ac"/>
        </w:rPr>
        <w:t>Diagram</w:t>
      </w:r>
      <w:r w:rsidRPr="00CB50C3">
        <w:rPr>
          <w:rStyle w:val="ac"/>
          <w:lang w:val="ru-RU"/>
        </w:rPr>
        <w:t>):</w:t>
      </w:r>
    </w:p>
    <w:p w14:paraId="55EB8082" w14:textId="77777777" w:rsidR="00CB50C3" w:rsidRPr="00CB50C3" w:rsidRDefault="00CB50C3" w:rsidP="00CB50C3">
      <w:pPr>
        <w:rPr>
          <w:lang w:val="ru-RU"/>
        </w:rPr>
      </w:pPr>
      <w:r w:rsidRPr="00CB50C3">
        <w:rPr>
          <w:lang w:val="ru-RU"/>
        </w:rPr>
        <w:t xml:space="preserve">Показывает </w:t>
      </w:r>
      <w:r w:rsidRPr="00CB50C3">
        <w:rPr>
          <w:rStyle w:val="ac"/>
          <w:lang w:val="ru-RU"/>
        </w:rPr>
        <w:t>внутреннее устройство</w:t>
      </w:r>
      <w:r w:rsidRPr="00CB50C3">
        <w:rPr>
          <w:lang w:val="ru-RU"/>
        </w:rPr>
        <w:t xml:space="preserve"> класса/компонента.</w:t>
      </w:r>
    </w:p>
    <w:p w14:paraId="46ADD777" w14:textId="77777777" w:rsidR="00CB50C3" w:rsidRPr="00CB50C3" w:rsidRDefault="00CB50C3" w:rsidP="00CB50C3">
      <w:pPr>
        <w:rPr>
          <w:lang w:val="ru-RU"/>
        </w:rPr>
      </w:pPr>
      <w:r w:rsidRPr="00CB50C3">
        <w:rPr>
          <w:lang w:val="ru-RU"/>
        </w:rPr>
        <w:t xml:space="preserve">Включает </w:t>
      </w:r>
      <w:r w:rsidRPr="00CB50C3">
        <w:rPr>
          <w:rStyle w:val="ac"/>
          <w:lang w:val="ru-RU"/>
        </w:rPr>
        <w:t>части</w:t>
      </w:r>
      <w:r w:rsidRPr="00CB50C3">
        <w:rPr>
          <w:lang w:val="ru-RU"/>
        </w:rPr>
        <w:t xml:space="preserve"> (</w:t>
      </w:r>
      <w:r>
        <w:t>parts</w:t>
      </w:r>
      <w:r w:rsidRPr="00CB50C3">
        <w:rPr>
          <w:lang w:val="ru-RU"/>
        </w:rPr>
        <w:t xml:space="preserve">), </w:t>
      </w:r>
      <w:r w:rsidRPr="00CB50C3">
        <w:rPr>
          <w:rStyle w:val="ac"/>
          <w:lang w:val="ru-RU"/>
        </w:rPr>
        <w:t>порты</w:t>
      </w:r>
      <w:r w:rsidRPr="00CB50C3">
        <w:rPr>
          <w:lang w:val="ru-RU"/>
        </w:rPr>
        <w:t xml:space="preserve">, </w:t>
      </w:r>
      <w:r w:rsidRPr="00CB50C3">
        <w:rPr>
          <w:rStyle w:val="ac"/>
          <w:lang w:val="ru-RU"/>
        </w:rPr>
        <w:t>связи</w:t>
      </w:r>
      <w:r w:rsidRPr="00CB50C3">
        <w:rPr>
          <w:lang w:val="ru-RU"/>
        </w:rPr>
        <w:t xml:space="preserve">, </w:t>
      </w:r>
      <w:r w:rsidRPr="00CB50C3">
        <w:rPr>
          <w:rStyle w:val="ac"/>
          <w:lang w:val="ru-RU"/>
        </w:rPr>
        <w:t>интерфейсы</w:t>
      </w:r>
      <w:r w:rsidRPr="00CB50C3">
        <w:rPr>
          <w:lang w:val="ru-RU"/>
        </w:rPr>
        <w:t>.</w:t>
      </w:r>
    </w:p>
    <w:p w14:paraId="401AA0B9" w14:textId="66564000" w:rsidR="00CB50C3" w:rsidRPr="008866B5" w:rsidRDefault="00CB50C3" w:rsidP="00CB50C3">
      <w:pPr>
        <w:rPr>
          <w:lang w:val="ru-RU"/>
        </w:rPr>
      </w:pPr>
      <w:r w:rsidRPr="00CB50C3">
        <w:rPr>
          <w:lang w:val="ru-RU"/>
        </w:rPr>
        <w:t xml:space="preserve">Используется для описания </w:t>
      </w:r>
      <w:r w:rsidRPr="00CB50C3">
        <w:rPr>
          <w:rStyle w:val="ac"/>
          <w:lang w:val="ru-RU"/>
        </w:rPr>
        <w:t>композиции</w:t>
      </w:r>
      <w:r w:rsidRPr="00CB50C3">
        <w:rPr>
          <w:lang w:val="ru-RU"/>
        </w:rPr>
        <w:t xml:space="preserve"> и </w:t>
      </w:r>
      <w:r w:rsidRPr="00CB50C3">
        <w:rPr>
          <w:rStyle w:val="ac"/>
          <w:lang w:val="ru-RU"/>
        </w:rPr>
        <w:t>взаимодействий компонентов</w:t>
      </w:r>
      <w:r w:rsidRPr="00CB50C3">
        <w:rPr>
          <w:lang w:val="ru-RU"/>
        </w:rPr>
        <w:t xml:space="preserve"> в более абстрактной форме.</w:t>
      </w:r>
    </w:p>
    <w:p w14:paraId="201706FC" w14:textId="77777777" w:rsidR="00CB50C3" w:rsidRPr="008866B5" w:rsidRDefault="00CB50C3" w:rsidP="00CB50C3">
      <w:pPr>
        <w:rPr>
          <w:lang w:val="ru-RU"/>
        </w:rPr>
      </w:pPr>
    </w:p>
    <w:p w14:paraId="5894B36B" w14:textId="77777777" w:rsidR="00CB50C3" w:rsidRPr="00CB50C3" w:rsidRDefault="00CB50C3" w:rsidP="00CB50C3">
      <w:pPr>
        <w:rPr>
          <w:lang w:val="ru-RU"/>
        </w:rPr>
      </w:pPr>
      <w:r w:rsidRPr="00CB50C3">
        <w:rPr>
          <w:rStyle w:val="ac"/>
          <w:lang w:val="ru-RU"/>
        </w:rPr>
        <w:t>20. Диаграмма состояний (</w:t>
      </w:r>
      <w:proofErr w:type="spellStart"/>
      <w:r w:rsidRPr="00625DF0">
        <w:rPr>
          <w:rStyle w:val="ac"/>
        </w:rPr>
        <w:t>Statechart</w:t>
      </w:r>
      <w:proofErr w:type="spellEnd"/>
      <w:r w:rsidRPr="00CB50C3">
        <w:rPr>
          <w:rStyle w:val="ac"/>
          <w:lang w:val="ru-RU"/>
        </w:rPr>
        <w:t xml:space="preserve"> </w:t>
      </w:r>
      <w:r w:rsidRPr="00625DF0">
        <w:rPr>
          <w:rStyle w:val="ac"/>
        </w:rPr>
        <w:t>Diagram</w:t>
      </w:r>
      <w:r w:rsidRPr="00CB50C3">
        <w:rPr>
          <w:rStyle w:val="ac"/>
          <w:lang w:val="ru-RU"/>
        </w:rPr>
        <w:t>)</w:t>
      </w:r>
    </w:p>
    <w:p w14:paraId="5BB40462" w14:textId="77777777" w:rsidR="00CB50C3" w:rsidRPr="00CB50C3" w:rsidRDefault="00CB50C3" w:rsidP="00CB50C3">
      <w:pPr>
        <w:rPr>
          <w:lang w:val="ru-RU"/>
        </w:rPr>
      </w:pPr>
      <w:r w:rsidRPr="00CB50C3">
        <w:rPr>
          <w:rStyle w:val="ac"/>
          <w:lang w:val="ru-RU"/>
        </w:rPr>
        <w:t>Основные понятия:</w:t>
      </w:r>
    </w:p>
    <w:p w14:paraId="24190EC0" w14:textId="77777777" w:rsidR="00CB50C3" w:rsidRPr="00CB50C3" w:rsidRDefault="00CB50C3" w:rsidP="00CB50C3">
      <w:pPr>
        <w:rPr>
          <w:lang w:val="ru-RU"/>
        </w:rPr>
      </w:pPr>
      <w:r w:rsidRPr="00CB50C3">
        <w:rPr>
          <w:lang w:val="ru-RU"/>
        </w:rPr>
        <w:t xml:space="preserve">Показывает </w:t>
      </w:r>
      <w:r w:rsidRPr="00CB50C3">
        <w:rPr>
          <w:rStyle w:val="ac"/>
          <w:lang w:val="ru-RU"/>
        </w:rPr>
        <w:t>изменения состояний</w:t>
      </w:r>
      <w:r w:rsidRPr="00CB50C3">
        <w:rPr>
          <w:lang w:val="ru-RU"/>
        </w:rPr>
        <w:t xml:space="preserve"> объекта в ответ на </w:t>
      </w:r>
      <w:r w:rsidRPr="00CB50C3">
        <w:rPr>
          <w:rStyle w:val="ac"/>
          <w:lang w:val="ru-RU"/>
        </w:rPr>
        <w:t>события</w:t>
      </w:r>
      <w:r w:rsidRPr="00CB50C3">
        <w:rPr>
          <w:lang w:val="ru-RU"/>
        </w:rPr>
        <w:t>.</w:t>
      </w:r>
    </w:p>
    <w:p w14:paraId="7057ABD9" w14:textId="77777777" w:rsidR="00CB50C3" w:rsidRPr="00CB50C3" w:rsidRDefault="00CB50C3" w:rsidP="00CB50C3">
      <w:pPr>
        <w:rPr>
          <w:lang w:val="ru-RU"/>
        </w:rPr>
      </w:pPr>
      <w:r w:rsidRPr="00CB50C3">
        <w:rPr>
          <w:lang w:val="ru-RU"/>
        </w:rPr>
        <w:t xml:space="preserve">Используется для описания </w:t>
      </w:r>
      <w:r w:rsidRPr="00CB50C3">
        <w:rPr>
          <w:rStyle w:val="ac"/>
          <w:lang w:val="ru-RU"/>
        </w:rPr>
        <w:t>поведения объекта или системы со сложной логикой</w:t>
      </w:r>
      <w:r w:rsidRPr="00CB50C3">
        <w:rPr>
          <w:lang w:val="ru-RU"/>
        </w:rPr>
        <w:t>.</w:t>
      </w:r>
    </w:p>
    <w:p w14:paraId="6E688456" w14:textId="77777777" w:rsidR="00CB50C3" w:rsidRPr="00CB50C3" w:rsidRDefault="00CB50C3" w:rsidP="00CB50C3">
      <w:pPr>
        <w:rPr>
          <w:lang w:val="ru-RU"/>
        </w:rPr>
      </w:pPr>
      <w:r w:rsidRPr="00CB50C3">
        <w:rPr>
          <w:rStyle w:val="ac"/>
          <w:lang w:val="ru-RU"/>
        </w:rPr>
        <w:t>Назначение:</w:t>
      </w:r>
    </w:p>
    <w:p w14:paraId="3AA9D5A6" w14:textId="77777777" w:rsidR="00CB50C3" w:rsidRPr="00CB50C3" w:rsidRDefault="00CB50C3" w:rsidP="00CB50C3">
      <w:pPr>
        <w:rPr>
          <w:lang w:val="ru-RU"/>
        </w:rPr>
      </w:pPr>
      <w:r w:rsidRPr="00CB50C3">
        <w:rPr>
          <w:lang w:val="ru-RU"/>
        </w:rPr>
        <w:lastRenderedPageBreak/>
        <w:t xml:space="preserve">Моделирование </w:t>
      </w:r>
      <w:r w:rsidRPr="00CB50C3">
        <w:rPr>
          <w:rStyle w:val="ac"/>
          <w:lang w:val="ru-RU"/>
        </w:rPr>
        <w:t>жизненного цикла</w:t>
      </w:r>
      <w:r w:rsidRPr="00CB50C3">
        <w:rPr>
          <w:lang w:val="ru-RU"/>
        </w:rPr>
        <w:t xml:space="preserve"> объекта.</w:t>
      </w:r>
    </w:p>
    <w:p w14:paraId="20760544" w14:textId="77777777" w:rsidR="00CB50C3" w:rsidRPr="00CB50C3" w:rsidRDefault="00CB50C3" w:rsidP="00CB50C3">
      <w:pPr>
        <w:rPr>
          <w:lang w:val="ru-RU"/>
        </w:rPr>
      </w:pPr>
      <w:r w:rsidRPr="00CB50C3">
        <w:rPr>
          <w:lang w:val="ru-RU"/>
        </w:rPr>
        <w:t xml:space="preserve">Уточнение, как объект </w:t>
      </w:r>
      <w:r w:rsidRPr="00CB50C3">
        <w:rPr>
          <w:rStyle w:val="ac"/>
          <w:lang w:val="ru-RU"/>
        </w:rPr>
        <w:t>реагирует на события</w:t>
      </w:r>
      <w:r w:rsidRPr="00CB50C3">
        <w:rPr>
          <w:lang w:val="ru-RU"/>
        </w:rPr>
        <w:t xml:space="preserve"> и </w:t>
      </w:r>
      <w:r w:rsidRPr="00CB50C3">
        <w:rPr>
          <w:rStyle w:val="ac"/>
          <w:lang w:val="ru-RU"/>
        </w:rPr>
        <w:t>переходит между состояниями</w:t>
      </w:r>
      <w:r w:rsidRPr="00CB50C3">
        <w:rPr>
          <w:lang w:val="ru-RU"/>
        </w:rPr>
        <w:t>.</w:t>
      </w:r>
    </w:p>
    <w:p w14:paraId="6AB4D1E0" w14:textId="77777777" w:rsidR="00CB50C3" w:rsidRPr="00CB50C3" w:rsidRDefault="00CB50C3" w:rsidP="00CB50C3">
      <w:pPr>
        <w:rPr>
          <w:lang w:val="ru-RU"/>
        </w:rPr>
      </w:pPr>
      <w:r w:rsidRPr="00CB50C3">
        <w:rPr>
          <w:rStyle w:val="ac"/>
          <w:lang w:val="ru-RU"/>
        </w:rPr>
        <w:t>Нотация:</w:t>
      </w:r>
    </w:p>
    <w:p w14:paraId="35E465DA" w14:textId="77777777" w:rsidR="00CB50C3" w:rsidRPr="00CB50C3" w:rsidRDefault="00CB50C3" w:rsidP="00CB50C3">
      <w:pPr>
        <w:rPr>
          <w:lang w:val="ru-RU"/>
        </w:rPr>
      </w:pPr>
      <w:r w:rsidRPr="00CB50C3">
        <w:rPr>
          <w:rStyle w:val="ac"/>
          <w:lang w:val="ru-RU"/>
        </w:rPr>
        <w:t>Состояние</w:t>
      </w:r>
      <w:r w:rsidRPr="00CB50C3">
        <w:rPr>
          <w:lang w:val="ru-RU"/>
        </w:rPr>
        <w:t xml:space="preserve"> — прямоугольник с закруглёнными углами, внутри — имя и (по желанию) действия (</w:t>
      </w:r>
      <w:r>
        <w:rPr>
          <w:rStyle w:val="HTML"/>
          <w:rFonts w:eastAsiaTheme="minorHAnsi"/>
        </w:rPr>
        <w:t>entry</w:t>
      </w:r>
      <w:r w:rsidRPr="00CB50C3">
        <w:rPr>
          <w:lang w:val="ru-RU"/>
        </w:rPr>
        <w:t xml:space="preserve">, </w:t>
      </w:r>
      <w:r>
        <w:rPr>
          <w:rStyle w:val="HTML"/>
          <w:rFonts w:eastAsiaTheme="minorHAnsi"/>
        </w:rPr>
        <w:t>do</w:t>
      </w:r>
      <w:r w:rsidRPr="00CB50C3">
        <w:rPr>
          <w:lang w:val="ru-RU"/>
        </w:rPr>
        <w:t xml:space="preserve">, </w:t>
      </w:r>
      <w:r>
        <w:rPr>
          <w:rStyle w:val="HTML"/>
          <w:rFonts w:eastAsiaTheme="minorHAnsi"/>
        </w:rPr>
        <w:t>exit</w:t>
      </w:r>
      <w:r w:rsidRPr="00CB50C3">
        <w:rPr>
          <w:lang w:val="ru-RU"/>
        </w:rPr>
        <w:t>).</w:t>
      </w:r>
    </w:p>
    <w:p w14:paraId="1624301E" w14:textId="77777777" w:rsidR="00CB50C3" w:rsidRPr="00CB50C3" w:rsidRDefault="00CB50C3" w:rsidP="00CB50C3">
      <w:pPr>
        <w:rPr>
          <w:lang w:val="ru-RU"/>
        </w:rPr>
      </w:pPr>
      <w:r w:rsidRPr="00CB50C3">
        <w:rPr>
          <w:rStyle w:val="ac"/>
          <w:lang w:val="ru-RU"/>
        </w:rPr>
        <w:t>Начальное состояние</w:t>
      </w:r>
      <w:r w:rsidRPr="00CB50C3">
        <w:rPr>
          <w:lang w:val="ru-RU"/>
        </w:rPr>
        <w:t xml:space="preserve"> — закрашенный кружок.</w:t>
      </w:r>
    </w:p>
    <w:p w14:paraId="0556B329" w14:textId="77777777" w:rsidR="00CB50C3" w:rsidRPr="00CB50C3" w:rsidRDefault="00CB50C3" w:rsidP="00CB50C3">
      <w:pPr>
        <w:rPr>
          <w:lang w:val="ru-RU"/>
        </w:rPr>
      </w:pPr>
      <w:r w:rsidRPr="00CB50C3">
        <w:rPr>
          <w:rStyle w:val="ac"/>
          <w:lang w:val="ru-RU"/>
        </w:rPr>
        <w:t>Конечное состояние</w:t>
      </w:r>
      <w:r w:rsidRPr="00CB50C3">
        <w:rPr>
          <w:lang w:val="ru-RU"/>
        </w:rPr>
        <w:t xml:space="preserve"> — кружок с обводкой и точкой внутри.</w:t>
      </w:r>
    </w:p>
    <w:p w14:paraId="6A23F193" w14:textId="77777777" w:rsidR="00CB50C3" w:rsidRPr="008866B5" w:rsidRDefault="00CB50C3" w:rsidP="00CB50C3">
      <w:pPr>
        <w:rPr>
          <w:lang w:val="ru-RU"/>
        </w:rPr>
      </w:pPr>
      <w:r w:rsidRPr="00CB50C3">
        <w:rPr>
          <w:rStyle w:val="ac"/>
          <w:lang w:val="ru-RU"/>
        </w:rPr>
        <w:t>Переходы</w:t>
      </w:r>
      <w:r w:rsidRPr="00CB50C3">
        <w:rPr>
          <w:lang w:val="ru-RU"/>
        </w:rPr>
        <w:t xml:space="preserve"> — стрелки с указанием </w:t>
      </w:r>
      <w:r w:rsidRPr="00CB50C3">
        <w:rPr>
          <w:rStyle w:val="ac"/>
          <w:lang w:val="ru-RU"/>
        </w:rPr>
        <w:t>события</w:t>
      </w:r>
      <w:r w:rsidRPr="00CB50C3">
        <w:rPr>
          <w:lang w:val="ru-RU"/>
        </w:rPr>
        <w:t xml:space="preserve"> и/или </w:t>
      </w:r>
      <w:r w:rsidRPr="00CB50C3">
        <w:rPr>
          <w:rStyle w:val="ac"/>
          <w:lang w:val="ru-RU"/>
        </w:rPr>
        <w:t>условия/действия</w:t>
      </w:r>
      <w:r w:rsidRPr="00CB50C3">
        <w:rPr>
          <w:lang w:val="ru-RU"/>
        </w:rPr>
        <w:t xml:space="preserve"> (например, </w:t>
      </w:r>
      <w:r>
        <w:rPr>
          <w:rStyle w:val="HTML"/>
          <w:rFonts w:eastAsiaTheme="minorHAnsi"/>
        </w:rPr>
        <w:t>event</w:t>
      </w:r>
      <w:r w:rsidRPr="00CB50C3">
        <w:rPr>
          <w:rStyle w:val="HTML"/>
          <w:rFonts w:eastAsiaTheme="minorHAnsi"/>
          <w:lang w:val="ru-RU"/>
        </w:rPr>
        <w:t xml:space="preserve"> [</w:t>
      </w:r>
      <w:r>
        <w:rPr>
          <w:rStyle w:val="HTML"/>
          <w:rFonts w:eastAsiaTheme="minorHAnsi"/>
        </w:rPr>
        <w:t>guard</w:t>
      </w:r>
      <w:r w:rsidRPr="00CB50C3">
        <w:rPr>
          <w:rStyle w:val="HTML"/>
          <w:rFonts w:eastAsiaTheme="minorHAnsi"/>
          <w:lang w:val="ru-RU"/>
        </w:rPr>
        <w:t xml:space="preserve">] / </w:t>
      </w:r>
      <w:r>
        <w:rPr>
          <w:rStyle w:val="HTML"/>
          <w:rFonts w:eastAsiaTheme="minorHAnsi"/>
        </w:rPr>
        <w:t>action</w:t>
      </w:r>
      <w:r w:rsidRPr="00CB50C3">
        <w:rPr>
          <w:lang w:val="ru-RU"/>
        </w:rPr>
        <w:t>).</w:t>
      </w:r>
    </w:p>
    <w:p w14:paraId="144AEAB9" w14:textId="77777777" w:rsidR="00B0148F" w:rsidRPr="008866B5" w:rsidRDefault="00B0148F" w:rsidP="00CB50C3">
      <w:pPr>
        <w:rPr>
          <w:lang w:val="ru-RU"/>
        </w:rPr>
      </w:pPr>
    </w:p>
    <w:p w14:paraId="4AF69251" w14:textId="7F4BB0BC" w:rsidR="00B0148F" w:rsidRDefault="00B0148F" w:rsidP="00CB50C3">
      <w:r w:rsidRPr="00FD211E">
        <w:rPr>
          <w:noProof/>
        </w:rPr>
        <w:drawing>
          <wp:inline distT="0" distB="0" distL="0" distR="0" wp14:anchorId="15C82BCA" wp14:editId="3B4491DD">
            <wp:extent cx="5677692" cy="5639587"/>
            <wp:effectExtent l="0" t="0" r="0" b="0"/>
            <wp:docPr id="419976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76213" name=""/>
                    <pic:cNvPicPr/>
                  </pic:nvPicPr>
                  <pic:blipFill>
                    <a:blip r:embed="rId58"/>
                    <a:stretch>
                      <a:fillRect/>
                    </a:stretch>
                  </pic:blipFill>
                  <pic:spPr>
                    <a:xfrm>
                      <a:off x="0" y="0"/>
                      <a:ext cx="5677692" cy="5639587"/>
                    </a:xfrm>
                    <a:prstGeom prst="rect">
                      <a:avLst/>
                    </a:prstGeom>
                  </pic:spPr>
                </pic:pic>
              </a:graphicData>
            </a:graphic>
          </wp:inline>
        </w:drawing>
      </w:r>
    </w:p>
    <w:p w14:paraId="31051D70" w14:textId="77777777" w:rsidR="00B0148F" w:rsidRDefault="00B0148F" w:rsidP="00B0148F">
      <w:r w:rsidRPr="00FD211E">
        <w:rPr>
          <w:noProof/>
        </w:rPr>
        <w:lastRenderedPageBreak/>
        <w:drawing>
          <wp:inline distT="0" distB="0" distL="0" distR="0" wp14:anchorId="2C4721A3" wp14:editId="3FE23CC9">
            <wp:extent cx="5591955" cy="6030167"/>
            <wp:effectExtent l="0" t="0" r="8890" b="8890"/>
            <wp:docPr id="692056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56886" name=""/>
                    <pic:cNvPicPr/>
                  </pic:nvPicPr>
                  <pic:blipFill>
                    <a:blip r:embed="rId59"/>
                    <a:stretch>
                      <a:fillRect/>
                    </a:stretch>
                  </pic:blipFill>
                  <pic:spPr>
                    <a:xfrm>
                      <a:off x="0" y="0"/>
                      <a:ext cx="5591955" cy="6030167"/>
                    </a:xfrm>
                    <a:prstGeom prst="rect">
                      <a:avLst/>
                    </a:prstGeom>
                  </pic:spPr>
                </pic:pic>
              </a:graphicData>
            </a:graphic>
          </wp:inline>
        </w:drawing>
      </w:r>
    </w:p>
    <w:p w14:paraId="34E14687" w14:textId="77777777" w:rsidR="00B0148F" w:rsidRPr="00B0148F" w:rsidRDefault="00B0148F" w:rsidP="00CB50C3"/>
    <w:p w14:paraId="7E4D561B" w14:textId="77777777" w:rsidR="00CB50C3" w:rsidRPr="00CB50C3" w:rsidRDefault="00CB50C3" w:rsidP="009044A9">
      <w:pPr>
        <w:rPr>
          <w:lang w:val="ru-RU"/>
        </w:rPr>
      </w:pPr>
    </w:p>
    <w:sectPr w:rsidR="00CB50C3" w:rsidRPr="00CB50C3">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04DCE"/>
    <w:multiLevelType w:val="multilevel"/>
    <w:tmpl w:val="391A2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E3537"/>
    <w:multiLevelType w:val="multilevel"/>
    <w:tmpl w:val="8CA06202"/>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158011EE"/>
    <w:multiLevelType w:val="multilevel"/>
    <w:tmpl w:val="3A08A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3B4491"/>
    <w:multiLevelType w:val="multilevel"/>
    <w:tmpl w:val="6206DC06"/>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1F4002B3"/>
    <w:multiLevelType w:val="hybridMultilevel"/>
    <w:tmpl w:val="75D270B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2BB9049C"/>
    <w:multiLevelType w:val="multilevel"/>
    <w:tmpl w:val="0CF0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EF2724"/>
    <w:multiLevelType w:val="multilevel"/>
    <w:tmpl w:val="9932A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373BD"/>
    <w:multiLevelType w:val="multilevel"/>
    <w:tmpl w:val="ED5A5BA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3B4C24C0"/>
    <w:multiLevelType w:val="multilevel"/>
    <w:tmpl w:val="26A28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0D37CB"/>
    <w:multiLevelType w:val="multilevel"/>
    <w:tmpl w:val="6334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BD12C7"/>
    <w:multiLevelType w:val="multilevel"/>
    <w:tmpl w:val="11A64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1B441B"/>
    <w:multiLevelType w:val="multilevel"/>
    <w:tmpl w:val="246A3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202706"/>
    <w:multiLevelType w:val="multilevel"/>
    <w:tmpl w:val="9E9E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215AB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7145332"/>
    <w:multiLevelType w:val="multilevel"/>
    <w:tmpl w:val="D10E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44688"/>
    <w:multiLevelType w:val="hybridMultilevel"/>
    <w:tmpl w:val="3BC43F00"/>
    <w:lvl w:ilvl="0" w:tplc="7452E98A">
      <w:start w:val="1"/>
      <w:numFmt w:val="bullet"/>
      <w:lvlText w:val="•"/>
      <w:lvlJc w:val="left"/>
      <w:pPr>
        <w:tabs>
          <w:tab w:val="num" w:pos="720"/>
        </w:tabs>
        <w:ind w:left="720" w:hanging="360"/>
      </w:pPr>
      <w:rPr>
        <w:rFonts w:ascii="Arial" w:hAnsi="Arial" w:cs="Times New Roman" w:hint="default"/>
      </w:rPr>
    </w:lvl>
    <w:lvl w:ilvl="1" w:tplc="0BA076AC">
      <w:start w:val="1"/>
      <w:numFmt w:val="bullet"/>
      <w:lvlText w:val="•"/>
      <w:lvlJc w:val="left"/>
      <w:pPr>
        <w:tabs>
          <w:tab w:val="num" w:pos="1440"/>
        </w:tabs>
        <w:ind w:left="1440" w:hanging="360"/>
      </w:pPr>
      <w:rPr>
        <w:rFonts w:ascii="Arial" w:hAnsi="Arial" w:cs="Times New Roman" w:hint="default"/>
      </w:rPr>
    </w:lvl>
    <w:lvl w:ilvl="2" w:tplc="3BF6DE26">
      <w:start w:val="1"/>
      <w:numFmt w:val="bullet"/>
      <w:lvlText w:val="•"/>
      <w:lvlJc w:val="left"/>
      <w:pPr>
        <w:tabs>
          <w:tab w:val="num" w:pos="2160"/>
        </w:tabs>
        <w:ind w:left="2160" w:hanging="360"/>
      </w:pPr>
      <w:rPr>
        <w:rFonts w:ascii="Arial" w:hAnsi="Arial" w:cs="Times New Roman" w:hint="default"/>
      </w:rPr>
    </w:lvl>
    <w:lvl w:ilvl="3" w:tplc="F6FCC66C">
      <w:start w:val="1"/>
      <w:numFmt w:val="bullet"/>
      <w:lvlText w:val="•"/>
      <w:lvlJc w:val="left"/>
      <w:pPr>
        <w:tabs>
          <w:tab w:val="num" w:pos="2880"/>
        </w:tabs>
        <w:ind w:left="2880" w:hanging="360"/>
      </w:pPr>
      <w:rPr>
        <w:rFonts w:ascii="Arial" w:hAnsi="Arial" w:cs="Times New Roman" w:hint="default"/>
      </w:rPr>
    </w:lvl>
    <w:lvl w:ilvl="4" w:tplc="953A4132">
      <w:start w:val="1"/>
      <w:numFmt w:val="bullet"/>
      <w:lvlText w:val="•"/>
      <w:lvlJc w:val="left"/>
      <w:pPr>
        <w:tabs>
          <w:tab w:val="num" w:pos="3600"/>
        </w:tabs>
        <w:ind w:left="3600" w:hanging="360"/>
      </w:pPr>
      <w:rPr>
        <w:rFonts w:ascii="Arial" w:hAnsi="Arial" w:cs="Times New Roman" w:hint="default"/>
      </w:rPr>
    </w:lvl>
    <w:lvl w:ilvl="5" w:tplc="672C6F30">
      <w:start w:val="1"/>
      <w:numFmt w:val="bullet"/>
      <w:lvlText w:val="•"/>
      <w:lvlJc w:val="left"/>
      <w:pPr>
        <w:tabs>
          <w:tab w:val="num" w:pos="4320"/>
        </w:tabs>
        <w:ind w:left="4320" w:hanging="360"/>
      </w:pPr>
      <w:rPr>
        <w:rFonts w:ascii="Arial" w:hAnsi="Arial" w:cs="Times New Roman" w:hint="default"/>
      </w:rPr>
    </w:lvl>
    <w:lvl w:ilvl="6" w:tplc="DD6E7C5A">
      <w:start w:val="1"/>
      <w:numFmt w:val="bullet"/>
      <w:lvlText w:val="•"/>
      <w:lvlJc w:val="left"/>
      <w:pPr>
        <w:tabs>
          <w:tab w:val="num" w:pos="5040"/>
        </w:tabs>
        <w:ind w:left="5040" w:hanging="360"/>
      </w:pPr>
      <w:rPr>
        <w:rFonts w:ascii="Arial" w:hAnsi="Arial" w:cs="Times New Roman" w:hint="default"/>
      </w:rPr>
    </w:lvl>
    <w:lvl w:ilvl="7" w:tplc="048E254A">
      <w:start w:val="1"/>
      <w:numFmt w:val="bullet"/>
      <w:lvlText w:val="•"/>
      <w:lvlJc w:val="left"/>
      <w:pPr>
        <w:tabs>
          <w:tab w:val="num" w:pos="5760"/>
        </w:tabs>
        <w:ind w:left="5760" w:hanging="360"/>
      </w:pPr>
      <w:rPr>
        <w:rFonts w:ascii="Arial" w:hAnsi="Arial" w:cs="Times New Roman" w:hint="default"/>
      </w:rPr>
    </w:lvl>
    <w:lvl w:ilvl="8" w:tplc="0DC21450">
      <w:start w:val="1"/>
      <w:numFmt w:val="bullet"/>
      <w:lvlText w:val="•"/>
      <w:lvlJc w:val="left"/>
      <w:pPr>
        <w:tabs>
          <w:tab w:val="num" w:pos="6480"/>
        </w:tabs>
        <w:ind w:left="6480" w:hanging="360"/>
      </w:pPr>
      <w:rPr>
        <w:rFonts w:ascii="Arial" w:hAnsi="Arial" w:cs="Times New Roman" w:hint="default"/>
      </w:rPr>
    </w:lvl>
  </w:abstractNum>
  <w:abstractNum w:abstractNumId="16" w15:restartNumberingAfterBreak="0">
    <w:nsid w:val="5FAD48A1"/>
    <w:multiLevelType w:val="hybridMultilevel"/>
    <w:tmpl w:val="220EDBF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67B84ECC"/>
    <w:multiLevelType w:val="hybridMultilevel"/>
    <w:tmpl w:val="64BCEE5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6D8B424E"/>
    <w:multiLevelType w:val="hybridMultilevel"/>
    <w:tmpl w:val="E880F48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721E3B4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4386910"/>
    <w:multiLevelType w:val="multilevel"/>
    <w:tmpl w:val="CDC6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323F1A"/>
    <w:multiLevelType w:val="multilevel"/>
    <w:tmpl w:val="33A6C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771D98"/>
    <w:multiLevelType w:val="multilevel"/>
    <w:tmpl w:val="F6E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081C4A"/>
    <w:multiLevelType w:val="hybridMultilevel"/>
    <w:tmpl w:val="02A6150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7D0036CC"/>
    <w:multiLevelType w:val="multilevel"/>
    <w:tmpl w:val="EE5AA3B8"/>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num w:numId="1" w16cid:durableId="1300959774">
    <w:abstractNumId w:val="21"/>
  </w:num>
  <w:num w:numId="2" w16cid:durableId="474950598">
    <w:abstractNumId w:val="20"/>
  </w:num>
  <w:num w:numId="3" w16cid:durableId="744953216">
    <w:abstractNumId w:val="2"/>
  </w:num>
  <w:num w:numId="4" w16cid:durableId="791436345">
    <w:abstractNumId w:val="8"/>
  </w:num>
  <w:num w:numId="5" w16cid:durableId="1025863682">
    <w:abstractNumId w:val="10"/>
  </w:num>
  <w:num w:numId="6" w16cid:durableId="587348544">
    <w:abstractNumId w:val="12"/>
  </w:num>
  <w:num w:numId="7" w16cid:durableId="1219319281">
    <w:abstractNumId w:val="22"/>
  </w:num>
  <w:num w:numId="8" w16cid:durableId="220137020">
    <w:abstractNumId w:val="11"/>
  </w:num>
  <w:num w:numId="9" w16cid:durableId="1645308113">
    <w:abstractNumId w:val="3"/>
  </w:num>
  <w:num w:numId="10" w16cid:durableId="386417072">
    <w:abstractNumId w:val="6"/>
  </w:num>
  <w:num w:numId="11" w16cid:durableId="468398569">
    <w:abstractNumId w:val="0"/>
  </w:num>
  <w:num w:numId="12" w16cid:durableId="781071845">
    <w:abstractNumId w:val="5"/>
  </w:num>
  <w:num w:numId="13" w16cid:durableId="149716049">
    <w:abstractNumId w:val="14"/>
  </w:num>
  <w:num w:numId="14" w16cid:durableId="1658222243">
    <w:abstractNumId w:val="9"/>
  </w:num>
  <w:num w:numId="15" w16cid:durableId="2112504502">
    <w:abstractNumId w:val="1"/>
  </w:num>
  <w:num w:numId="16" w16cid:durableId="315228206">
    <w:abstractNumId w:val="7"/>
  </w:num>
  <w:num w:numId="17" w16cid:durableId="1566068411">
    <w:abstractNumId w:val="24"/>
  </w:num>
  <w:num w:numId="18" w16cid:durableId="14028659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87609851">
    <w:abstractNumId w:val="23"/>
  </w:num>
  <w:num w:numId="20" w16cid:durableId="63865167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16684105">
    <w:abstractNumId w:val="4"/>
  </w:num>
  <w:num w:numId="22" w16cid:durableId="235020408">
    <w:abstractNumId w:val="18"/>
  </w:num>
  <w:num w:numId="23" w16cid:durableId="977957314">
    <w:abstractNumId w:val="16"/>
  </w:num>
  <w:num w:numId="24" w16cid:durableId="56975572">
    <w:abstractNumId w:val="15"/>
  </w:num>
  <w:num w:numId="25" w16cid:durableId="14369047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6BB"/>
    <w:rsid w:val="004B387C"/>
    <w:rsid w:val="005C76BB"/>
    <w:rsid w:val="005D677E"/>
    <w:rsid w:val="007139B0"/>
    <w:rsid w:val="008866B5"/>
    <w:rsid w:val="008E3516"/>
    <w:rsid w:val="009044A9"/>
    <w:rsid w:val="00A720B9"/>
    <w:rsid w:val="00B0148F"/>
    <w:rsid w:val="00CB50C3"/>
    <w:rsid w:val="00DA7958"/>
    <w:rsid w:val="00E24C74"/>
    <w:rsid w:val="00E47E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BAFBE"/>
  <w15:chartTrackingRefBased/>
  <w15:docId w15:val="{B5ED91CF-C699-4AB8-B027-2D3E718B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C76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5C76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C76BB"/>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5C76BB"/>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5C76BB"/>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5C76B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C76B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C76B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C76B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C76BB"/>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5C76BB"/>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5C76BB"/>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5C76BB"/>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5C76BB"/>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5C76B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C76BB"/>
    <w:rPr>
      <w:rFonts w:eastAsiaTheme="majorEastAsia" w:cstheme="majorBidi"/>
      <w:color w:val="595959" w:themeColor="text1" w:themeTint="A6"/>
    </w:rPr>
  </w:style>
  <w:style w:type="character" w:customStyle="1" w:styleId="80">
    <w:name w:val="Заголовок 8 Знак"/>
    <w:basedOn w:val="a0"/>
    <w:link w:val="8"/>
    <w:uiPriority w:val="9"/>
    <w:semiHidden/>
    <w:rsid w:val="005C76B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C76BB"/>
    <w:rPr>
      <w:rFonts w:eastAsiaTheme="majorEastAsia" w:cstheme="majorBidi"/>
      <w:color w:val="272727" w:themeColor="text1" w:themeTint="D8"/>
    </w:rPr>
  </w:style>
  <w:style w:type="paragraph" w:styleId="a3">
    <w:name w:val="Title"/>
    <w:basedOn w:val="a"/>
    <w:next w:val="a"/>
    <w:link w:val="a4"/>
    <w:uiPriority w:val="10"/>
    <w:qFormat/>
    <w:rsid w:val="005C76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C76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C76B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5C76B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C76BB"/>
    <w:pPr>
      <w:spacing w:before="160"/>
      <w:jc w:val="center"/>
    </w:pPr>
    <w:rPr>
      <w:i/>
      <w:iCs/>
      <w:color w:val="404040" w:themeColor="text1" w:themeTint="BF"/>
    </w:rPr>
  </w:style>
  <w:style w:type="character" w:customStyle="1" w:styleId="22">
    <w:name w:val="Цитата 2 Знак"/>
    <w:basedOn w:val="a0"/>
    <w:link w:val="21"/>
    <w:uiPriority w:val="29"/>
    <w:rsid w:val="005C76BB"/>
    <w:rPr>
      <w:i/>
      <w:iCs/>
      <w:color w:val="404040" w:themeColor="text1" w:themeTint="BF"/>
    </w:rPr>
  </w:style>
  <w:style w:type="paragraph" w:styleId="a7">
    <w:name w:val="List Paragraph"/>
    <w:basedOn w:val="a"/>
    <w:uiPriority w:val="34"/>
    <w:qFormat/>
    <w:rsid w:val="005C76BB"/>
    <w:pPr>
      <w:ind w:left="720"/>
      <w:contextualSpacing/>
    </w:pPr>
  </w:style>
  <w:style w:type="character" w:styleId="a8">
    <w:name w:val="Intense Emphasis"/>
    <w:basedOn w:val="a0"/>
    <w:uiPriority w:val="21"/>
    <w:qFormat/>
    <w:rsid w:val="005C76BB"/>
    <w:rPr>
      <w:i/>
      <w:iCs/>
      <w:color w:val="2F5496" w:themeColor="accent1" w:themeShade="BF"/>
    </w:rPr>
  </w:style>
  <w:style w:type="paragraph" w:styleId="a9">
    <w:name w:val="Intense Quote"/>
    <w:basedOn w:val="a"/>
    <w:next w:val="a"/>
    <w:link w:val="aa"/>
    <w:uiPriority w:val="30"/>
    <w:qFormat/>
    <w:rsid w:val="005C76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5C76BB"/>
    <w:rPr>
      <w:i/>
      <w:iCs/>
      <w:color w:val="2F5496" w:themeColor="accent1" w:themeShade="BF"/>
    </w:rPr>
  </w:style>
  <w:style w:type="character" w:styleId="ab">
    <w:name w:val="Intense Reference"/>
    <w:basedOn w:val="a0"/>
    <w:uiPriority w:val="32"/>
    <w:qFormat/>
    <w:rsid w:val="005C76BB"/>
    <w:rPr>
      <w:b/>
      <w:bCs/>
      <w:smallCaps/>
      <w:color w:val="2F5496" w:themeColor="accent1" w:themeShade="BF"/>
      <w:spacing w:val="5"/>
    </w:rPr>
  </w:style>
  <w:style w:type="character" w:styleId="ac">
    <w:name w:val="Strong"/>
    <w:basedOn w:val="a0"/>
    <w:uiPriority w:val="22"/>
    <w:qFormat/>
    <w:rsid w:val="00CB50C3"/>
    <w:rPr>
      <w:b/>
      <w:bCs/>
    </w:rPr>
  </w:style>
  <w:style w:type="character" w:styleId="HTML">
    <w:name w:val="HTML Code"/>
    <w:basedOn w:val="a0"/>
    <w:uiPriority w:val="99"/>
    <w:semiHidden/>
    <w:unhideWhenUsed/>
    <w:rsid w:val="00CB50C3"/>
    <w:rPr>
      <w:rFonts w:ascii="Courier New" w:eastAsia="Times New Roman" w:hAnsi="Courier New" w:cs="Courier New"/>
      <w:sz w:val="20"/>
      <w:szCs w:val="20"/>
    </w:rPr>
  </w:style>
  <w:style w:type="character" w:styleId="ad">
    <w:name w:val="Emphasis"/>
    <w:basedOn w:val="a0"/>
    <w:uiPriority w:val="20"/>
    <w:qFormat/>
    <w:rsid w:val="00CB50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14841">
      <w:bodyDiv w:val="1"/>
      <w:marLeft w:val="0"/>
      <w:marRight w:val="0"/>
      <w:marTop w:val="0"/>
      <w:marBottom w:val="0"/>
      <w:divBdr>
        <w:top w:val="none" w:sz="0" w:space="0" w:color="auto"/>
        <w:left w:val="none" w:sz="0" w:space="0" w:color="auto"/>
        <w:bottom w:val="none" w:sz="0" w:space="0" w:color="auto"/>
        <w:right w:val="none" w:sz="0" w:space="0" w:color="auto"/>
      </w:divBdr>
    </w:div>
    <w:div w:id="76707547">
      <w:bodyDiv w:val="1"/>
      <w:marLeft w:val="0"/>
      <w:marRight w:val="0"/>
      <w:marTop w:val="0"/>
      <w:marBottom w:val="0"/>
      <w:divBdr>
        <w:top w:val="none" w:sz="0" w:space="0" w:color="auto"/>
        <w:left w:val="none" w:sz="0" w:space="0" w:color="auto"/>
        <w:bottom w:val="none" w:sz="0" w:space="0" w:color="auto"/>
        <w:right w:val="none" w:sz="0" w:space="0" w:color="auto"/>
      </w:divBdr>
    </w:div>
    <w:div w:id="101920591">
      <w:bodyDiv w:val="1"/>
      <w:marLeft w:val="0"/>
      <w:marRight w:val="0"/>
      <w:marTop w:val="0"/>
      <w:marBottom w:val="0"/>
      <w:divBdr>
        <w:top w:val="none" w:sz="0" w:space="0" w:color="auto"/>
        <w:left w:val="none" w:sz="0" w:space="0" w:color="auto"/>
        <w:bottom w:val="none" w:sz="0" w:space="0" w:color="auto"/>
        <w:right w:val="none" w:sz="0" w:space="0" w:color="auto"/>
      </w:divBdr>
    </w:div>
    <w:div w:id="135730456">
      <w:bodyDiv w:val="1"/>
      <w:marLeft w:val="0"/>
      <w:marRight w:val="0"/>
      <w:marTop w:val="0"/>
      <w:marBottom w:val="0"/>
      <w:divBdr>
        <w:top w:val="none" w:sz="0" w:space="0" w:color="auto"/>
        <w:left w:val="none" w:sz="0" w:space="0" w:color="auto"/>
        <w:bottom w:val="none" w:sz="0" w:space="0" w:color="auto"/>
        <w:right w:val="none" w:sz="0" w:space="0" w:color="auto"/>
      </w:divBdr>
    </w:div>
    <w:div w:id="181475732">
      <w:bodyDiv w:val="1"/>
      <w:marLeft w:val="0"/>
      <w:marRight w:val="0"/>
      <w:marTop w:val="0"/>
      <w:marBottom w:val="0"/>
      <w:divBdr>
        <w:top w:val="none" w:sz="0" w:space="0" w:color="auto"/>
        <w:left w:val="none" w:sz="0" w:space="0" w:color="auto"/>
        <w:bottom w:val="none" w:sz="0" w:space="0" w:color="auto"/>
        <w:right w:val="none" w:sz="0" w:space="0" w:color="auto"/>
      </w:divBdr>
    </w:div>
    <w:div w:id="300885444">
      <w:bodyDiv w:val="1"/>
      <w:marLeft w:val="0"/>
      <w:marRight w:val="0"/>
      <w:marTop w:val="0"/>
      <w:marBottom w:val="0"/>
      <w:divBdr>
        <w:top w:val="none" w:sz="0" w:space="0" w:color="auto"/>
        <w:left w:val="none" w:sz="0" w:space="0" w:color="auto"/>
        <w:bottom w:val="none" w:sz="0" w:space="0" w:color="auto"/>
        <w:right w:val="none" w:sz="0" w:space="0" w:color="auto"/>
      </w:divBdr>
    </w:div>
    <w:div w:id="389352903">
      <w:bodyDiv w:val="1"/>
      <w:marLeft w:val="0"/>
      <w:marRight w:val="0"/>
      <w:marTop w:val="0"/>
      <w:marBottom w:val="0"/>
      <w:divBdr>
        <w:top w:val="none" w:sz="0" w:space="0" w:color="auto"/>
        <w:left w:val="none" w:sz="0" w:space="0" w:color="auto"/>
        <w:bottom w:val="none" w:sz="0" w:space="0" w:color="auto"/>
        <w:right w:val="none" w:sz="0" w:space="0" w:color="auto"/>
      </w:divBdr>
      <w:divsChild>
        <w:div w:id="1270972002">
          <w:marLeft w:val="0"/>
          <w:marRight w:val="0"/>
          <w:marTop w:val="0"/>
          <w:marBottom w:val="160"/>
          <w:divBdr>
            <w:top w:val="none" w:sz="0" w:space="0" w:color="auto"/>
            <w:left w:val="none" w:sz="0" w:space="0" w:color="auto"/>
            <w:bottom w:val="none" w:sz="0" w:space="0" w:color="auto"/>
            <w:right w:val="none" w:sz="0" w:space="0" w:color="auto"/>
          </w:divBdr>
        </w:div>
        <w:div w:id="755637347">
          <w:marLeft w:val="0"/>
          <w:marRight w:val="0"/>
          <w:marTop w:val="0"/>
          <w:marBottom w:val="160"/>
          <w:divBdr>
            <w:top w:val="none" w:sz="0" w:space="0" w:color="auto"/>
            <w:left w:val="none" w:sz="0" w:space="0" w:color="auto"/>
            <w:bottom w:val="none" w:sz="0" w:space="0" w:color="auto"/>
            <w:right w:val="none" w:sz="0" w:space="0" w:color="auto"/>
          </w:divBdr>
        </w:div>
      </w:divsChild>
    </w:div>
    <w:div w:id="456023251">
      <w:bodyDiv w:val="1"/>
      <w:marLeft w:val="0"/>
      <w:marRight w:val="0"/>
      <w:marTop w:val="0"/>
      <w:marBottom w:val="0"/>
      <w:divBdr>
        <w:top w:val="none" w:sz="0" w:space="0" w:color="auto"/>
        <w:left w:val="none" w:sz="0" w:space="0" w:color="auto"/>
        <w:bottom w:val="none" w:sz="0" w:space="0" w:color="auto"/>
        <w:right w:val="none" w:sz="0" w:space="0" w:color="auto"/>
      </w:divBdr>
      <w:divsChild>
        <w:div w:id="165040261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59302339">
      <w:bodyDiv w:val="1"/>
      <w:marLeft w:val="0"/>
      <w:marRight w:val="0"/>
      <w:marTop w:val="0"/>
      <w:marBottom w:val="0"/>
      <w:divBdr>
        <w:top w:val="none" w:sz="0" w:space="0" w:color="auto"/>
        <w:left w:val="none" w:sz="0" w:space="0" w:color="auto"/>
        <w:bottom w:val="none" w:sz="0" w:space="0" w:color="auto"/>
        <w:right w:val="none" w:sz="0" w:space="0" w:color="auto"/>
      </w:divBdr>
      <w:divsChild>
        <w:div w:id="44003102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47520369">
      <w:bodyDiv w:val="1"/>
      <w:marLeft w:val="0"/>
      <w:marRight w:val="0"/>
      <w:marTop w:val="0"/>
      <w:marBottom w:val="0"/>
      <w:divBdr>
        <w:top w:val="none" w:sz="0" w:space="0" w:color="auto"/>
        <w:left w:val="none" w:sz="0" w:space="0" w:color="auto"/>
        <w:bottom w:val="none" w:sz="0" w:space="0" w:color="auto"/>
        <w:right w:val="none" w:sz="0" w:space="0" w:color="auto"/>
      </w:divBdr>
    </w:div>
    <w:div w:id="889390296">
      <w:bodyDiv w:val="1"/>
      <w:marLeft w:val="0"/>
      <w:marRight w:val="0"/>
      <w:marTop w:val="0"/>
      <w:marBottom w:val="0"/>
      <w:divBdr>
        <w:top w:val="none" w:sz="0" w:space="0" w:color="auto"/>
        <w:left w:val="none" w:sz="0" w:space="0" w:color="auto"/>
        <w:bottom w:val="none" w:sz="0" w:space="0" w:color="auto"/>
        <w:right w:val="none" w:sz="0" w:space="0" w:color="auto"/>
      </w:divBdr>
    </w:div>
    <w:div w:id="954597655">
      <w:bodyDiv w:val="1"/>
      <w:marLeft w:val="0"/>
      <w:marRight w:val="0"/>
      <w:marTop w:val="0"/>
      <w:marBottom w:val="0"/>
      <w:divBdr>
        <w:top w:val="none" w:sz="0" w:space="0" w:color="auto"/>
        <w:left w:val="none" w:sz="0" w:space="0" w:color="auto"/>
        <w:bottom w:val="none" w:sz="0" w:space="0" w:color="auto"/>
        <w:right w:val="none" w:sz="0" w:space="0" w:color="auto"/>
      </w:divBdr>
    </w:div>
    <w:div w:id="1010840570">
      <w:bodyDiv w:val="1"/>
      <w:marLeft w:val="0"/>
      <w:marRight w:val="0"/>
      <w:marTop w:val="0"/>
      <w:marBottom w:val="0"/>
      <w:divBdr>
        <w:top w:val="none" w:sz="0" w:space="0" w:color="auto"/>
        <w:left w:val="none" w:sz="0" w:space="0" w:color="auto"/>
        <w:bottom w:val="none" w:sz="0" w:space="0" w:color="auto"/>
        <w:right w:val="none" w:sz="0" w:space="0" w:color="auto"/>
      </w:divBdr>
    </w:div>
    <w:div w:id="1013452891">
      <w:bodyDiv w:val="1"/>
      <w:marLeft w:val="0"/>
      <w:marRight w:val="0"/>
      <w:marTop w:val="0"/>
      <w:marBottom w:val="0"/>
      <w:divBdr>
        <w:top w:val="none" w:sz="0" w:space="0" w:color="auto"/>
        <w:left w:val="none" w:sz="0" w:space="0" w:color="auto"/>
        <w:bottom w:val="none" w:sz="0" w:space="0" w:color="auto"/>
        <w:right w:val="none" w:sz="0" w:space="0" w:color="auto"/>
      </w:divBdr>
    </w:div>
    <w:div w:id="1107772863">
      <w:bodyDiv w:val="1"/>
      <w:marLeft w:val="0"/>
      <w:marRight w:val="0"/>
      <w:marTop w:val="0"/>
      <w:marBottom w:val="0"/>
      <w:divBdr>
        <w:top w:val="none" w:sz="0" w:space="0" w:color="auto"/>
        <w:left w:val="none" w:sz="0" w:space="0" w:color="auto"/>
        <w:bottom w:val="none" w:sz="0" w:space="0" w:color="auto"/>
        <w:right w:val="none" w:sz="0" w:space="0" w:color="auto"/>
      </w:divBdr>
    </w:div>
    <w:div w:id="1133016100">
      <w:bodyDiv w:val="1"/>
      <w:marLeft w:val="0"/>
      <w:marRight w:val="0"/>
      <w:marTop w:val="0"/>
      <w:marBottom w:val="0"/>
      <w:divBdr>
        <w:top w:val="none" w:sz="0" w:space="0" w:color="auto"/>
        <w:left w:val="none" w:sz="0" w:space="0" w:color="auto"/>
        <w:bottom w:val="none" w:sz="0" w:space="0" w:color="auto"/>
        <w:right w:val="none" w:sz="0" w:space="0" w:color="auto"/>
      </w:divBdr>
    </w:div>
    <w:div w:id="1175343813">
      <w:bodyDiv w:val="1"/>
      <w:marLeft w:val="0"/>
      <w:marRight w:val="0"/>
      <w:marTop w:val="0"/>
      <w:marBottom w:val="0"/>
      <w:divBdr>
        <w:top w:val="none" w:sz="0" w:space="0" w:color="auto"/>
        <w:left w:val="none" w:sz="0" w:space="0" w:color="auto"/>
        <w:bottom w:val="none" w:sz="0" w:space="0" w:color="auto"/>
        <w:right w:val="none" w:sz="0" w:space="0" w:color="auto"/>
      </w:divBdr>
    </w:div>
    <w:div w:id="1198666112">
      <w:bodyDiv w:val="1"/>
      <w:marLeft w:val="0"/>
      <w:marRight w:val="0"/>
      <w:marTop w:val="0"/>
      <w:marBottom w:val="0"/>
      <w:divBdr>
        <w:top w:val="none" w:sz="0" w:space="0" w:color="auto"/>
        <w:left w:val="none" w:sz="0" w:space="0" w:color="auto"/>
        <w:bottom w:val="none" w:sz="0" w:space="0" w:color="auto"/>
        <w:right w:val="none" w:sz="0" w:space="0" w:color="auto"/>
      </w:divBdr>
    </w:div>
    <w:div w:id="1232615799">
      <w:bodyDiv w:val="1"/>
      <w:marLeft w:val="0"/>
      <w:marRight w:val="0"/>
      <w:marTop w:val="0"/>
      <w:marBottom w:val="0"/>
      <w:divBdr>
        <w:top w:val="none" w:sz="0" w:space="0" w:color="auto"/>
        <w:left w:val="none" w:sz="0" w:space="0" w:color="auto"/>
        <w:bottom w:val="none" w:sz="0" w:space="0" w:color="auto"/>
        <w:right w:val="none" w:sz="0" w:space="0" w:color="auto"/>
      </w:divBdr>
    </w:div>
    <w:div w:id="1305043225">
      <w:bodyDiv w:val="1"/>
      <w:marLeft w:val="0"/>
      <w:marRight w:val="0"/>
      <w:marTop w:val="0"/>
      <w:marBottom w:val="0"/>
      <w:divBdr>
        <w:top w:val="none" w:sz="0" w:space="0" w:color="auto"/>
        <w:left w:val="none" w:sz="0" w:space="0" w:color="auto"/>
        <w:bottom w:val="none" w:sz="0" w:space="0" w:color="auto"/>
        <w:right w:val="none" w:sz="0" w:space="0" w:color="auto"/>
      </w:divBdr>
    </w:div>
    <w:div w:id="1326976334">
      <w:bodyDiv w:val="1"/>
      <w:marLeft w:val="0"/>
      <w:marRight w:val="0"/>
      <w:marTop w:val="0"/>
      <w:marBottom w:val="0"/>
      <w:divBdr>
        <w:top w:val="none" w:sz="0" w:space="0" w:color="auto"/>
        <w:left w:val="none" w:sz="0" w:space="0" w:color="auto"/>
        <w:bottom w:val="none" w:sz="0" w:space="0" w:color="auto"/>
        <w:right w:val="none" w:sz="0" w:space="0" w:color="auto"/>
      </w:divBdr>
    </w:div>
    <w:div w:id="1333531339">
      <w:bodyDiv w:val="1"/>
      <w:marLeft w:val="0"/>
      <w:marRight w:val="0"/>
      <w:marTop w:val="0"/>
      <w:marBottom w:val="0"/>
      <w:divBdr>
        <w:top w:val="none" w:sz="0" w:space="0" w:color="auto"/>
        <w:left w:val="none" w:sz="0" w:space="0" w:color="auto"/>
        <w:bottom w:val="none" w:sz="0" w:space="0" w:color="auto"/>
        <w:right w:val="none" w:sz="0" w:space="0" w:color="auto"/>
      </w:divBdr>
    </w:div>
    <w:div w:id="1354840252">
      <w:bodyDiv w:val="1"/>
      <w:marLeft w:val="0"/>
      <w:marRight w:val="0"/>
      <w:marTop w:val="0"/>
      <w:marBottom w:val="0"/>
      <w:divBdr>
        <w:top w:val="none" w:sz="0" w:space="0" w:color="auto"/>
        <w:left w:val="none" w:sz="0" w:space="0" w:color="auto"/>
        <w:bottom w:val="none" w:sz="0" w:space="0" w:color="auto"/>
        <w:right w:val="none" w:sz="0" w:space="0" w:color="auto"/>
      </w:divBdr>
    </w:div>
    <w:div w:id="1374690705">
      <w:bodyDiv w:val="1"/>
      <w:marLeft w:val="0"/>
      <w:marRight w:val="0"/>
      <w:marTop w:val="0"/>
      <w:marBottom w:val="0"/>
      <w:divBdr>
        <w:top w:val="none" w:sz="0" w:space="0" w:color="auto"/>
        <w:left w:val="none" w:sz="0" w:space="0" w:color="auto"/>
        <w:bottom w:val="none" w:sz="0" w:space="0" w:color="auto"/>
        <w:right w:val="none" w:sz="0" w:space="0" w:color="auto"/>
      </w:divBdr>
    </w:div>
    <w:div w:id="1429620691">
      <w:bodyDiv w:val="1"/>
      <w:marLeft w:val="0"/>
      <w:marRight w:val="0"/>
      <w:marTop w:val="0"/>
      <w:marBottom w:val="0"/>
      <w:divBdr>
        <w:top w:val="none" w:sz="0" w:space="0" w:color="auto"/>
        <w:left w:val="none" w:sz="0" w:space="0" w:color="auto"/>
        <w:bottom w:val="none" w:sz="0" w:space="0" w:color="auto"/>
        <w:right w:val="none" w:sz="0" w:space="0" w:color="auto"/>
      </w:divBdr>
      <w:divsChild>
        <w:div w:id="9640775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94489048">
      <w:bodyDiv w:val="1"/>
      <w:marLeft w:val="0"/>
      <w:marRight w:val="0"/>
      <w:marTop w:val="0"/>
      <w:marBottom w:val="0"/>
      <w:divBdr>
        <w:top w:val="none" w:sz="0" w:space="0" w:color="auto"/>
        <w:left w:val="none" w:sz="0" w:space="0" w:color="auto"/>
        <w:bottom w:val="none" w:sz="0" w:space="0" w:color="auto"/>
        <w:right w:val="none" w:sz="0" w:space="0" w:color="auto"/>
      </w:divBdr>
    </w:div>
    <w:div w:id="1505900183">
      <w:bodyDiv w:val="1"/>
      <w:marLeft w:val="0"/>
      <w:marRight w:val="0"/>
      <w:marTop w:val="0"/>
      <w:marBottom w:val="0"/>
      <w:divBdr>
        <w:top w:val="none" w:sz="0" w:space="0" w:color="auto"/>
        <w:left w:val="none" w:sz="0" w:space="0" w:color="auto"/>
        <w:bottom w:val="none" w:sz="0" w:space="0" w:color="auto"/>
        <w:right w:val="none" w:sz="0" w:space="0" w:color="auto"/>
      </w:divBdr>
    </w:div>
    <w:div w:id="1521429049">
      <w:bodyDiv w:val="1"/>
      <w:marLeft w:val="0"/>
      <w:marRight w:val="0"/>
      <w:marTop w:val="0"/>
      <w:marBottom w:val="0"/>
      <w:divBdr>
        <w:top w:val="none" w:sz="0" w:space="0" w:color="auto"/>
        <w:left w:val="none" w:sz="0" w:space="0" w:color="auto"/>
        <w:bottom w:val="none" w:sz="0" w:space="0" w:color="auto"/>
        <w:right w:val="none" w:sz="0" w:space="0" w:color="auto"/>
      </w:divBdr>
    </w:div>
    <w:div w:id="1528255643">
      <w:bodyDiv w:val="1"/>
      <w:marLeft w:val="0"/>
      <w:marRight w:val="0"/>
      <w:marTop w:val="0"/>
      <w:marBottom w:val="0"/>
      <w:divBdr>
        <w:top w:val="none" w:sz="0" w:space="0" w:color="auto"/>
        <w:left w:val="none" w:sz="0" w:space="0" w:color="auto"/>
        <w:bottom w:val="none" w:sz="0" w:space="0" w:color="auto"/>
        <w:right w:val="none" w:sz="0" w:space="0" w:color="auto"/>
      </w:divBdr>
    </w:div>
    <w:div w:id="1599756592">
      <w:bodyDiv w:val="1"/>
      <w:marLeft w:val="0"/>
      <w:marRight w:val="0"/>
      <w:marTop w:val="0"/>
      <w:marBottom w:val="0"/>
      <w:divBdr>
        <w:top w:val="none" w:sz="0" w:space="0" w:color="auto"/>
        <w:left w:val="none" w:sz="0" w:space="0" w:color="auto"/>
        <w:bottom w:val="none" w:sz="0" w:space="0" w:color="auto"/>
        <w:right w:val="none" w:sz="0" w:space="0" w:color="auto"/>
      </w:divBdr>
      <w:divsChild>
        <w:div w:id="140491012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54527291">
      <w:bodyDiv w:val="1"/>
      <w:marLeft w:val="0"/>
      <w:marRight w:val="0"/>
      <w:marTop w:val="0"/>
      <w:marBottom w:val="0"/>
      <w:divBdr>
        <w:top w:val="none" w:sz="0" w:space="0" w:color="auto"/>
        <w:left w:val="none" w:sz="0" w:space="0" w:color="auto"/>
        <w:bottom w:val="none" w:sz="0" w:space="0" w:color="auto"/>
        <w:right w:val="none" w:sz="0" w:space="0" w:color="auto"/>
      </w:divBdr>
    </w:div>
    <w:div w:id="1714694728">
      <w:bodyDiv w:val="1"/>
      <w:marLeft w:val="0"/>
      <w:marRight w:val="0"/>
      <w:marTop w:val="0"/>
      <w:marBottom w:val="0"/>
      <w:divBdr>
        <w:top w:val="none" w:sz="0" w:space="0" w:color="auto"/>
        <w:left w:val="none" w:sz="0" w:space="0" w:color="auto"/>
        <w:bottom w:val="none" w:sz="0" w:space="0" w:color="auto"/>
        <w:right w:val="none" w:sz="0" w:space="0" w:color="auto"/>
      </w:divBdr>
    </w:div>
    <w:div w:id="1791430636">
      <w:bodyDiv w:val="1"/>
      <w:marLeft w:val="0"/>
      <w:marRight w:val="0"/>
      <w:marTop w:val="0"/>
      <w:marBottom w:val="0"/>
      <w:divBdr>
        <w:top w:val="none" w:sz="0" w:space="0" w:color="auto"/>
        <w:left w:val="none" w:sz="0" w:space="0" w:color="auto"/>
        <w:bottom w:val="none" w:sz="0" w:space="0" w:color="auto"/>
        <w:right w:val="none" w:sz="0" w:space="0" w:color="auto"/>
      </w:divBdr>
      <w:divsChild>
        <w:div w:id="684750278">
          <w:marLeft w:val="0"/>
          <w:marRight w:val="0"/>
          <w:marTop w:val="0"/>
          <w:marBottom w:val="160"/>
          <w:divBdr>
            <w:top w:val="none" w:sz="0" w:space="0" w:color="auto"/>
            <w:left w:val="none" w:sz="0" w:space="0" w:color="auto"/>
            <w:bottom w:val="none" w:sz="0" w:space="0" w:color="auto"/>
            <w:right w:val="none" w:sz="0" w:space="0" w:color="auto"/>
          </w:divBdr>
        </w:div>
        <w:div w:id="1653486552">
          <w:marLeft w:val="0"/>
          <w:marRight w:val="0"/>
          <w:marTop w:val="0"/>
          <w:marBottom w:val="160"/>
          <w:divBdr>
            <w:top w:val="none" w:sz="0" w:space="0" w:color="auto"/>
            <w:left w:val="none" w:sz="0" w:space="0" w:color="auto"/>
            <w:bottom w:val="none" w:sz="0" w:space="0" w:color="auto"/>
            <w:right w:val="none" w:sz="0" w:space="0" w:color="auto"/>
          </w:divBdr>
        </w:div>
      </w:divsChild>
    </w:div>
    <w:div w:id="1881941357">
      <w:bodyDiv w:val="1"/>
      <w:marLeft w:val="0"/>
      <w:marRight w:val="0"/>
      <w:marTop w:val="0"/>
      <w:marBottom w:val="0"/>
      <w:divBdr>
        <w:top w:val="none" w:sz="0" w:space="0" w:color="auto"/>
        <w:left w:val="none" w:sz="0" w:space="0" w:color="auto"/>
        <w:bottom w:val="none" w:sz="0" w:space="0" w:color="auto"/>
        <w:right w:val="none" w:sz="0" w:space="0" w:color="auto"/>
      </w:divBdr>
      <w:divsChild>
        <w:div w:id="29506948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86990112">
      <w:bodyDiv w:val="1"/>
      <w:marLeft w:val="0"/>
      <w:marRight w:val="0"/>
      <w:marTop w:val="0"/>
      <w:marBottom w:val="0"/>
      <w:divBdr>
        <w:top w:val="none" w:sz="0" w:space="0" w:color="auto"/>
        <w:left w:val="none" w:sz="0" w:space="0" w:color="auto"/>
        <w:bottom w:val="none" w:sz="0" w:space="0" w:color="auto"/>
        <w:right w:val="none" w:sz="0" w:space="0" w:color="auto"/>
      </w:divBdr>
    </w:div>
    <w:div w:id="1926760750">
      <w:bodyDiv w:val="1"/>
      <w:marLeft w:val="0"/>
      <w:marRight w:val="0"/>
      <w:marTop w:val="0"/>
      <w:marBottom w:val="0"/>
      <w:divBdr>
        <w:top w:val="none" w:sz="0" w:space="0" w:color="auto"/>
        <w:left w:val="none" w:sz="0" w:space="0" w:color="auto"/>
        <w:bottom w:val="none" w:sz="0" w:space="0" w:color="auto"/>
        <w:right w:val="none" w:sz="0" w:space="0" w:color="auto"/>
      </w:divBdr>
      <w:divsChild>
        <w:div w:id="12026987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21228292">
      <w:bodyDiv w:val="1"/>
      <w:marLeft w:val="0"/>
      <w:marRight w:val="0"/>
      <w:marTop w:val="0"/>
      <w:marBottom w:val="0"/>
      <w:divBdr>
        <w:top w:val="none" w:sz="0" w:space="0" w:color="auto"/>
        <w:left w:val="none" w:sz="0" w:space="0" w:color="auto"/>
        <w:bottom w:val="none" w:sz="0" w:space="0" w:color="auto"/>
        <w:right w:val="none" w:sz="0" w:space="0" w:color="auto"/>
      </w:divBdr>
    </w:div>
    <w:div w:id="2037191311">
      <w:bodyDiv w:val="1"/>
      <w:marLeft w:val="0"/>
      <w:marRight w:val="0"/>
      <w:marTop w:val="0"/>
      <w:marBottom w:val="0"/>
      <w:divBdr>
        <w:top w:val="none" w:sz="0" w:space="0" w:color="auto"/>
        <w:left w:val="none" w:sz="0" w:space="0" w:color="auto"/>
        <w:bottom w:val="none" w:sz="0" w:space="0" w:color="auto"/>
        <w:right w:val="none" w:sz="0" w:space="0" w:color="auto"/>
      </w:divBdr>
    </w:div>
    <w:div w:id="2101875727">
      <w:bodyDiv w:val="1"/>
      <w:marLeft w:val="0"/>
      <w:marRight w:val="0"/>
      <w:marTop w:val="0"/>
      <w:marBottom w:val="0"/>
      <w:divBdr>
        <w:top w:val="none" w:sz="0" w:space="0" w:color="auto"/>
        <w:left w:val="none" w:sz="0" w:space="0" w:color="auto"/>
        <w:bottom w:val="none" w:sz="0" w:space="0" w:color="auto"/>
        <w:right w:val="none" w:sz="0" w:space="0" w:color="auto"/>
      </w:divBdr>
    </w:div>
    <w:div w:id="211034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gi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gif"/><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gi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gif"/><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gif"/><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44</Pages>
  <Words>4814</Words>
  <Characters>27441</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Мозгов</dc:creator>
  <cp:keywords/>
  <dc:description/>
  <cp:lastModifiedBy>Александр Мозгов</cp:lastModifiedBy>
  <cp:revision>14</cp:revision>
  <dcterms:created xsi:type="dcterms:W3CDTF">2025-06-19T19:06:00Z</dcterms:created>
  <dcterms:modified xsi:type="dcterms:W3CDTF">2025-06-20T07:05:00Z</dcterms:modified>
</cp:coreProperties>
</file>