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325D" w:rsidRDefault="00DF4312">
      <w:pPr>
        <w:jc w:val="center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华文中宋" w:hint="eastAsia"/>
          <w:b/>
          <w:sz w:val="32"/>
          <w:szCs w:val="32"/>
        </w:rPr>
        <w:t>重庆工商大学人工智能学院、计算机科学与信息工程学院C</w:t>
      </w:r>
      <w:r>
        <w:rPr>
          <w:rFonts w:ascii="楷体_GB2312" w:eastAsia="楷体_GB2312" w:hAnsi="华文中宋"/>
          <w:b/>
          <w:sz w:val="32"/>
          <w:szCs w:val="32"/>
        </w:rPr>
        <w:t>O</w:t>
      </w:r>
      <w:proofErr w:type="gramStart"/>
      <w:r>
        <w:rPr>
          <w:rFonts w:ascii="楷体_GB2312" w:eastAsia="楷体_GB2312" w:hAnsi="华文中宋" w:hint="eastAsia"/>
          <w:b/>
          <w:sz w:val="32"/>
          <w:szCs w:val="32"/>
        </w:rPr>
        <w:t>科创团队</w:t>
      </w:r>
      <w:proofErr w:type="gramEnd"/>
    </w:p>
    <w:p w:rsidR="003E325D" w:rsidRDefault="00DF4312">
      <w:pPr>
        <w:jc w:val="center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sz w:val="28"/>
          <w:szCs w:val="28"/>
        </w:rPr>
        <w:t>2020-2021学年</w:t>
      </w:r>
      <w:r>
        <w:rPr>
          <w:rFonts w:ascii="楷体_GB2312" w:eastAsia="楷体_GB2312" w:hAnsi="华文中宋" w:hint="eastAsia"/>
          <w:b/>
          <w:sz w:val="28"/>
          <w:szCs w:val="28"/>
        </w:rPr>
        <w:t>招新报名简历</w:t>
      </w:r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1297"/>
        <w:gridCol w:w="2439"/>
        <w:gridCol w:w="2588"/>
        <w:gridCol w:w="2119"/>
      </w:tblGrid>
      <w:tr w:rsidR="006E76DE" w:rsidRPr="006E76DE" w:rsidTr="007276CA">
        <w:trPr>
          <w:cantSplit/>
          <w:trHeight w:val="42"/>
          <w:jc w:val="center"/>
        </w:trPr>
        <w:tc>
          <w:tcPr>
            <w:tcW w:w="1916" w:type="dxa"/>
            <w:gridSpan w:val="2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姓　名</w:t>
            </w:r>
          </w:p>
        </w:tc>
        <w:tc>
          <w:tcPr>
            <w:tcW w:w="2439" w:type="dxa"/>
          </w:tcPr>
          <w:p w:rsidR="003E325D" w:rsidRPr="006E76DE" w:rsidRDefault="00542C48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王淞</w:t>
            </w:r>
          </w:p>
        </w:tc>
        <w:tc>
          <w:tcPr>
            <w:tcW w:w="2588" w:type="dxa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性  别</w:t>
            </w:r>
          </w:p>
        </w:tc>
        <w:tc>
          <w:tcPr>
            <w:tcW w:w="2119" w:type="dxa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男</w:t>
            </w:r>
          </w:p>
        </w:tc>
      </w:tr>
      <w:tr w:rsidR="006E76DE" w:rsidRPr="006E76DE">
        <w:trPr>
          <w:cantSplit/>
          <w:trHeight w:val="498"/>
          <w:jc w:val="center"/>
        </w:trPr>
        <w:tc>
          <w:tcPr>
            <w:tcW w:w="1916" w:type="dxa"/>
            <w:gridSpan w:val="2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 xml:space="preserve">籍 </w:t>
            </w:r>
            <w:r w:rsidRPr="006E76DE">
              <w:rPr>
                <w:rFonts w:ascii="楷体_GB2312" w:eastAsia="楷体_GB2312"/>
                <w:color w:val="000000" w:themeColor="text1"/>
                <w:sz w:val="30"/>
              </w:rPr>
              <w:t xml:space="preserve"> </w:t>
            </w: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贯</w:t>
            </w:r>
          </w:p>
        </w:tc>
        <w:tc>
          <w:tcPr>
            <w:tcW w:w="2439" w:type="dxa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重庆</w:t>
            </w:r>
            <w:r w:rsidR="00B17D9F"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綦江</w:t>
            </w:r>
          </w:p>
        </w:tc>
        <w:tc>
          <w:tcPr>
            <w:tcW w:w="2588" w:type="dxa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出生年月</w:t>
            </w:r>
          </w:p>
        </w:tc>
        <w:tc>
          <w:tcPr>
            <w:tcW w:w="2119" w:type="dxa"/>
          </w:tcPr>
          <w:p w:rsidR="003E325D" w:rsidRPr="006E76DE" w:rsidRDefault="00C97E68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2001.10</w:t>
            </w:r>
          </w:p>
        </w:tc>
      </w:tr>
      <w:tr w:rsidR="006E76DE" w:rsidRPr="006E76DE">
        <w:trPr>
          <w:cantSplit/>
          <w:trHeight w:val="502"/>
          <w:jc w:val="center"/>
        </w:trPr>
        <w:tc>
          <w:tcPr>
            <w:tcW w:w="1916" w:type="dxa"/>
            <w:gridSpan w:val="2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 xml:space="preserve">班 </w:t>
            </w:r>
            <w:r w:rsidRPr="006E76DE">
              <w:rPr>
                <w:rFonts w:ascii="楷体_GB2312" w:eastAsia="楷体_GB2312"/>
                <w:color w:val="000000" w:themeColor="text1"/>
                <w:sz w:val="30"/>
              </w:rPr>
              <w:t xml:space="preserve"> </w:t>
            </w: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级</w:t>
            </w:r>
          </w:p>
        </w:tc>
        <w:tc>
          <w:tcPr>
            <w:tcW w:w="2439" w:type="dxa"/>
          </w:tcPr>
          <w:p w:rsidR="003E325D" w:rsidRPr="006E76DE" w:rsidRDefault="002F45FE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19测控二</w:t>
            </w:r>
          </w:p>
        </w:tc>
        <w:tc>
          <w:tcPr>
            <w:tcW w:w="2588" w:type="dxa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技术组别</w:t>
            </w:r>
          </w:p>
        </w:tc>
        <w:tc>
          <w:tcPr>
            <w:tcW w:w="2119" w:type="dxa"/>
          </w:tcPr>
          <w:p w:rsidR="003E325D" w:rsidRPr="006E76DE" w:rsidRDefault="00711DE1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WEB</w:t>
            </w:r>
          </w:p>
        </w:tc>
      </w:tr>
      <w:tr w:rsidR="006E76DE" w:rsidRPr="006E76DE">
        <w:trPr>
          <w:cantSplit/>
          <w:trHeight w:val="502"/>
          <w:jc w:val="center"/>
        </w:trPr>
        <w:tc>
          <w:tcPr>
            <w:tcW w:w="1916" w:type="dxa"/>
            <w:gridSpan w:val="2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Q</w:t>
            </w:r>
            <w:r w:rsidRPr="006E76DE">
              <w:rPr>
                <w:rFonts w:ascii="楷体_GB2312" w:eastAsia="楷体_GB2312"/>
                <w:color w:val="000000" w:themeColor="text1"/>
                <w:sz w:val="30"/>
              </w:rPr>
              <w:t xml:space="preserve">   </w:t>
            </w:r>
            <w:proofErr w:type="spellStart"/>
            <w:r w:rsidRPr="006E76DE">
              <w:rPr>
                <w:rFonts w:ascii="楷体_GB2312" w:eastAsia="楷体_GB2312"/>
                <w:color w:val="000000" w:themeColor="text1"/>
                <w:sz w:val="30"/>
              </w:rPr>
              <w:t>Q</w:t>
            </w:r>
            <w:proofErr w:type="spellEnd"/>
          </w:p>
        </w:tc>
        <w:tc>
          <w:tcPr>
            <w:tcW w:w="2439" w:type="dxa"/>
          </w:tcPr>
          <w:p w:rsidR="003E325D" w:rsidRPr="006E76DE" w:rsidRDefault="009758CE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2399586291</w:t>
            </w:r>
          </w:p>
        </w:tc>
        <w:tc>
          <w:tcPr>
            <w:tcW w:w="2588" w:type="dxa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联系电话</w:t>
            </w:r>
          </w:p>
        </w:tc>
        <w:tc>
          <w:tcPr>
            <w:tcW w:w="2119" w:type="dxa"/>
          </w:tcPr>
          <w:p w:rsidR="003E325D" w:rsidRPr="006E76DE" w:rsidRDefault="00FC5C3A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13068324302</w:t>
            </w:r>
          </w:p>
        </w:tc>
      </w:tr>
      <w:tr w:rsidR="006E76DE" w:rsidRPr="006E76DE">
        <w:trPr>
          <w:cantSplit/>
          <w:trHeight w:val="502"/>
          <w:jc w:val="center"/>
        </w:trPr>
        <w:tc>
          <w:tcPr>
            <w:tcW w:w="1916" w:type="dxa"/>
            <w:gridSpan w:val="2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项目名称</w:t>
            </w:r>
          </w:p>
        </w:tc>
        <w:tc>
          <w:tcPr>
            <w:tcW w:w="7146" w:type="dxa"/>
            <w:gridSpan w:val="3"/>
          </w:tcPr>
          <w:p w:rsidR="003E325D" w:rsidRPr="006E76DE" w:rsidRDefault="002F5058">
            <w:pPr>
              <w:widowControl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4"/>
              </w:rPr>
            </w:pPr>
            <w:proofErr w:type="spellStart"/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c</w:t>
            </w:r>
            <w:r w:rsidR="005C0910"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ss</w:t>
            </w:r>
            <w:proofErr w:type="spellEnd"/>
            <w:r w:rsidR="005C0910"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和</w:t>
            </w:r>
            <w:proofErr w:type="spellStart"/>
            <w:r w:rsidR="005C0910"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jquery</w:t>
            </w:r>
            <w:proofErr w:type="spellEnd"/>
            <w:r w:rsidR="005C0910"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及其插件</w:t>
            </w:r>
            <w:r w:rsidR="00706718"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实现的前端界面</w:t>
            </w:r>
          </w:p>
        </w:tc>
      </w:tr>
      <w:tr w:rsidR="006E76DE" w:rsidRPr="006E76DE">
        <w:trPr>
          <w:trHeight w:val="2195"/>
          <w:jc w:val="center"/>
        </w:trPr>
        <w:tc>
          <w:tcPr>
            <w:tcW w:w="619" w:type="dxa"/>
            <w:vAlign w:val="center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自我介绍</w:t>
            </w:r>
          </w:p>
        </w:tc>
        <w:tc>
          <w:tcPr>
            <w:tcW w:w="8443" w:type="dxa"/>
            <w:gridSpan w:val="4"/>
            <w:vAlign w:val="center"/>
          </w:tcPr>
          <w:p w:rsidR="003E325D" w:rsidRPr="006E76DE" w:rsidRDefault="00BF0E50">
            <w:pPr>
              <w:jc w:val="center"/>
              <w:rPr>
                <w:rFonts w:ascii="楷体_GB2312" w:eastAsia="楷体_GB2312"/>
                <w:color w:val="000000" w:themeColor="text1"/>
                <w:sz w:val="24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我是来自19级测控二班的王淞</w:t>
            </w:r>
            <w:r w:rsidR="00B845F2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，</w:t>
            </w:r>
            <w:r w:rsidR="00283DF8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家在重庆綦江</w:t>
            </w:r>
            <w:r w:rsidR="001126B3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，</w:t>
            </w:r>
            <w:r w:rsidR="00A1553C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有关于电脑方面的东西，我都还是</w:t>
            </w:r>
            <w:r w:rsidR="003B4B4A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比较感兴趣的，</w:t>
            </w:r>
            <w:r w:rsidR="006814B5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也比较喜欢敲代码！</w:t>
            </w:r>
          </w:p>
        </w:tc>
      </w:tr>
      <w:tr w:rsidR="006E76DE" w:rsidRPr="006E76DE">
        <w:trPr>
          <w:trHeight w:val="2538"/>
          <w:jc w:val="center"/>
        </w:trPr>
        <w:tc>
          <w:tcPr>
            <w:tcW w:w="619" w:type="dxa"/>
            <w:vAlign w:val="center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学习介绍</w:t>
            </w:r>
          </w:p>
        </w:tc>
        <w:tc>
          <w:tcPr>
            <w:tcW w:w="8443" w:type="dxa"/>
            <w:gridSpan w:val="4"/>
            <w:vAlign w:val="center"/>
          </w:tcPr>
          <w:p w:rsidR="003E325D" w:rsidRPr="006E76DE" w:rsidRDefault="00724499">
            <w:pPr>
              <w:jc w:val="center"/>
              <w:rPr>
                <w:rFonts w:ascii="楷体_GB2312" w:eastAsia="楷体_GB2312"/>
                <w:color w:val="000000" w:themeColor="text1"/>
                <w:sz w:val="24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目前只接触到了，WEB前端，掌握了</w:t>
            </w:r>
            <w:proofErr w:type="spellStart"/>
            <w:r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html,css,js</w:t>
            </w:r>
            <w:proofErr w:type="spellEnd"/>
            <w:r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的基本语法，</w:t>
            </w:r>
            <w:r w:rsidR="00F003F0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以及入门了一点</w:t>
            </w:r>
            <w:proofErr w:type="spellStart"/>
            <w:r w:rsidR="00F003F0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jquery</w:t>
            </w:r>
            <w:proofErr w:type="spellEnd"/>
            <w:r w:rsidR="00F003F0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库</w:t>
            </w:r>
            <w:r w:rsidR="00076D9B" w:rsidRPr="006E76DE">
              <w:rPr>
                <w:rFonts w:ascii="楷体_GB2312" w:eastAsia="楷体_GB2312" w:hint="eastAsia"/>
                <w:color w:val="000000" w:themeColor="text1"/>
                <w:sz w:val="24"/>
              </w:rPr>
              <w:t>！</w:t>
            </w:r>
          </w:p>
        </w:tc>
      </w:tr>
      <w:tr w:rsidR="006E76DE" w:rsidRPr="006E76DE">
        <w:trPr>
          <w:trHeight w:val="2455"/>
          <w:jc w:val="center"/>
        </w:trPr>
        <w:tc>
          <w:tcPr>
            <w:tcW w:w="619" w:type="dxa"/>
            <w:vAlign w:val="center"/>
          </w:tcPr>
          <w:p w:rsidR="003E325D" w:rsidRPr="006E76DE" w:rsidRDefault="00DF4312">
            <w:pPr>
              <w:jc w:val="center"/>
              <w:rPr>
                <w:rFonts w:ascii="楷体_GB2312" w:eastAsia="楷体_GB2312"/>
                <w:color w:val="000000" w:themeColor="text1"/>
                <w:sz w:val="30"/>
              </w:rPr>
            </w:pPr>
            <w:r w:rsidRPr="006E76DE">
              <w:rPr>
                <w:rFonts w:ascii="楷体_GB2312" w:eastAsia="楷体_GB2312" w:hint="eastAsia"/>
                <w:color w:val="000000" w:themeColor="text1"/>
                <w:sz w:val="30"/>
              </w:rPr>
              <w:t>项目介绍</w:t>
            </w:r>
          </w:p>
        </w:tc>
        <w:tc>
          <w:tcPr>
            <w:tcW w:w="8443" w:type="dxa"/>
            <w:gridSpan w:val="4"/>
            <w:vAlign w:val="center"/>
          </w:tcPr>
          <w:p w:rsidR="003E325D" w:rsidRPr="006E76DE" w:rsidRDefault="006E76DE">
            <w:pPr>
              <w:jc w:val="center"/>
              <w:rPr>
                <w:rFonts w:ascii="楷体_GB2312" w:eastAsia="楷体_GB2312"/>
                <w:color w:val="000000" w:themeColor="text1"/>
                <w:sz w:val="24"/>
              </w:rPr>
            </w:pPr>
            <w:r>
              <w:rPr>
                <w:rFonts w:ascii="楷体_GB2312" w:eastAsia="楷体_GB2312" w:hint="eastAsia"/>
                <w:color w:val="000000" w:themeColor="text1"/>
                <w:sz w:val="24"/>
              </w:rPr>
              <w:t>用到了</w:t>
            </w:r>
            <w:proofErr w:type="spellStart"/>
            <w:r>
              <w:rPr>
                <w:rFonts w:ascii="楷体_GB2312" w:eastAsia="楷体_GB2312" w:hint="eastAsia"/>
                <w:color w:val="000000" w:themeColor="text1"/>
                <w:sz w:val="24"/>
              </w:rPr>
              <w:t>jquery</w:t>
            </w:r>
            <w:proofErr w:type="spellEnd"/>
            <w:r>
              <w:rPr>
                <w:rFonts w:ascii="楷体_GB2312" w:eastAsia="楷体_GB2312" w:hint="eastAsia"/>
                <w:color w:val="000000" w:themeColor="text1"/>
                <w:sz w:val="24"/>
              </w:rPr>
              <w:t>，实现的导航栏部分</w:t>
            </w:r>
            <w:r w:rsidR="004B4BD9">
              <w:rPr>
                <w:rFonts w:ascii="楷体_GB2312" w:eastAsia="楷体_GB2312" w:hint="eastAsia"/>
                <w:color w:val="000000" w:themeColor="text1"/>
                <w:sz w:val="24"/>
              </w:rPr>
              <w:t>，index，获得他们的索引值</w:t>
            </w:r>
            <w:r w:rsidR="00233A09">
              <w:rPr>
                <w:rFonts w:ascii="楷体_GB2312" w:eastAsia="楷体_GB2312" w:hint="eastAsia"/>
                <w:color w:val="000000" w:themeColor="text1"/>
                <w:sz w:val="24"/>
              </w:rPr>
              <w:t>，</w:t>
            </w:r>
            <w:r w:rsidR="00447280">
              <w:rPr>
                <w:rFonts w:ascii="楷体_GB2312" w:eastAsia="楷体_GB2312" w:hint="eastAsia"/>
                <w:color w:val="000000" w:themeColor="text1"/>
                <w:sz w:val="24"/>
              </w:rPr>
              <w:t>animate让导航栏点击变化的时候，有一个动画效果</w:t>
            </w:r>
            <w:r w:rsidR="002E688C">
              <w:rPr>
                <w:rFonts w:ascii="楷体_GB2312" w:eastAsia="楷体_GB2312" w:hint="eastAsia"/>
                <w:color w:val="000000" w:themeColor="text1"/>
                <w:sz w:val="24"/>
              </w:rPr>
              <w:t>，使用的视窗</w:t>
            </w:r>
            <w:r w:rsidR="00F46A62">
              <w:rPr>
                <w:rFonts w:ascii="楷体_GB2312" w:eastAsia="楷体_GB2312" w:hint="eastAsia"/>
                <w:color w:val="000000" w:themeColor="text1"/>
                <w:sz w:val="24"/>
              </w:rPr>
              <w:t>（</w:t>
            </w:r>
            <w:proofErr w:type="spellStart"/>
            <w:r w:rsidR="00F46A62">
              <w:rPr>
                <w:rFonts w:ascii="楷体_GB2312" w:eastAsia="楷体_GB2312" w:hint="eastAsia"/>
                <w:color w:val="000000" w:themeColor="text1"/>
                <w:sz w:val="24"/>
              </w:rPr>
              <w:t>vw</w:t>
            </w:r>
            <w:proofErr w:type="spellEnd"/>
            <w:r w:rsidR="00F46A62">
              <w:rPr>
                <w:rFonts w:ascii="楷体_GB2312" w:eastAsia="楷体_GB2312" w:hint="eastAsia"/>
                <w:color w:val="000000" w:themeColor="text1"/>
                <w:sz w:val="24"/>
              </w:rPr>
              <w:t>）</w:t>
            </w:r>
            <w:r w:rsidR="002E688C">
              <w:rPr>
                <w:rFonts w:ascii="楷体_GB2312" w:eastAsia="楷体_GB2312" w:hint="eastAsia"/>
                <w:color w:val="000000" w:themeColor="text1"/>
                <w:sz w:val="24"/>
              </w:rPr>
              <w:t>作为单位</w:t>
            </w:r>
            <w:r w:rsidR="001D4A3D">
              <w:rPr>
                <w:rFonts w:ascii="楷体_GB2312" w:eastAsia="楷体_GB2312" w:hint="eastAsia"/>
                <w:color w:val="000000" w:themeColor="text1"/>
                <w:sz w:val="24"/>
              </w:rPr>
              <w:t>,</w:t>
            </w:r>
            <w:r w:rsidR="004F33DC">
              <w:rPr>
                <w:rFonts w:ascii="楷体_GB2312" w:eastAsia="楷体_GB2312" w:hint="eastAsia"/>
                <w:color w:val="000000" w:themeColor="text1"/>
                <w:sz w:val="24"/>
              </w:rPr>
              <w:t>然后是第五</w:t>
            </w:r>
            <w:bookmarkStart w:id="0" w:name="_GoBack"/>
            <w:bookmarkEnd w:id="0"/>
            <w:r w:rsidR="004F33DC">
              <w:rPr>
                <w:rFonts w:ascii="楷体_GB2312" w:eastAsia="楷体_GB2312" w:hint="eastAsia"/>
                <w:color w:val="000000" w:themeColor="text1"/>
                <w:sz w:val="24"/>
              </w:rPr>
              <w:t>个窗口，使用了</w:t>
            </w:r>
            <w:proofErr w:type="spellStart"/>
            <w:r w:rsidR="004F33DC">
              <w:rPr>
                <w:rFonts w:ascii="楷体_GB2312" w:eastAsia="楷体_GB2312" w:hint="eastAsia"/>
                <w:color w:val="000000" w:themeColor="text1"/>
                <w:sz w:val="24"/>
              </w:rPr>
              <w:t>css</w:t>
            </w:r>
            <w:proofErr w:type="spellEnd"/>
            <w:r w:rsidR="004F33DC">
              <w:rPr>
                <w:rFonts w:ascii="楷体_GB2312" w:eastAsia="楷体_GB2312" w:hint="eastAsia"/>
                <w:color w:val="000000" w:themeColor="text1"/>
                <w:sz w:val="24"/>
              </w:rPr>
              <w:t>的3d动画效果</w:t>
            </w:r>
            <w:r w:rsidR="00791BAA">
              <w:rPr>
                <w:rFonts w:ascii="楷体_GB2312" w:eastAsia="楷体_GB2312" w:hint="eastAsia"/>
                <w:color w:val="000000" w:themeColor="text1"/>
                <w:sz w:val="24"/>
              </w:rPr>
              <w:t>！</w:t>
            </w:r>
          </w:p>
        </w:tc>
      </w:tr>
    </w:tbl>
    <w:p w:rsidR="003E325D" w:rsidRPr="006E76DE" w:rsidRDefault="00DF4312">
      <w:pPr>
        <w:jc w:val="left"/>
        <w:rPr>
          <w:rFonts w:ascii="楷体_GB2312" w:eastAsia="楷体_GB2312"/>
          <w:color w:val="000000" w:themeColor="text1"/>
          <w:sz w:val="24"/>
        </w:rPr>
      </w:pPr>
      <w:r w:rsidRPr="006E76DE">
        <w:rPr>
          <w:rFonts w:ascii="楷体_GB2312" w:eastAsia="楷体_GB2312" w:hint="eastAsia"/>
          <w:color w:val="000000" w:themeColor="text1"/>
          <w:sz w:val="24"/>
        </w:rPr>
        <w:t>注：此表需打印纸质档，红色内容需根据实际情况使用黑色水笔填写</w:t>
      </w:r>
    </w:p>
    <w:p w:rsidR="003E325D" w:rsidRPr="006E76DE" w:rsidRDefault="003E325D">
      <w:pPr>
        <w:jc w:val="left"/>
        <w:rPr>
          <w:rFonts w:ascii="楷体_GB2312" w:eastAsia="楷体_GB2312"/>
          <w:color w:val="000000" w:themeColor="text1"/>
          <w:sz w:val="24"/>
        </w:rPr>
      </w:pPr>
    </w:p>
    <w:p w:rsidR="003E325D" w:rsidRPr="006E76DE" w:rsidRDefault="00DF4312">
      <w:pPr>
        <w:wordWrap w:val="0"/>
        <w:jc w:val="right"/>
        <w:rPr>
          <w:rFonts w:ascii="楷体_GB2312" w:eastAsia="楷体_GB2312"/>
          <w:color w:val="000000" w:themeColor="text1"/>
          <w:sz w:val="24"/>
        </w:rPr>
      </w:pPr>
      <w:r w:rsidRPr="006E76DE">
        <w:rPr>
          <w:rFonts w:ascii="楷体_GB2312" w:eastAsia="楷体_GB2312" w:hint="eastAsia"/>
          <w:color w:val="000000" w:themeColor="text1"/>
          <w:sz w:val="24"/>
        </w:rPr>
        <w:t xml:space="preserve"> </w:t>
      </w:r>
      <w:r w:rsidRPr="006E76DE">
        <w:rPr>
          <w:rFonts w:ascii="楷体_GB2312" w:eastAsia="楷体_GB2312"/>
          <w:color w:val="000000" w:themeColor="text1"/>
          <w:sz w:val="24"/>
        </w:rPr>
        <w:t xml:space="preserve"> </w:t>
      </w:r>
      <w:r w:rsidRPr="006E76DE">
        <w:rPr>
          <w:rFonts w:ascii="楷体_GB2312" w:eastAsia="楷体_GB2312" w:hint="eastAsia"/>
          <w:color w:val="000000" w:themeColor="text1"/>
          <w:sz w:val="24"/>
        </w:rPr>
        <w:t>重庆工商大学人工智能学院、计算机科学与信息工程学院C</w:t>
      </w:r>
      <w:r w:rsidRPr="006E76DE">
        <w:rPr>
          <w:rFonts w:ascii="楷体_GB2312" w:eastAsia="楷体_GB2312"/>
          <w:color w:val="000000" w:themeColor="text1"/>
          <w:sz w:val="24"/>
        </w:rPr>
        <w:t>O</w:t>
      </w:r>
      <w:proofErr w:type="gramStart"/>
      <w:r w:rsidRPr="006E76DE">
        <w:rPr>
          <w:rFonts w:ascii="楷体_GB2312" w:eastAsia="楷体_GB2312" w:hint="eastAsia"/>
          <w:color w:val="000000" w:themeColor="text1"/>
          <w:sz w:val="24"/>
        </w:rPr>
        <w:t>科创团队</w:t>
      </w:r>
      <w:proofErr w:type="gramEnd"/>
      <w:r w:rsidRPr="006E76DE">
        <w:rPr>
          <w:rFonts w:ascii="楷体_GB2312" w:eastAsia="楷体_GB2312" w:hint="eastAsia"/>
          <w:color w:val="000000" w:themeColor="text1"/>
          <w:sz w:val="24"/>
        </w:rPr>
        <w:t xml:space="preserve">  制</w:t>
      </w:r>
    </w:p>
    <w:sectPr w:rsidR="003E325D" w:rsidRPr="006E76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F9D" w:rsidRDefault="00714F9D">
      <w:r>
        <w:separator/>
      </w:r>
    </w:p>
  </w:endnote>
  <w:endnote w:type="continuationSeparator" w:id="0">
    <w:p w:rsidR="00714F9D" w:rsidRDefault="0071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25D" w:rsidRDefault="00DF4312">
    <w:pPr>
      <w:pStyle w:val="a7"/>
      <w:pBdr>
        <w:top w:val="thinThickSmallGap" w:sz="24" w:space="1" w:color="622423"/>
      </w:pBdr>
      <w:tabs>
        <w:tab w:val="clear" w:pos="4153"/>
      </w:tabs>
      <w:rPr>
        <w:rFonts w:ascii="Cambria" w:hAnsi="Cambria"/>
        <w:color w:val="000000"/>
      </w:rPr>
    </w:pPr>
    <w:r>
      <w:rPr>
        <w:rFonts w:ascii="Cambria" w:hAnsi="Cambria"/>
        <w:color w:val="000000"/>
        <w:sz w:val="30"/>
        <w:szCs w:val="30"/>
        <w:u w:val="thick"/>
      </w:rPr>
      <w:t xml:space="preserve">                  </w:t>
    </w:r>
    <w:r>
      <w:rPr>
        <w:rFonts w:ascii="Cambria" w:hAnsi="Cambria" w:hint="eastAsia"/>
        <w:color w:val="000000"/>
        <w:sz w:val="30"/>
        <w:szCs w:val="30"/>
        <w:u w:val="thick"/>
      </w:rPr>
      <w:t>“始于所好</w:t>
    </w:r>
    <w:r>
      <w:rPr>
        <w:rFonts w:ascii="Cambria" w:hAnsi="Cambria" w:hint="eastAsia"/>
        <w:color w:val="000000"/>
        <w:sz w:val="30"/>
        <w:szCs w:val="30"/>
        <w:u w:val="thick"/>
      </w:rPr>
      <w:t xml:space="preserve"> </w:t>
    </w:r>
    <w:r>
      <w:rPr>
        <w:rFonts w:ascii="Cambria" w:hAnsi="Cambria" w:hint="eastAsia"/>
        <w:color w:val="000000"/>
        <w:sz w:val="30"/>
        <w:szCs w:val="30"/>
        <w:u w:val="thick"/>
      </w:rPr>
      <w:t>乐在与共”</w:t>
    </w:r>
    <w:r>
      <w:rPr>
        <w:rFonts w:ascii="Cambria" w:hAnsi="Cambria" w:hint="eastAsia"/>
        <w:color w:val="000000"/>
        <w:sz w:val="30"/>
        <w:szCs w:val="30"/>
        <w:u w:val="thick"/>
      </w:rPr>
      <w:t xml:space="preserve"> </w:t>
    </w:r>
    <w:r>
      <w:rPr>
        <w:rFonts w:ascii="Cambria" w:hAnsi="Cambria"/>
        <w:color w:val="000000"/>
        <w:sz w:val="30"/>
        <w:szCs w:val="30"/>
        <w:u w:val="thick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F9D" w:rsidRDefault="00714F9D">
      <w:r>
        <w:separator/>
      </w:r>
    </w:p>
  </w:footnote>
  <w:footnote w:type="continuationSeparator" w:id="0">
    <w:p w:rsidR="00714F9D" w:rsidRDefault="00714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25D" w:rsidRDefault="00DF4312">
    <w:pPr>
      <w:pStyle w:val="a8"/>
      <w:pBdr>
        <w:bottom w:val="thickThinSmallGap" w:sz="24" w:space="1" w:color="622423"/>
      </w:pBdr>
      <w:tabs>
        <w:tab w:val="clear" w:pos="8306"/>
      </w:tabs>
      <w:rPr>
        <w:rFonts w:ascii="宋体" w:hAnsi="宋体"/>
        <w:b/>
        <w:i/>
        <w:sz w:val="24"/>
        <w:szCs w:val="24"/>
      </w:rPr>
    </w:pPr>
    <w:r>
      <w:rPr>
        <w:rFonts w:ascii="宋体" w:hAnsi="宋体" w:hint="eastAsia"/>
        <w:sz w:val="24"/>
        <w:szCs w:val="24"/>
      </w:rPr>
      <w:t>重庆工商大学人工智能学院、计算机科学与信息工程学院C</w:t>
    </w:r>
    <w:r>
      <w:rPr>
        <w:rFonts w:ascii="宋体" w:hAnsi="宋体"/>
        <w:sz w:val="24"/>
        <w:szCs w:val="24"/>
      </w:rPr>
      <w:t>O</w:t>
    </w:r>
    <w:proofErr w:type="gramStart"/>
    <w:r>
      <w:rPr>
        <w:rFonts w:ascii="宋体" w:hAnsi="宋体" w:hint="eastAsia"/>
        <w:sz w:val="24"/>
        <w:szCs w:val="24"/>
      </w:rPr>
      <w:t>科创团队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271"/>
    <w:rsid w:val="00076D9B"/>
    <w:rsid w:val="000F3DE4"/>
    <w:rsid w:val="001126B3"/>
    <w:rsid w:val="00141E5F"/>
    <w:rsid w:val="00172A27"/>
    <w:rsid w:val="001C46DD"/>
    <w:rsid w:val="001D4A3D"/>
    <w:rsid w:val="00233A09"/>
    <w:rsid w:val="0024428B"/>
    <w:rsid w:val="00283DF8"/>
    <w:rsid w:val="00287A0E"/>
    <w:rsid w:val="002E688C"/>
    <w:rsid w:val="002F45FE"/>
    <w:rsid w:val="002F5058"/>
    <w:rsid w:val="003B4B4A"/>
    <w:rsid w:val="003E325D"/>
    <w:rsid w:val="00447280"/>
    <w:rsid w:val="00497BAF"/>
    <w:rsid w:val="004B4BD9"/>
    <w:rsid w:val="004F33DC"/>
    <w:rsid w:val="005377BA"/>
    <w:rsid w:val="00542C48"/>
    <w:rsid w:val="0055103F"/>
    <w:rsid w:val="005A0CD1"/>
    <w:rsid w:val="005C0910"/>
    <w:rsid w:val="0063197D"/>
    <w:rsid w:val="006814B5"/>
    <w:rsid w:val="006E76DE"/>
    <w:rsid w:val="00706718"/>
    <w:rsid w:val="00711DE1"/>
    <w:rsid w:val="00714F9D"/>
    <w:rsid w:val="00724499"/>
    <w:rsid w:val="007276CA"/>
    <w:rsid w:val="00791BAA"/>
    <w:rsid w:val="008336A6"/>
    <w:rsid w:val="008A1033"/>
    <w:rsid w:val="008E0699"/>
    <w:rsid w:val="009758CE"/>
    <w:rsid w:val="0098097B"/>
    <w:rsid w:val="00A1553C"/>
    <w:rsid w:val="00B17D9F"/>
    <w:rsid w:val="00B3111B"/>
    <w:rsid w:val="00B845F2"/>
    <w:rsid w:val="00BF0E50"/>
    <w:rsid w:val="00C97E68"/>
    <w:rsid w:val="00D2109F"/>
    <w:rsid w:val="00D80E43"/>
    <w:rsid w:val="00DD26FD"/>
    <w:rsid w:val="00DF4312"/>
    <w:rsid w:val="00ED3132"/>
    <w:rsid w:val="00F003F0"/>
    <w:rsid w:val="00F46A62"/>
    <w:rsid w:val="00FC5C3A"/>
    <w:rsid w:val="0ADB46C3"/>
    <w:rsid w:val="1BFF2A43"/>
    <w:rsid w:val="1E6A01F5"/>
    <w:rsid w:val="293F3E92"/>
    <w:rsid w:val="430C4D58"/>
    <w:rsid w:val="43CE3580"/>
    <w:rsid w:val="610F0440"/>
    <w:rsid w:val="66642B23"/>
    <w:rsid w:val="696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Balloon Text"/>
    <w:basedOn w:val="a"/>
    <w:link w:val="Char0"/>
    <w:rPr>
      <w:sz w:val="18"/>
      <w:szCs w:val="18"/>
    </w:rPr>
  </w:style>
  <w:style w:type="paragraph" w:styleId="a7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a">
    <w:name w:val="page number"/>
    <w:basedOn w:val="a0"/>
  </w:style>
  <w:style w:type="character" w:styleId="ab">
    <w:name w:val="Hyperlink"/>
    <w:qFormat/>
    <w:rPr>
      <w:color w:val="0000FF"/>
      <w:u w:val="single"/>
    </w:rPr>
  </w:style>
  <w:style w:type="character" w:customStyle="1" w:styleId="Char">
    <w:name w:val="文档结构图 Char"/>
    <w:link w:val="a3"/>
    <w:rPr>
      <w:rFonts w:ascii="宋体"/>
      <w:kern w:val="2"/>
      <w:sz w:val="18"/>
      <w:szCs w:val="18"/>
    </w:rPr>
  </w:style>
  <w:style w:type="character" w:customStyle="1" w:styleId="Char2">
    <w:name w:val="页眉 Char"/>
    <w:link w:val="a8"/>
    <w:rPr>
      <w:kern w:val="2"/>
      <w:sz w:val="18"/>
    </w:rPr>
  </w:style>
  <w:style w:type="character" w:customStyle="1" w:styleId="Char0">
    <w:name w:val="批注框文本 Char"/>
    <w:link w:val="a6"/>
    <w:rPr>
      <w:kern w:val="2"/>
      <w:sz w:val="18"/>
      <w:szCs w:val="18"/>
    </w:rPr>
  </w:style>
  <w:style w:type="character" w:customStyle="1" w:styleId="CharChar3">
    <w:name w:val="Char Char3"/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页脚 Char"/>
    <w:link w:val="a7"/>
    <w:rPr>
      <w:kern w:val="2"/>
      <w:sz w:val="18"/>
    </w:rPr>
  </w:style>
  <w:style w:type="paragraph" w:styleId="ac">
    <w:name w:val="List Paragraph"/>
    <w:basedOn w:val="a"/>
    <w:qFormat/>
    <w:pPr>
      <w:ind w:firstLineChars="200" w:firstLine="420"/>
    </w:pPr>
    <w:rPr>
      <w:szCs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759127A2943647F8AF2D3FC6F7DC3341">
    <w:name w:val="759127A2943647F8AF2D3FC6F7DC3341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Balloon Text"/>
    <w:basedOn w:val="a"/>
    <w:link w:val="Char0"/>
    <w:rPr>
      <w:sz w:val="18"/>
      <w:szCs w:val="18"/>
    </w:rPr>
  </w:style>
  <w:style w:type="paragraph" w:styleId="a7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a">
    <w:name w:val="page number"/>
    <w:basedOn w:val="a0"/>
  </w:style>
  <w:style w:type="character" w:styleId="ab">
    <w:name w:val="Hyperlink"/>
    <w:qFormat/>
    <w:rPr>
      <w:color w:val="0000FF"/>
      <w:u w:val="single"/>
    </w:rPr>
  </w:style>
  <w:style w:type="character" w:customStyle="1" w:styleId="Char">
    <w:name w:val="文档结构图 Char"/>
    <w:link w:val="a3"/>
    <w:rPr>
      <w:rFonts w:ascii="宋体"/>
      <w:kern w:val="2"/>
      <w:sz w:val="18"/>
      <w:szCs w:val="18"/>
    </w:rPr>
  </w:style>
  <w:style w:type="character" w:customStyle="1" w:styleId="Char2">
    <w:name w:val="页眉 Char"/>
    <w:link w:val="a8"/>
    <w:rPr>
      <w:kern w:val="2"/>
      <w:sz w:val="18"/>
    </w:rPr>
  </w:style>
  <w:style w:type="character" w:customStyle="1" w:styleId="Char0">
    <w:name w:val="批注框文本 Char"/>
    <w:link w:val="a6"/>
    <w:rPr>
      <w:kern w:val="2"/>
      <w:sz w:val="18"/>
      <w:szCs w:val="18"/>
    </w:rPr>
  </w:style>
  <w:style w:type="character" w:customStyle="1" w:styleId="CharChar3">
    <w:name w:val="Char Char3"/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页脚 Char"/>
    <w:link w:val="a7"/>
    <w:rPr>
      <w:kern w:val="2"/>
      <w:sz w:val="18"/>
    </w:rPr>
  </w:style>
  <w:style w:type="paragraph" w:styleId="ac">
    <w:name w:val="List Paragraph"/>
    <w:basedOn w:val="a"/>
    <w:qFormat/>
    <w:pPr>
      <w:ind w:firstLineChars="200" w:firstLine="420"/>
    </w:pPr>
    <w:rPr>
      <w:szCs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759127A2943647F8AF2D3FC6F7DC3341">
    <w:name w:val="759127A2943647F8AF2D3FC6F7DC3341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29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ck</dc:creator>
  <cp:lastModifiedBy>ASUS</cp:lastModifiedBy>
  <cp:revision>39</cp:revision>
  <cp:lastPrinted>2011-10-17T03:19:00Z</cp:lastPrinted>
  <dcterms:created xsi:type="dcterms:W3CDTF">2019-08-04T03:13:00Z</dcterms:created>
  <dcterms:modified xsi:type="dcterms:W3CDTF">2020-09-16T15:12:00Z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