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463E" w14:textId="3406A4BD" w:rsidR="00883BBE" w:rsidRDefault="003D7902" w:rsidP="003D7902">
      <w:pPr>
        <w:jc w:val="center"/>
        <w:rPr>
          <w:b/>
          <w:bCs/>
          <w:sz w:val="36"/>
          <w:szCs w:val="36"/>
          <w:lang w:val="vi-VN"/>
        </w:rPr>
      </w:pPr>
      <w:r>
        <w:rPr>
          <w:b/>
          <w:bCs/>
          <w:sz w:val="36"/>
          <w:szCs w:val="36"/>
        </w:rPr>
        <w:t>BTVN</w:t>
      </w:r>
      <w:r>
        <w:rPr>
          <w:b/>
          <w:bCs/>
          <w:sz w:val="36"/>
          <w:szCs w:val="36"/>
          <w:lang w:val="vi-VN"/>
        </w:rPr>
        <w:t xml:space="preserve"> 08 (SESSION 15)</w:t>
      </w:r>
    </w:p>
    <w:p w14:paraId="7980FACB" w14:textId="77777777" w:rsidR="003D7902" w:rsidRPr="003D7902" w:rsidRDefault="003D7902" w:rsidP="003D7902">
      <w:pPr>
        <w:rPr>
          <w:sz w:val="28"/>
          <w:szCs w:val="28"/>
          <w:lang w:val="vi-VN"/>
        </w:rPr>
      </w:pPr>
      <w:r w:rsidRPr="003D7902">
        <w:rPr>
          <w:b/>
          <w:bCs/>
          <w:i/>
          <w:iCs/>
          <w:sz w:val="28"/>
          <w:szCs w:val="28"/>
          <w:lang w:val="vi-VN"/>
        </w:rPr>
        <w:t>Phần 1: Phân tích lỗ hổng</w:t>
      </w:r>
    </w:p>
    <w:p w14:paraId="64223F85" w14:textId="77777777" w:rsidR="003D7902" w:rsidRDefault="003D7902" w:rsidP="003D7902">
      <w:pPr>
        <w:rPr>
          <w:sz w:val="28"/>
          <w:szCs w:val="28"/>
          <w:lang w:val="vi-VN"/>
        </w:rPr>
      </w:pPr>
      <w:r w:rsidRPr="003D7902">
        <w:rPr>
          <w:b/>
          <w:bCs/>
          <w:sz w:val="28"/>
          <w:szCs w:val="28"/>
          <w:lang w:val="vi-VN"/>
        </w:rPr>
        <w:t>1.</w:t>
      </w:r>
      <w:r w:rsidRPr="003D7902">
        <w:rPr>
          <w:sz w:val="28"/>
          <w:szCs w:val="28"/>
          <w:lang w:val="vi-VN"/>
        </w:rPr>
        <w:t xml:space="preserve"> Xem xét từng dòng trong bảng log. Xác định chính xác dòng nào (hoặc các dòng nào) là nguồn gốc trực tiếp gây rò rỉ dữ liệu khách hàng. Giải thích kỹ thuật: tổ hợp quyền + phạm vi nào đã tạo ra lỗ hổng bảo mật, và cơ chế rò rỉ xảy ra như thế nào.</w:t>
      </w:r>
    </w:p>
    <w:p w14:paraId="7F57925F" w14:textId="19BADCD5" w:rsidR="003D7902" w:rsidRDefault="003D7902" w:rsidP="003D7902">
      <w:pPr>
        <w:rPr>
          <w:sz w:val="28"/>
          <w:szCs w:val="28"/>
          <w:lang w:val="vi-VN"/>
        </w:rPr>
      </w:pPr>
      <w:r>
        <w:rPr>
          <w:sz w:val="28"/>
          <w:szCs w:val="28"/>
          <w:lang w:val="vi-VN"/>
        </w:rPr>
        <w:t>-Dòng thời gian lúc 8:15 T2 của (Thành viên A) trong bảng log là nguồn gốc trực tiếp rò rỉ dữ liệu khác hàng ra bên ngoài.</w:t>
      </w:r>
    </w:p>
    <w:p w14:paraId="4C39462E" w14:textId="11F5A4C2" w:rsidR="003D7902" w:rsidRPr="003D7902" w:rsidRDefault="003D7902" w:rsidP="003D7902">
      <w:pPr>
        <w:rPr>
          <w:sz w:val="28"/>
          <w:szCs w:val="28"/>
          <w:lang w:val="vi-VN"/>
        </w:rPr>
      </w:pPr>
      <w:r>
        <w:rPr>
          <w:sz w:val="28"/>
          <w:szCs w:val="28"/>
          <w:lang w:val="vi-VN"/>
        </w:rPr>
        <w:t>-Giải thích kỹ thuật: Vì trong Quy tắc Cờ Đỏ Bảo mật là TUYỆT ĐỐI không kết hợp Edittor + Anyone with the link.</w:t>
      </w:r>
    </w:p>
    <w:p w14:paraId="10EBC23D" w14:textId="77777777" w:rsidR="003D7902" w:rsidRDefault="003D7902" w:rsidP="003D7902">
      <w:pPr>
        <w:rPr>
          <w:sz w:val="28"/>
          <w:szCs w:val="28"/>
          <w:lang w:val="vi-VN"/>
        </w:rPr>
      </w:pPr>
      <w:r w:rsidRPr="003D7902">
        <w:rPr>
          <w:b/>
          <w:bCs/>
          <w:sz w:val="28"/>
          <w:szCs w:val="28"/>
          <w:lang w:val="vi-VN"/>
        </w:rPr>
        <w:t>2.</w:t>
      </w:r>
      <w:r w:rsidRPr="003D7902">
        <w:rPr>
          <w:sz w:val="28"/>
          <w:szCs w:val="28"/>
          <w:lang w:val="vi-VN"/>
        </w:rPr>
        <w:t xml:space="preserve"> Dòng log cuối (10:00 T3) cho thấy một 'Email người lạ' đã truy cập campuspay_api_keys.txt. Nhưng theo dòng log thứ 2, file này được set là Restricted cho email B. Vậy người lạ có thể vào bằng cách nào? Nêu 3 giả thuyết có thể xảy ra.</w:t>
      </w:r>
    </w:p>
    <w:p w14:paraId="44A93075" w14:textId="77777777" w:rsidR="006F1CE7" w:rsidRDefault="003D7902" w:rsidP="003D7902">
      <w:pPr>
        <w:rPr>
          <w:sz w:val="28"/>
          <w:szCs w:val="28"/>
          <w:lang w:val="vi-VN"/>
        </w:rPr>
      </w:pPr>
      <w:r>
        <w:rPr>
          <w:sz w:val="28"/>
          <w:szCs w:val="28"/>
          <w:lang w:val="vi-VN"/>
        </w:rPr>
        <w:t xml:space="preserve">-Giả thuyết thứ nhất: Có thể Thành viên B vị hack email, lộ mật khẩu, hoặc đăng nhập tài </w:t>
      </w:r>
      <w:r w:rsidR="006F1CE7">
        <w:rPr>
          <w:sz w:val="28"/>
          <w:szCs w:val="28"/>
          <w:lang w:val="vi-VN"/>
        </w:rPr>
        <w:t>khoản</w:t>
      </w:r>
      <w:r>
        <w:rPr>
          <w:sz w:val="28"/>
          <w:szCs w:val="28"/>
          <w:lang w:val="vi-VN"/>
        </w:rPr>
        <w:t xml:space="preserve"> trên một máy tính ở đâu đó mà quên đăng </w:t>
      </w:r>
      <w:r w:rsidR="006F1CE7">
        <w:rPr>
          <w:sz w:val="28"/>
          <w:szCs w:val="28"/>
          <w:lang w:val="vi-VN"/>
        </w:rPr>
        <w:t>xuất tài khoản. Nên là kẻ xấu đó đã dùng chính tài khoản B để truy cập vào.</w:t>
      </w:r>
    </w:p>
    <w:p w14:paraId="6821AC66" w14:textId="1026E189" w:rsidR="003D7902" w:rsidRDefault="006F1CE7" w:rsidP="003D7902">
      <w:pPr>
        <w:rPr>
          <w:sz w:val="28"/>
          <w:szCs w:val="28"/>
          <w:lang w:val="vi-VN"/>
        </w:rPr>
      </w:pPr>
      <w:r>
        <w:rPr>
          <w:sz w:val="28"/>
          <w:szCs w:val="28"/>
          <w:lang w:val="vi-VN"/>
        </w:rPr>
        <w:t>-Giả thuyết thứ hai: Là thành viên B vô ý chia sẻ hoặc mời thêm Email người lạ vào File này vì trong Google Drive một người có quyền xem và chỉnh sửa vẫn có thể gửi yêu cầu chia sẻ cho người bên ngoài để truy cập vào.</w:t>
      </w:r>
    </w:p>
    <w:p w14:paraId="287424B4" w14:textId="40C4B0CF" w:rsidR="006F1CE7" w:rsidRPr="003D7902" w:rsidRDefault="006F1CE7" w:rsidP="003D7902">
      <w:pPr>
        <w:rPr>
          <w:sz w:val="28"/>
          <w:szCs w:val="28"/>
          <w:lang w:val="vi-VN"/>
        </w:rPr>
      </w:pPr>
      <w:r>
        <w:rPr>
          <w:sz w:val="28"/>
          <w:szCs w:val="28"/>
          <w:lang w:val="vi-VN"/>
        </w:rPr>
        <w:t>-Giả thuyết thứ ba: Là trưởng nhóm khi phân quyền đã gõ sai một ký tự trong địa chỉ email của B, và vô tình biến nó thành email của người lạ kia, cấp quyền truy cập thẳng cho họ.</w:t>
      </w:r>
    </w:p>
    <w:p w14:paraId="3F87475F" w14:textId="77777777" w:rsidR="003D7902" w:rsidRPr="003D7902" w:rsidRDefault="003D7902" w:rsidP="003D7902">
      <w:pPr>
        <w:rPr>
          <w:sz w:val="28"/>
          <w:szCs w:val="28"/>
          <w:lang w:val="vi-VN"/>
        </w:rPr>
      </w:pPr>
      <w:r w:rsidRPr="003D7902">
        <w:rPr>
          <w:b/>
          <w:bCs/>
          <w:i/>
          <w:iCs/>
          <w:sz w:val="28"/>
          <w:szCs w:val="28"/>
          <w:lang w:val="vi-VN"/>
        </w:rPr>
        <w:t>Phần 2: Sửa lỗi &amp; Nghiệm thu</w:t>
      </w:r>
    </w:p>
    <w:p w14:paraId="43C9DD9B" w14:textId="77777777" w:rsidR="003D7902" w:rsidRDefault="003D7902" w:rsidP="003D7902">
      <w:pPr>
        <w:rPr>
          <w:sz w:val="28"/>
          <w:szCs w:val="28"/>
          <w:lang w:val="vi-VN"/>
        </w:rPr>
      </w:pPr>
      <w:r w:rsidRPr="003D7902">
        <w:rPr>
          <w:b/>
          <w:bCs/>
          <w:sz w:val="28"/>
          <w:szCs w:val="28"/>
          <w:lang w:val="vi-VN"/>
        </w:rPr>
        <w:t>3.</w:t>
      </w:r>
      <w:r w:rsidRPr="003D7902">
        <w:rPr>
          <w:sz w:val="28"/>
          <w:szCs w:val="28"/>
          <w:lang w:val="vi-VN"/>
        </w:rPr>
        <w:t xml:space="preserve"> Viết lại bảng cấu hình quyền chia sẻ đúng chuẩn cho từng file trong bảng log. Sử dụng 3 cột: Tên file | Quyền đúng | Phạm vi đúng. Giải thích ngắn gọn tại sao chọn quyền đó cho mỗi file.</w:t>
      </w:r>
    </w:p>
    <w:p w14:paraId="4ADC1C01" w14:textId="77777777" w:rsidR="006F1CE7" w:rsidRDefault="006F1CE7" w:rsidP="003D7902">
      <w:pPr>
        <w:rPr>
          <w:sz w:val="28"/>
          <w:szCs w:val="28"/>
          <w:lang w:val="vi-VN"/>
        </w:rPr>
      </w:pPr>
    </w:p>
    <w:tbl>
      <w:tblPr>
        <w:tblStyle w:val="TableGrid"/>
        <w:tblW w:w="10632" w:type="dxa"/>
        <w:tblInd w:w="-572" w:type="dxa"/>
        <w:tblLook w:val="04A0" w:firstRow="1" w:lastRow="0" w:firstColumn="1" w:lastColumn="0" w:noHBand="0" w:noVBand="1"/>
      </w:tblPr>
      <w:tblGrid>
        <w:gridCol w:w="3136"/>
        <w:gridCol w:w="1684"/>
        <w:gridCol w:w="2410"/>
        <w:gridCol w:w="3402"/>
      </w:tblGrid>
      <w:tr w:rsidR="006F1CE7" w14:paraId="75B5079C" w14:textId="77777777" w:rsidTr="006957EF">
        <w:tc>
          <w:tcPr>
            <w:tcW w:w="3136" w:type="dxa"/>
          </w:tcPr>
          <w:p w14:paraId="23748FAC" w14:textId="56FF0230" w:rsidR="006F1CE7" w:rsidRPr="006F1CE7" w:rsidRDefault="006F1CE7" w:rsidP="006F1CE7">
            <w:pPr>
              <w:jc w:val="center"/>
              <w:rPr>
                <w:b/>
                <w:bCs/>
                <w:lang w:val="vi-VN"/>
              </w:rPr>
            </w:pPr>
            <w:r>
              <w:rPr>
                <w:b/>
                <w:bCs/>
                <w:lang w:val="vi-VN"/>
              </w:rPr>
              <w:lastRenderedPageBreak/>
              <w:t>Tên File</w:t>
            </w:r>
          </w:p>
        </w:tc>
        <w:tc>
          <w:tcPr>
            <w:tcW w:w="1684" w:type="dxa"/>
          </w:tcPr>
          <w:p w14:paraId="49B882D7" w14:textId="019C7240" w:rsidR="006F1CE7" w:rsidRPr="006F1CE7" w:rsidRDefault="006F1CE7" w:rsidP="006F1CE7">
            <w:pPr>
              <w:jc w:val="center"/>
              <w:rPr>
                <w:b/>
                <w:bCs/>
                <w:lang w:val="vi-VN"/>
              </w:rPr>
            </w:pPr>
            <w:r w:rsidRPr="006F1CE7">
              <w:rPr>
                <w:b/>
                <w:bCs/>
                <w:lang w:val="vi-VN"/>
              </w:rPr>
              <w:t>Quyền đúng</w:t>
            </w:r>
          </w:p>
        </w:tc>
        <w:tc>
          <w:tcPr>
            <w:tcW w:w="2410" w:type="dxa"/>
          </w:tcPr>
          <w:p w14:paraId="46804547" w14:textId="1B495C93" w:rsidR="006F1CE7" w:rsidRPr="006F1CE7" w:rsidRDefault="006F1CE7" w:rsidP="006F1CE7">
            <w:pPr>
              <w:jc w:val="center"/>
              <w:rPr>
                <w:b/>
                <w:bCs/>
                <w:lang w:val="vi-VN"/>
              </w:rPr>
            </w:pPr>
            <w:r w:rsidRPr="006F1CE7">
              <w:rPr>
                <w:b/>
                <w:bCs/>
                <w:lang w:val="vi-VN"/>
              </w:rPr>
              <w:t>Phạm vi đúng</w:t>
            </w:r>
          </w:p>
        </w:tc>
        <w:tc>
          <w:tcPr>
            <w:tcW w:w="3402" w:type="dxa"/>
          </w:tcPr>
          <w:p w14:paraId="41EE8019" w14:textId="06F50A65" w:rsidR="006F1CE7" w:rsidRPr="006F1CE7" w:rsidRDefault="006F1CE7" w:rsidP="006F1CE7">
            <w:pPr>
              <w:jc w:val="center"/>
              <w:rPr>
                <w:b/>
                <w:bCs/>
                <w:lang w:val="vi-VN"/>
              </w:rPr>
            </w:pPr>
            <w:r w:rsidRPr="006F1CE7">
              <w:rPr>
                <w:b/>
                <w:bCs/>
                <w:lang w:val="vi-VN"/>
              </w:rPr>
              <w:t>Giải thích lý do</w:t>
            </w:r>
          </w:p>
        </w:tc>
      </w:tr>
      <w:tr w:rsidR="006F1CE7" w14:paraId="74504632" w14:textId="77777777" w:rsidTr="006957EF">
        <w:tc>
          <w:tcPr>
            <w:tcW w:w="3136" w:type="dxa"/>
          </w:tcPr>
          <w:p w14:paraId="3BED5F00" w14:textId="1CCB6AE7" w:rsidR="006F1CE7" w:rsidRPr="006F1CE7" w:rsidRDefault="006F1CE7" w:rsidP="003D7902">
            <w:pPr>
              <w:rPr>
                <w:lang w:val="vi-VN"/>
              </w:rPr>
            </w:pPr>
            <w:r w:rsidRPr="006F1CE7">
              <w:t>campuspay_beta_users.xlsx</w:t>
            </w:r>
          </w:p>
        </w:tc>
        <w:tc>
          <w:tcPr>
            <w:tcW w:w="1684" w:type="dxa"/>
          </w:tcPr>
          <w:p w14:paraId="1C6251E7" w14:textId="453B4068" w:rsidR="006F1CE7" w:rsidRPr="006957EF" w:rsidRDefault="006F1CE7" w:rsidP="006957EF">
            <w:pPr>
              <w:jc w:val="center"/>
              <w:rPr>
                <w:lang w:val="vi-VN"/>
              </w:rPr>
            </w:pPr>
            <w:r w:rsidRPr="006957EF">
              <w:rPr>
                <w:lang w:val="vi-VN"/>
              </w:rPr>
              <w:t>Viewer</w:t>
            </w:r>
          </w:p>
        </w:tc>
        <w:tc>
          <w:tcPr>
            <w:tcW w:w="2410" w:type="dxa"/>
          </w:tcPr>
          <w:p w14:paraId="02ECC8AA" w14:textId="3B20EE30" w:rsidR="006F1CE7" w:rsidRPr="006957EF" w:rsidRDefault="006957EF" w:rsidP="003D7902">
            <w:pPr>
              <w:rPr>
                <w:lang w:val="vi-VN"/>
              </w:rPr>
            </w:pPr>
            <w:r w:rsidRPr="006957EF">
              <w:rPr>
                <w:b/>
                <w:bCs/>
                <w:lang w:val="vi-VN"/>
              </w:rPr>
              <w:t>Restricted</w:t>
            </w:r>
            <w:r w:rsidRPr="006957EF">
              <w:rPr>
                <w:lang w:val="vi-VN"/>
              </w:rPr>
              <w:t xml:space="preserve"> (Chỉ thêm email đích danh của người cần </w:t>
            </w:r>
            <w:r>
              <w:rPr>
                <w:lang w:val="vi-VN"/>
              </w:rPr>
              <w:t>xem.</w:t>
            </w:r>
          </w:p>
        </w:tc>
        <w:tc>
          <w:tcPr>
            <w:tcW w:w="3402" w:type="dxa"/>
          </w:tcPr>
          <w:p w14:paraId="50DAC8A5" w14:textId="646715C3" w:rsidR="006F1CE7" w:rsidRPr="006957EF" w:rsidRDefault="006957EF" w:rsidP="003D7902">
            <w:pPr>
              <w:rPr>
                <w:lang w:val="vi-VN"/>
              </w:rPr>
            </w:pPr>
            <w:r w:rsidRPr="006957EF">
              <w:rPr>
                <w:lang w:val="vi-VN"/>
              </w:rPr>
              <w:t>Dữ liệu khách hàng là tối mật. Tuyệt đối không cho sửa bừa bãi và phải xác thực danh tính qua Email.</w:t>
            </w:r>
          </w:p>
        </w:tc>
      </w:tr>
      <w:tr w:rsidR="006F1CE7" w14:paraId="5FBF484D" w14:textId="77777777" w:rsidTr="006957EF">
        <w:tc>
          <w:tcPr>
            <w:tcW w:w="3136" w:type="dxa"/>
          </w:tcPr>
          <w:p w14:paraId="3CF1E548" w14:textId="75C2CCBB" w:rsidR="006F1CE7" w:rsidRPr="006F1CE7" w:rsidRDefault="006F1CE7" w:rsidP="003D7902">
            <w:pPr>
              <w:rPr>
                <w:lang w:val="vi-VN"/>
              </w:rPr>
            </w:pPr>
            <w:r w:rsidRPr="006F1CE7">
              <w:t>campuspay_api_keys.txt</w:t>
            </w:r>
          </w:p>
        </w:tc>
        <w:tc>
          <w:tcPr>
            <w:tcW w:w="1684" w:type="dxa"/>
          </w:tcPr>
          <w:p w14:paraId="26F5CD81" w14:textId="15548A1C" w:rsidR="006F1CE7" w:rsidRPr="006957EF" w:rsidRDefault="006F1CE7" w:rsidP="006957EF">
            <w:pPr>
              <w:jc w:val="center"/>
              <w:rPr>
                <w:lang w:val="vi-VN"/>
              </w:rPr>
            </w:pPr>
            <w:r w:rsidRPr="006957EF">
              <w:rPr>
                <w:lang w:val="vi-VN"/>
              </w:rPr>
              <w:t>Viewer</w:t>
            </w:r>
          </w:p>
        </w:tc>
        <w:tc>
          <w:tcPr>
            <w:tcW w:w="2410" w:type="dxa"/>
          </w:tcPr>
          <w:p w14:paraId="3ED9993E" w14:textId="08D386A9" w:rsidR="006F1CE7" w:rsidRPr="006957EF" w:rsidRDefault="006957EF" w:rsidP="003D7902">
            <w:pPr>
              <w:rPr>
                <w:lang w:val="vi-VN"/>
              </w:rPr>
            </w:pPr>
            <w:r w:rsidRPr="006957EF">
              <w:rPr>
                <w:b/>
                <w:bCs/>
              </w:rPr>
              <w:t>Restricted</w:t>
            </w:r>
            <w:r w:rsidRPr="006957EF">
              <w:t xml:space="preserve"> (Chỉ thêm email của Dev phụ trách API).</w:t>
            </w:r>
          </w:p>
        </w:tc>
        <w:tc>
          <w:tcPr>
            <w:tcW w:w="3402" w:type="dxa"/>
          </w:tcPr>
          <w:p w14:paraId="3CD8AF06" w14:textId="006BC7BF" w:rsidR="006F1CE7" w:rsidRPr="006957EF" w:rsidRDefault="006957EF" w:rsidP="003D7902">
            <w:pPr>
              <w:rPr>
                <w:lang w:val="vi-VN"/>
              </w:rPr>
            </w:pPr>
            <w:r w:rsidRPr="006957EF">
              <w:rPr>
                <w:lang w:val="vi-VN"/>
              </w:rPr>
              <w:t>Mã API là "chìa khóa" vào hệ thống. Chỉ cấp quyền đọc (Viewer) để cấu hình, không cho sửa và khóa chặt phạm vi truy cập.</w:t>
            </w:r>
          </w:p>
        </w:tc>
      </w:tr>
      <w:tr w:rsidR="006F1CE7" w14:paraId="43BA1D03" w14:textId="77777777" w:rsidTr="006957EF">
        <w:tc>
          <w:tcPr>
            <w:tcW w:w="3136" w:type="dxa"/>
          </w:tcPr>
          <w:p w14:paraId="4845AAFB" w14:textId="24595D64" w:rsidR="006F1CE7" w:rsidRPr="006F1CE7" w:rsidRDefault="006F1CE7" w:rsidP="003D7902">
            <w:pPr>
              <w:rPr>
                <w:lang w:val="vi-VN"/>
              </w:rPr>
            </w:pPr>
            <w:r w:rsidRPr="006F1CE7">
              <w:t>slide_pitch_v8.pptx</w:t>
            </w:r>
          </w:p>
        </w:tc>
        <w:tc>
          <w:tcPr>
            <w:tcW w:w="1684" w:type="dxa"/>
          </w:tcPr>
          <w:p w14:paraId="33BD4670" w14:textId="46582CE1" w:rsidR="006F1CE7" w:rsidRPr="006957EF" w:rsidRDefault="006957EF" w:rsidP="006957EF">
            <w:pPr>
              <w:jc w:val="center"/>
              <w:rPr>
                <w:lang w:val="vi-VN"/>
              </w:rPr>
            </w:pPr>
            <w:r w:rsidRPr="006957EF">
              <w:rPr>
                <w:lang w:val="vi-VN"/>
              </w:rPr>
              <w:t>Commenter hoặc Editor</w:t>
            </w:r>
          </w:p>
        </w:tc>
        <w:tc>
          <w:tcPr>
            <w:tcW w:w="2410" w:type="dxa"/>
          </w:tcPr>
          <w:p w14:paraId="7F43F5B3" w14:textId="509D20B7" w:rsidR="006F1CE7" w:rsidRPr="006957EF" w:rsidRDefault="006957EF" w:rsidP="003D7902">
            <w:pPr>
              <w:rPr>
                <w:lang w:val="vi-VN"/>
              </w:rPr>
            </w:pPr>
            <w:r w:rsidRPr="006957EF">
              <w:rPr>
                <w:b/>
                <w:bCs/>
              </w:rPr>
              <w:t>Restricted</w:t>
            </w:r>
            <w:r w:rsidRPr="006957EF">
              <w:t xml:space="preserve"> (Chỉ thêm email 5 thành viên trong nhóm).</w:t>
            </w:r>
          </w:p>
        </w:tc>
        <w:tc>
          <w:tcPr>
            <w:tcW w:w="3402" w:type="dxa"/>
          </w:tcPr>
          <w:p w14:paraId="6D35CB03" w14:textId="5415D938" w:rsidR="006F1CE7" w:rsidRPr="006957EF" w:rsidRDefault="006957EF" w:rsidP="003D7902">
            <w:pPr>
              <w:rPr>
                <w:lang w:val="vi-VN"/>
              </w:rPr>
            </w:pPr>
            <w:r w:rsidRPr="006957EF">
              <w:rPr>
                <w:lang w:val="fr-FR"/>
              </w:rPr>
              <w:t xml:space="preserve">File làm việc nội bộ nhóm. Nếu cần làm chung thì để Editor, nếu gửi duyệt thì để Commenter. </w:t>
            </w:r>
            <w:r w:rsidRPr="006957EF">
              <w:t>Không để Anyone with the link để tránh lộ ý tưởng Startup ra ngoài trước ngày pitching.</w:t>
            </w:r>
          </w:p>
        </w:tc>
      </w:tr>
    </w:tbl>
    <w:p w14:paraId="5E9E96FC" w14:textId="77777777" w:rsidR="006F1CE7" w:rsidRPr="003D7902" w:rsidRDefault="006F1CE7" w:rsidP="003D7902">
      <w:pPr>
        <w:rPr>
          <w:sz w:val="28"/>
          <w:szCs w:val="28"/>
          <w:lang w:val="vi-VN"/>
        </w:rPr>
      </w:pPr>
    </w:p>
    <w:p w14:paraId="324751D6" w14:textId="77777777" w:rsidR="003D7902" w:rsidRDefault="003D7902" w:rsidP="003D7902">
      <w:pPr>
        <w:rPr>
          <w:sz w:val="28"/>
          <w:szCs w:val="28"/>
          <w:lang w:val="vi-VN"/>
        </w:rPr>
      </w:pPr>
      <w:r w:rsidRPr="003D7902">
        <w:rPr>
          <w:b/>
          <w:bCs/>
          <w:sz w:val="28"/>
          <w:szCs w:val="28"/>
          <w:lang w:val="vi-VN"/>
        </w:rPr>
        <w:t>4.</w:t>
      </w:r>
      <w:r w:rsidRPr="003D7902">
        <w:rPr>
          <w:sz w:val="28"/>
          <w:szCs w:val="28"/>
          <w:lang w:val="vi-VN"/>
        </w:rPr>
        <w:t xml:space="preserve"> Bẫy dữ liệu: Sau sự cố, trưởng nhóm muốn đảm bảo tất cả các link cũ đã chia sẻ đều vô hiệu hóa. Tính năng nào trong Google Drive giúp thực hiện điều này nhanh nhất? Nếu có tính năng 'Set Expiration Date', khi nào nên dùng nó thay vì thu hồi quyền thủ công?</w:t>
      </w:r>
    </w:p>
    <w:p w14:paraId="50E73591" w14:textId="64EE6FE3" w:rsidR="006957EF" w:rsidRPr="006E093B" w:rsidRDefault="006957EF" w:rsidP="006E093B">
      <w:pPr>
        <w:rPr>
          <w:sz w:val="28"/>
          <w:szCs w:val="28"/>
          <w:lang w:val="vi-VN"/>
        </w:rPr>
      </w:pPr>
      <w:r>
        <w:rPr>
          <w:sz w:val="28"/>
          <w:szCs w:val="28"/>
          <w:lang w:val="vi-VN"/>
        </w:rPr>
        <w:t xml:space="preserve">-Tính năng trong Google Drive vô hiệu hóa nhanh nhất là </w:t>
      </w:r>
      <w:r w:rsidR="006E093B" w:rsidRPr="006E093B">
        <w:rPr>
          <w:sz w:val="28"/>
          <w:szCs w:val="28"/>
          <w:lang w:val="vi-VN"/>
        </w:rPr>
        <w:t>Chuyển phạm vi chia sẻ từ Anyone with the link (Bất kỳ ai có liên kết) về Restricted (Bị hạn chế)</w:t>
      </w:r>
    </w:p>
    <w:p w14:paraId="6CBFD86C" w14:textId="6C0E1F7A" w:rsidR="006957EF" w:rsidRPr="003D7902" w:rsidRDefault="006957EF" w:rsidP="003D7902">
      <w:pPr>
        <w:rPr>
          <w:sz w:val="28"/>
          <w:szCs w:val="28"/>
          <w:lang w:val="vi-VN"/>
        </w:rPr>
      </w:pPr>
      <w:r>
        <w:rPr>
          <w:sz w:val="28"/>
          <w:szCs w:val="28"/>
          <w:lang w:val="vi-VN"/>
        </w:rPr>
        <w:t>-</w:t>
      </w:r>
      <w:r w:rsidR="006E093B">
        <w:rPr>
          <w:sz w:val="28"/>
          <w:szCs w:val="28"/>
          <w:lang w:val="vi-VN"/>
        </w:rPr>
        <w:t xml:space="preserve">Khi nào dùng đến tính năng  Set Expiration Date: Là khi chia sẻ tài liệu cho nhóm hoặc khi làm việc nhóm ngắn </w:t>
      </w:r>
      <w:r w:rsidR="003666BE">
        <w:rPr>
          <w:sz w:val="28"/>
          <w:szCs w:val="28"/>
          <w:lang w:val="vi-VN"/>
        </w:rPr>
        <w:t>hạn, và gửi cho cộng tác viên có thời hạn ngắn, gửi báo cáo dự án cho khách hàng.</w:t>
      </w:r>
    </w:p>
    <w:p w14:paraId="32C7F616" w14:textId="77777777" w:rsidR="003D7902" w:rsidRPr="003D7902" w:rsidRDefault="003D7902" w:rsidP="003D7902">
      <w:pPr>
        <w:rPr>
          <w:sz w:val="28"/>
          <w:szCs w:val="28"/>
          <w:lang w:val="vi-VN"/>
        </w:rPr>
      </w:pPr>
    </w:p>
    <w:sectPr w:rsidR="003D7902" w:rsidRPr="003D7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902"/>
    <w:rsid w:val="003666BE"/>
    <w:rsid w:val="003D6FFC"/>
    <w:rsid w:val="003D7902"/>
    <w:rsid w:val="006957EF"/>
    <w:rsid w:val="006E093B"/>
    <w:rsid w:val="006F1CE7"/>
    <w:rsid w:val="00883BBE"/>
    <w:rsid w:val="00BB2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41EC"/>
  <w15:chartTrackingRefBased/>
  <w15:docId w15:val="{F7AEFFDA-5779-4BF1-871F-5DF1B89A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902"/>
    <w:rPr>
      <w:rFonts w:eastAsiaTheme="majorEastAsia" w:cstheme="majorBidi"/>
      <w:color w:val="272727" w:themeColor="text1" w:themeTint="D8"/>
    </w:rPr>
  </w:style>
  <w:style w:type="paragraph" w:styleId="Title">
    <w:name w:val="Title"/>
    <w:basedOn w:val="Normal"/>
    <w:next w:val="Normal"/>
    <w:link w:val="TitleChar"/>
    <w:uiPriority w:val="10"/>
    <w:qFormat/>
    <w:rsid w:val="003D7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902"/>
    <w:pPr>
      <w:spacing w:before="160"/>
      <w:jc w:val="center"/>
    </w:pPr>
    <w:rPr>
      <w:i/>
      <w:iCs/>
      <w:color w:val="404040" w:themeColor="text1" w:themeTint="BF"/>
    </w:rPr>
  </w:style>
  <w:style w:type="character" w:customStyle="1" w:styleId="QuoteChar">
    <w:name w:val="Quote Char"/>
    <w:basedOn w:val="DefaultParagraphFont"/>
    <w:link w:val="Quote"/>
    <w:uiPriority w:val="29"/>
    <w:rsid w:val="003D7902"/>
    <w:rPr>
      <w:i/>
      <w:iCs/>
      <w:color w:val="404040" w:themeColor="text1" w:themeTint="BF"/>
    </w:rPr>
  </w:style>
  <w:style w:type="paragraph" w:styleId="ListParagraph">
    <w:name w:val="List Paragraph"/>
    <w:basedOn w:val="Normal"/>
    <w:uiPriority w:val="34"/>
    <w:qFormat/>
    <w:rsid w:val="003D7902"/>
    <w:pPr>
      <w:ind w:left="720"/>
      <w:contextualSpacing/>
    </w:pPr>
  </w:style>
  <w:style w:type="character" w:styleId="IntenseEmphasis">
    <w:name w:val="Intense Emphasis"/>
    <w:basedOn w:val="DefaultParagraphFont"/>
    <w:uiPriority w:val="21"/>
    <w:qFormat/>
    <w:rsid w:val="003D7902"/>
    <w:rPr>
      <w:i/>
      <w:iCs/>
      <w:color w:val="0F4761" w:themeColor="accent1" w:themeShade="BF"/>
    </w:rPr>
  </w:style>
  <w:style w:type="paragraph" w:styleId="IntenseQuote">
    <w:name w:val="Intense Quote"/>
    <w:basedOn w:val="Normal"/>
    <w:next w:val="Normal"/>
    <w:link w:val="IntenseQuoteChar"/>
    <w:uiPriority w:val="30"/>
    <w:qFormat/>
    <w:rsid w:val="003D7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902"/>
    <w:rPr>
      <w:i/>
      <w:iCs/>
      <w:color w:val="0F4761" w:themeColor="accent1" w:themeShade="BF"/>
    </w:rPr>
  </w:style>
  <w:style w:type="character" w:styleId="IntenseReference">
    <w:name w:val="Intense Reference"/>
    <w:basedOn w:val="DefaultParagraphFont"/>
    <w:uiPriority w:val="32"/>
    <w:qFormat/>
    <w:rsid w:val="003D7902"/>
    <w:rPr>
      <w:b/>
      <w:bCs/>
      <w:smallCaps/>
      <w:color w:val="0F4761" w:themeColor="accent1" w:themeShade="BF"/>
      <w:spacing w:val="5"/>
    </w:rPr>
  </w:style>
  <w:style w:type="table" w:styleId="TableGrid">
    <w:name w:val="Table Grid"/>
    <w:basedOn w:val="TableNormal"/>
    <w:uiPriority w:val="39"/>
    <w:rsid w:val="006F1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Huy Tran</cp:lastModifiedBy>
  <cp:revision>2</cp:revision>
  <dcterms:created xsi:type="dcterms:W3CDTF">2026-10-29T15:13:00Z</dcterms:created>
  <dcterms:modified xsi:type="dcterms:W3CDTF">2026-10-29T15:49:00Z</dcterms:modified>
</cp:coreProperties>
</file>