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14C7" w14:textId="77777777" w:rsidR="00E143BB" w:rsidRPr="00E143BB" w:rsidRDefault="00E143BB" w:rsidP="00E143BB">
      <w:pPr>
        <w:rPr>
          <w:b/>
          <w:bCs/>
        </w:rPr>
      </w:pPr>
      <w:r w:rsidRPr="00E143BB">
        <w:t>BÀI TẬP: XỬ LÝ LOG HỆ THỐNG BẰNG POWERSHELL</w:t>
      </w:r>
    </w:p>
    <w:p w14:paraId="28ECD084" w14:textId="77777777" w:rsidR="00E143BB" w:rsidRPr="00E143BB" w:rsidRDefault="00E143BB" w:rsidP="00E143BB">
      <w:r w:rsidRPr="00E143BB">
        <w:pict w14:anchorId="68A4A5DD">
          <v:rect id="_x0000_i1037" style="width:0;height:1.5pt" o:hralign="center" o:hrstd="t" o:hr="t" fillcolor="#a0a0a0" stroked="f"/>
        </w:pict>
      </w:r>
    </w:p>
    <w:p w14:paraId="2008109A" w14:textId="77777777" w:rsidR="00E143BB" w:rsidRPr="00E143BB" w:rsidRDefault="00E143BB" w:rsidP="00E143BB">
      <w:pPr>
        <w:rPr>
          <w:b/>
          <w:bCs/>
        </w:rPr>
      </w:pPr>
      <w:r w:rsidRPr="00E143BB">
        <w:t>PHẦN 1: PHÂN TÍCH VẤN ĐỀ</w:t>
      </w:r>
    </w:p>
    <w:p w14:paraId="7071A3B5" w14:textId="77777777" w:rsidR="00E143BB" w:rsidRPr="00E143BB" w:rsidRDefault="00E143BB" w:rsidP="00E143BB">
      <w:pPr>
        <w:rPr>
          <w:b/>
          <w:bCs/>
        </w:rPr>
      </w:pPr>
      <w:r w:rsidRPr="00E143BB">
        <w:t>1. Tại sao lệnh cat server_log_500MB.log hiển thị quá nhiều dữ liệu và gây đơ Terminal?</w:t>
      </w:r>
    </w:p>
    <w:p w14:paraId="52A246B2" w14:textId="77777777" w:rsidR="00E143BB" w:rsidRPr="00E143BB" w:rsidRDefault="00E143BB" w:rsidP="00E143BB">
      <w:r w:rsidRPr="00E143BB">
        <w:rPr>
          <w:b/>
          <w:bCs/>
        </w:rPr>
        <w:t>Nguyên nhân từ Alias:</w:t>
      </w:r>
      <w:r w:rsidRPr="00E143BB">
        <w:t xml:space="preserve"> Trong PowerShell, cat không phải là lệnh cat gốc của Linux (vốn có cơ chế hiển thị kèm phân trang hoặc xử lý dòng linh hoạt hơn tùy môi trường), mà là một </w:t>
      </w:r>
      <w:r w:rsidRPr="00E143BB">
        <w:rPr>
          <w:i/>
          <w:iCs/>
        </w:rPr>
        <w:t>alias</w:t>
      </w:r>
      <w:r w:rsidRPr="00E143BB">
        <w:t xml:space="preserve"> (bí danh) của lệnh </w:t>
      </w:r>
      <w:r w:rsidRPr="00E143BB">
        <w:rPr>
          <w:b/>
          <w:bCs/>
        </w:rPr>
        <w:t>Get-Content</w:t>
      </w:r>
      <w:r w:rsidRPr="00E143BB">
        <w:t>.</w:t>
      </w:r>
    </w:p>
    <w:p w14:paraId="367F02E4" w14:textId="77777777" w:rsidR="00E143BB" w:rsidRPr="00E143BB" w:rsidRDefault="00E143BB" w:rsidP="00E143BB">
      <w:r w:rsidRPr="00E143BB">
        <w:rPr>
          <w:b/>
          <w:bCs/>
        </w:rPr>
        <w:t>Cơ chế hoạt động:</w:t>
      </w:r>
      <w:r w:rsidRPr="00E143BB">
        <w:t xml:space="preserve"> Lệnh Get-Content đọc và nạp toàn bộ nội dung của tệp tin vào bộ nhớ, sau đó đổ trực tiếp toàn bộ dữ liệu ra màn hình console (Standard Output) cùng một lúc.</w:t>
      </w:r>
    </w:p>
    <w:p w14:paraId="419EB1B4" w14:textId="77777777" w:rsidR="00E143BB" w:rsidRPr="00E143BB" w:rsidRDefault="00E143BB" w:rsidP="00E143BB">
      <w:r w:rsidRPr="00E143BB">
        <w:rPr>
          <w:b/>
          <w:bCs/>
        </w:rPr>
        <w:t>Hậu quả:</w:t>
      </w:r>
      <w:r w:rsidRPr="00E143BB">
        <w:t xml:space="preserve"> Đối với một file log có dung lượng lớn lên tới </w:t>
      </w:r>
      <w:r w:rsidRPr="00E143BB">
        <w:rPr>
          <w:b/>
          <w:bCs/>
        </w:rPr>
        <w:t>500MB</w:t>
      </w:r>
      <w:r w:rsidRPr="00E143BB">
        <w:t>, việc cố gắng in hàng triệu dòng văn bản ra màn hình console khiến Terminal phải xử lý lượng kết xuất đồ họa khổng lồ, dẫn đến hiện tượng quá tải bộ nhớ đệm (buffer) của cửa sổ dòng lệnh và làm Terminal bị đơ (frozen).</w:t>
      </w:r>
    </w:p>
    <w:p w14:paraId="00142E2C" w14:textId="77777777" w:rsidR="00E143BB" w:rsidRPr="00E143BB" w:rsidRDefault="00E143BB" w:rsidP="00E143BB">
      <w:pPr>
        <w:rPr>
          <w:b/>
          <w:bCs/>
        </w:rPr>
      </w:pPr>
      <w:r w:rsidRPr="00E143BB">
        <w:t>2. Tại sao không nên mở file log 500MB bằng Notepad?</w:t>
      </w:r>
    </w:p>
    <w:p w14:paraId="213BF10E" w14:textId="77777777" w:rsidR="00E143BB" w:rsidRPr="00E143BB" w:rsidRDefault="00E143BB" w:rsidP="00E143BB">
      <w:r w:rsidRPr="00E143BB">
        <w:rPr>
          <w:b/>
          <w:bCs/>
        </w:rPr>
        <w:t>Giới hạn dung lượng của Notepad truyền thống:</w:t>
      </w:r>
      <w:r w:rsidRPr="00E143BB">
        <w:t xml:space="preserve"> Ứng dụng Notepad mặc định trên Windows tải toàn bộ tệp tin vào RAM để hiển thị. Đối với các file có kích thước lớn (đặc biệt là 500MB), lượng RAM tiêu thụ sẽ tăng vọt vượt quá giới hạn xử lý thông thường.</w:t>
      </w:r>
    </w:p>
    <w:p w14:paraId="139B59DE" w14:textId="77777777" w:rsidR="00E143BB" w:rsidRPr="00E143BB" w:rsidRDefault="00E143BB" w:rsidP="00E143BB">
      <w:r w:rsidRPr="00E143BB">
        <w:rPr>
          <w:b/>
          <w:bCs/>
        </w:rPr>
        <w:t>Hiện tượng treo máy:</w:t>
      </w:r>
      <w:r w:rsidRPr="00E143BB">
        <w:t xml:space="preserve"> Khi RAM bị chiếm dụng cạn kiệt và CPU phải làm việc hết công suất để xử lý khối lượng văn bản khổng lồ, hệ thống sẽ rơi vào trạng thái </w:t>
      </w:r>
      <w:r w:rsidRPr="00E143BB">
        <w:rPr>
          <w:b/>
          <w:bCs/>
        </w:rPr>
        <w:t>Not Responding</w:t>
      </w:r>
      <w:r w:rsidRPr="00E143BB">
        <w:t xml:space="preserve"> (treo cứng), buộc người dùng phải tắt ứng dụng hoặc khởi động lại máy.</w:t>
      </w:r>
    </w:p>
    <w:p w14:paraId="49D3481B" w14:textId="77777777" w:rsidR="00E143BB" w:rsidRPr="00E143BB" w:rsidRDefault="00E143BB" w:rsidP="00E143BB"/>
    <w:p w14:paraId="4981FEF6" w14:textId="77777777" w:rsidR="00E143BB" w:rsidRPr="00E143BB" w:rsidRDefault="00E143BB" w:rsidP="00E143BB">
      <w:r w:rsidRPr="00E143BB">
        <w:pict w14:anchorId="0F7C0381">
          <v:rect id="_x0000_i1038" style="width:0;height:1.5pt" o:hralign="center" o:hrstd="t" o:hr="t" fillcolor="#a0a0a0" stroked="f"/>
        </w:pict>
      </w:r>
    </w:p>
    <w:p w14:paraId="1B1F0454" w14:textId="77777777" w:rsidR="00E143BB" w:rsidRPr="00E143BB" w:rsidRDefault="00E143BB" w:rsidP="00E143BB">
      <w:pPr>
        <w:rPr>
          <w:b/>
          <w:bCs/>
        </w:rPr>
      </w:pPr>
      <w:r w:rsidRPr="00E143BB">
        <w:t>PHẦN 2: HOÀN THIỆN &amp; ĐỀ XUẤT LỆNH POWERSHELL</w:t>
      </w:r>
    </w:p>
    <w:p w14:paraId="0FF5BFA5" w14:textId="77777777" w:rsidR="00E143BB" w:rsidRPr="00E143BB" w:rsidRDefault="00E143BB" w:rsidP="00E143BB">
      <w:pPr>
        <w:rPr>
          <w:b/>
          <w:bCs/>
        </w:rPr>
      </w:pPr>
      <w:r w:rsidRPr="00E143BB">
        <w:t>1. Lệnh PowerShell để xem toàn bộ file theo từng trang (từng màn hình một)</w:t>
      </w:r>
    </w:p>
    <w:p w14:paraId="61C5C819" w14:textId="77777777" w:rsidR="00E143BB" w:rsidRPr="00E143BB" w:rsidRDefault="00E143BB" w:rsidP="00E143BB">
      <w:r w:rsidRPr="00E143BB">
        <w:t xml:space="preserve">Để khắc phục tình trạng đổ dồn dữ liệu làm tràn màn hình và treo Terminal, ta tận dụng lệnh phân trang </w:t>
      </w:r>
      <w:r w:rsidRPr="00E143BB">
        <w:rPr>
          <w:b/>
          <w:bCs/>
        </w:rPr>
        <w:t>more</w:t>
      </w:r>
      <w:r w:rsidRPr="00E143BB">
        <w:t xml:space="preserve"> của Windows nối qua toán tử Pipe (|):</w:t>
      </w:r>
    </w:p>
    <w:p w14:paraId="7B9A58E5" w14:textId="77777777" w:rsidR="00E143BB" w:rsidRPr="00E143BB" w:rsidRDefault="00E143BB" w:rsidP="00E143BB"/>
    <w:p w14:paraId="6B514605" w14:textId="77777777" w:rsidR="00E143BB" w:rsidRPr="00E143BB" w:rsidRDefault="00E143BB" w:rsidP="00E143BB">
      <w:r w:rsidRPr="00E143BB">
        <w:t>Get-Content server_log_500MB.log | more</w:t>
      </w:r>
    </w:p>
    <w:p w14:paraId="27F81F56" w14:textId="77777777" w:rsidR="00E143BB" w:rsidRPr="00E143BB" w:rsidRDefault="00E143BB" w:rsidP="00E143BB"/>
    <w:p w14:paraId="74D6E0E8" w14:textId="77777777" w:rsidR="00E143BB" w:rsidRPr="00E143BB" w:rsidRDefault="00E143BB" w:rsidP="00E143BB">
      <w:r w:rsidRPr="00E143BB">
        <w:rPr>
          <w:b/>
          <w:bCs/>
        </w:rPr>
        <w:t>Giải thích:</w:t>
      </w:r>
    </w:p>
    <w:p w14:paraId="727F2D19" w14:textId="77777777" w:rsidR="00E143BB" w:rsidRPr="00E143BB" w:rsidRDefault="00E143BB" w:rsidP="00E143BB">
      <w:r w:rsidRPr="00E143BB">
        <w:lastRenderedPageBreak/>
        <w:t>Get-Content server_log_500MB.log: Đọc file log.</w:t>
      </w:r>
    </w:p>
    <w:p w14:paraId="13F20C00" w14:textId="77777777" w:rsidR="00E143BB" w:rsidRPr="00E143BB" w:rsidRDefault="00E143BB" w:rsidP="00E143BB">
      <w:r w:rsidRPr="00E143BB">
        <w:t>|: Chuyển dữ liệu đầu ra sang lệnh tiếp theo (Pipe).</w:t>
      </w:r>
    </w:p>
    <w:p w14:paraId="47C30F7A" w14:textId="77777777" w:rsidR="00E143BB" w:rsidRPr="00E143BB" w:rsidRDefault="00E143BB" w:rsidP="00E143BB">
      <w:r w:rsidRPr="00E143BB">
        <w:t xml:space="preserve">more: Hiển thị ngắt quãng từng trang màn hình. Người dùng có thể nhấn phím </w:t>
      </w:r>
      <w:r w:rsidRPr="00E143BB">
        <w:rPr>
          <w:b/>
          <w:bCs/>
        </w:rPr>
        <w:t>Space</w:t>
      </w:r>
      <w:r w:rsidRPr="00E143BB">
        <w:t xml:space="preserve"> để xem trang tiếp theo hoặc phím </w:t>
      </w:r>
      <w:r w:rsidRPr="00E143BB">
        <w:rPr>
          <w:b/>
          <w:bCs/>
        </w:rPr>
        <w:t>Enter</w:t>
      </w:r>
      <w:r w:rsidRPr="00E143BB">
        <w:t xml:space="preserve"> để xem từng dòng một.</w:t>
      </w:r>
    </w:p>
    <w:p w14:paraId="21358CFF" w14:textId="77777777" w:rsidR="00E143BB" w:rsidRPr="00E143BB" w:rsidRDefault="00E143BB" w:rsidP="00E143BB">
      <w:pPr>
        <w:rPr>
          <w:b/>
          <w:bCs/>
        </w:rPr>
      </w:pPr>
      <w:r w:rsidRPr="00E143BB">
        <w:t>2. Lệnh PowerShell để chỉ xem 10 dòng cuối cùng nhằm tìm lỗi mới nhất</w:t>
      </w:r>
    </w:p>
    <w:p w14:paraId="1E6EC5AA" w14:textId="77777777" w:rsidR="00E143BB" w:rsidRPr="00E143BB" w:rsidRDefault="00E143BB" w:rsidP="00E143BB">
      <w:r w:rsidRPr="00E143BB">
        <w:t>Khi hệ thống gặp sự cố, việc quan trọng nhất là kiểm tra các bản ghi log mới nhất nằm ở cuối file. Thay vì đọc toàn bộ 500MB, ta sử dụng tham số -Tail của Get-Content để trích xuất trực tiếp các dòng cuối cùng một cách nhanh chóng và tối ưu RAM:</w:t>
      </w:r>
    </w:p>
    <w:p w14:paraId="1AA1D8FC" w14:textId="77777777" w:rsidR="00E143BB" w:rsidRPr="00E143BB" w:rsidRDefault="00E143BB" w:rsidP="00E143BB"/>
    <w:p w14:paraId="4E0E074D" w14:textId="77777777" w:rsidR="00E143BB" w:rsidRPr="00E143BB" w:rsidRDefault="00E143BB" w:rsidP="00E143BB">
      <w:r w:rsidRPr="00E143BB">
        <w:t>Get-Content server_log_500MB.log -Tail 10</w:t>
      </w:r>
    </w:p>
    <w:p w14:paraId="0B3AE0F4" w14:textId="77777777" w:rsidR="00E143BB" w:rsidRPr="00E143BB" w:rsidRDefault="00E143BB" w:rsidP="00E143BB"/>
    <w:p w14:paraId="6CD4AB28" w14:textId="77777777" w:rsidR="00E143BB" w:rsidRPr="00E143BB" w:rsidRDefault="00E143BB" w:rsidP="00E143BB">
      <w:r w:rsidRPr="00E143BB">
        <w:rPr>
          <w:b/>
          <w:bCs/>
        </w:rPr>
        <w:t>Giải thích:</w:t>
      </w:r>
    </w:p>
    <w:p w14:paraId="35B7186A" w14:textId="77777777" w:rsidR="00E143BB" w:rsidRPr="00E143BB" w:rsidRDefault="00E143BB" w:rsidP="00E143BB">
      <w:r w:rsidRPr="00E143BB">
        <w:t xml:space="preserve">Tham số -Tail 10 giúp PowerShell chỉ đọc và hiển thị </w:t>
      </w:r>
      <w:r w:rsidRPr="00E143BB">
        <w:rPr>
          <w:b/>
          <w:bCs/>
        </w:rPr>
        <w:t>10 dòng cuối cùng</w:t>
      </w:r>
      <w:r w:rsidRPr="00E143BB">
        <w:t xml:space="preserve"> của tệp tin mà không cần nạp toàn bộ 500MB nội dung vào bộ nhớ, giúp thao tác diễn ra tức thì và tránh hoàn toàn hiện tượng tràn RAM hay đơ máy.</w:t>
      </w:r>
    </w:p>
    <w:p w14:paraId="627C0FCC"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BB"/>
    <w:rsid w:val="00AA447F"/>
    <w:rsid w:val="00E143BB"/>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72BC"/>
  <w15:chartTrackingRefBased/>
  <w15:docId w15:val="{83C17AB0-D4CB-415E-8A37-D68A67F2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3BB"/>
    <w:rPr>
      <w:rFonts w:eastAsiaTheme="majorEastAsia" w:cstheme="majorBidi"/>
      <w:color w:val="272727" w:themeColor="text1" w:themeTint="D8"/>
    </w:rPr>
  </w:style>
  <w:style w:type="paragraph" w:styleId="Title">
    <w:name w:val="Title"/>
    <w:basedOn w:val="Normal"/>
    <w:next w:val="Normal"/>
    <w:link w:val="TitleChar"/>
    <w:uiPriority w:val="10"/>
    <w:qFormat/>
    <w:rsid w:val="00E1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3BB"/>
    <w:pPr>
      <w:spacing w:before="160"/>
      <w:jc w:val="center"/>
    </w:pPr>
    <w:rPr>
      <w:i/>
      <w:iCs/>
      <w:color w:val="404040" w:themeColor="text1" w:themeTint="BF"/>
    </w:rPr>
  </w:style>
  <w:style w:type="character" w:customStyle="1" w:styleId="QuoteChar">
    <w:name w:val="Quote Char"/>
    <w:basedOn w:val="DefaultParagraphFont"/>
    <w:link w:val="Quote"/>
    <w:uiPriority w:val="29"/>
    <w:rsid w:val="00E143BB"/>
    <w:rPr>
      <w:i/>
      <w:iCs/>
      <w:color w:val="404040" w:themeColor="text1" w:themeTint="BF"/>
    </w:rPr>
  </w:style>
  <w:style w:type="paragraph" w:styleId="ListParagraph">
    <w:name w:val="List Paragraph"/>
    <w:basedOn w:val="Normal"/>
    <w:uiPriority w:val="34"/>
    <w:qFormat/>
    <w:rsid w:val="00E143BB"/>
    <w:pPr>
      <w:ind w:left="720"/>
      <w:contextualSpacing/>
    </w:pPr>
  </w:style>
  <w:style w:type="character" w:styleId="IntenseEmphasis">
    <w:name w:val="Intense Emphasis"/>
    <w:basedOn w:val="DefaultParagraphFont"/>
    <w:uiPriority w:val="21"/>
    <w:qFormat/>
    <w:rsid w:val="00E143BB"/>
    <w:rPr>
      <w:i/>
      <w:iCs/>
      <w:color w:val="0F4761" w:themeColor="accent1" w:themeShade="BF"/>
    </w:rPr>
  </w:style>
  <w:style w:type="paragraph" w:styleId="IntenseQuote">
    <w:name w:val="Intense Quote"/>
    <w:basedOn w:val="Normal"/>
    <w:next w:val="Normal"/>
    <w:link w:val="IntenseQuoteChar"/>
    <w:uiPriority w:val="30"/>
    <w:qFormat/>
    <w:rsid w:val="00E14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3BB"/>
    <w:rPr>
      <w:i/>
      <w:iCs/>
      <w:color w:val="0F4761" w:themeColor="accent1" w:themeShade="BF"/>
    </w:rPr>
  </w:style>
  <w:style w:type="character" w:styleId="IntenseReference">
    <w:name w:val="Intense Reference"/>
    <w:basedOn w:val="DefaultParagraphFont"/>
    <w:uiPriority w:val="32"/>
    <w:qFormat/>
    <w:rsid w:val="00E14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2026-10-12T02:18:00Z</dcterms:created>
  <dcterms:modified xsi:type="dcterms:W3CDTF">2026-10-12T02:18:00Z</dcterms:modified>
</cp:coreProperties>
</file>