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6A75" w14:textId="77777777" w:rsidR="009D0E98" w:rsidRPr="009D0E98" w:rsidRDefault="009D0E98" w:rsidP="009D0E98">
      <w:pPr>
        <w:rPr>
          <w:b/>
          <w:bCs/>
        </w:rPr>
      </w:pPr>
      <w:r w:rsidRPr="009D0E98">
        <w:rPr>
          <w:b/>
          <w:bCs/>
        </w:rPr>
        <w:t>PHẦN 2 — ĐẶC TẢ USE CASE “ĐẶT PHÒNG”</w:t>
      </w:r>
    </w:p>
    <w:p w14:paraId="1837B584" w14:textId="77777777" w:rsidR="009D0E98" w:rsidRPr="009D0E98" w:rsidRDefault="009D0E98" w:rsidP="009D0E98">
      <w:pPr>
        <w:rPr>
          <w:b/>
          <w:bCs/>
        </w:rPr>
      </w:pPr>
      <w:r w:rsidRPr="009D0E98">
        <w:rPr>
          <w:b/>
          <w:bCs/>
        </w:rPr>
        <w:t>a) Đặc tả Use Case</w:t>
      </w:r>
    </w:p>
    <w:p w14:paraId="2C3B4679" w14:textId="77777777" w:rsidR="009D0E98" w:rsidRPr="009D0E98" w:rsidRDefault="009D0E98" w:rsidP="009D0E98">
      <w:r w:rsidRPr="009D0E98">
        <w:rPr>
          <w:b/>
          <w:bCs/>
        </w:rPr>
        <w:t xml:space="preserve">Use Case: </w:t>
      </w:r>
      <w:r w:rsidRPr="009D0E98">
        <w:t>Đặt phòng</w:t>
      </w:r>
    </w:p>
    <w:p w14:paraId="790B53CD" w14:textId="77777777" w:rsidR="009D0E98" w:rsidRPr="009D0E98" w:rsidRDefault="009D0E98" w:rsidP="009D0E98">
      <w:r w:rsidRPr="009D0E98">
        <w:rPr>
          <w:b/>
          <w:bCs/>
        </w:rPr>
        <w:t>Actor:</w:t>
      </w:r>
      <w:r w:rsidRPr="009D0E98">
        <w:t xml:space="preserve"> Khách hàng</w:t>
      </w:r>
    </w:p>
    <w:p w14:paraId="429ADEBD" w14:textId="77777777" w:rsidR="009D0E98" w:rsidRPr="009D0E98" w:rsidRDefault="009D0E98" w:rsidP="009D0E98">
      <w:pPr>
        <w:rPr>
          <w:b/>
          <w:bCs/>
        </w:rPr>
      </w:pPr>
      <w:r w:rsidRPr="009D0E98">
        <w:rPr>
          <w:b/>
          <w:bCs/>
        </w:rPr>
        <w:t>Pre-condition</w:t>
      </w:r>
    </w:p>
    <w:p w14:paraId="4A5FD340" w14:textId="77777777" w:rsidR="009D0E98" w:rsidRPr="009D0E98" w:rsidRDefault="009D0E98" w:rsidP="009D0E98">
      <w:r w:rsidRPr="009D0E98">
        <w:t xml:space="preserve">Khách hàng đã vào hệ thống Rikkei Stay và đã chọn </w:t>
      </w:r>
      <w:r w:rsidRPr="009D0E98">
        <w:rPr>
          <w:b/>
          <w:bCs/>
        </w:rPr>
        <w:t>phòng cần đặt, ngày nhận phòng và ngày trả phòng</w:t>
      </w:r>
      <w:r w:rsidRPr="009D0E98">
        <w:t>.</w:t>
      </w:r>
    </w:p>
    <w:p w14:paraId="593808E1" w14:textId="61966C48" w:rsidR="009D0E98" w:rsidRPr="009D0E98" w:rsidRDefault="009D0E98" w:rsidP="009D0E98">
      <w:r w:rsidRPr="009D0E98">
        <w:t xml:space="preserve">Điều kiện dữ liệu hợp </w:t>
      </w:r>
      <w:r>
        <w:t>lệ:</w:t>
      </w:r>
    </w:p>
    <w:p w14:paraId="55B97648" w14:textId="77777777" w:rsidR="009D0E98" w:rsidRPr="009D0E98" w:rsidRDefault="009D0E98" w:rsidP="009D0E98">
      <w:pPr>
        <w:numPr>
          <w:ilvl w:val="0"/>
          <w:numId w:val="1"/>
        </w:numPr>
      </w:pPr>
      <w:r w:rsidRPr="009D0E98">
        <w:t xml:space="preserve">Phòng được chọn phải tồn tại trong hệ thống. </w:t>
      </w:r>
    </w:p>
    <w:p w14:paraId="46FB7A21" w14:textId="77777777" w:rsidR="009D0E98" w:rsidRPr="009D0E98" w:rsidRDefault="009D0E98" w:rsidP="009D0E98">
      <w:pPr>
        <w:numPr>
          <w:ilvl w:val="0"/>
          <w:numId w:val="1"/>
        </w:numPr>
      </w:pPr>
      <w:r w:rsidRPr="009D0E98">
        <w:t xml:space="preserve">Ngày nhận phòng phải trước ngày trả phòng. </w:t>
      </w:r>
    </w:p>
    <w:p w14:paraId="388912E3" w14:textId="77777777" w:rsidR="009D0E98" w:rsidRPr="009D0E98" w:rsidRDefault="009D0E98" w:rsidP="009D0E98">
      <w:pPr>
        <w:numPr>
          <w:ilvl w:val="0"/>
          <w:numId w:val="1"/>
        </w:numPr>
      </w:pPr>
      <w:r w:rsidRPr="009D0E98">
        <w:t>Ngày nhận phòng và ngày trả phòng phải hợp lệ, không được để trống.</w:t>
      </w:r>
    </w:p>
    <w:p w14:paraId="5371FEC9" w14:textId="77777777" w:rsidR="009D0E98" w:rsidRPr="009D0E98" w:rsidRDefault="009D0E98" w:rsidP="009D0E98">
      <w:pPr>
        <w:rPr>
          <w:b/>
          <w:bCs/>
        </w:rPr>
      </w:pPr>
      <w:r w:rsidRPr="009D0E98">
        <w:rPr>
          <w:b/>
          <w:bCs/>
        </w:rPr>
        <w:t>Basic Flow</w:t>
      </w:r>
    </w:p>
    <w:p w14:paraId="0D1E4760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Khách hàng chọn phòng cần đặt. </w:t>
      </w:r>
    </w:p>
    <w:p w14:paraId="5DA4F79A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Khách hàng chọn ngày nhận phòng và ngày trả phòng. </w:t>
      </w:r>
    </w:p>
    <w:p w14:paraId="1CBBC4F6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Hệ thống kiểm tra điều kiện dữ liệu. </w:t>
      </w:r>
    </w:p>
    <w:p w14:paraId="6A7FC810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Nếu dữ liệu không hợp lệ, hệ thống thông báo lỗi và kết thúc. </w:t>
      </w:r>
    </w:p>
    <w:p w14:paraId="432AFE94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Nếu dữ liệu hợp lệ, hệ thống kiểm tra phòng có bị trùng ngày với phiếu đặt phòng đã tồn tại hay không. </w:t>
      </w:r>
    </w:p>
    <w:p w14:paraId="63755BC4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Hệ thống kiểm tra </w:t>
      </w:r>
      <w:r w:rsidRPr="009D0E98">
        <w:rPr>
          <w:b/>
          <w:bCs/>
        </w:rPr>
        <w:t>tất cả các ngày trong khoảng thời gian khách chọn</w:t>
      </w:r>
      <w:r w:rsidRPr="009D0E98">
        <w:t xml:space="preserve">. </w:t>
      </w:r>
    </w:p>
    <w:p w14:paraId="284E4C8A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Nếu có ít nhất một ngày bị trùng, hệ thống từ chối đặt phòng và thông báo </w:t>
      </w:r>
      <w:r w:rsidRPr="009D0E98">
        <w:rPr>
          <w:b/>
          <w:bCs/>
        </w:rPr>
        <w:t>“Trùng ngày đặt phòng”</w:t>
      </w:r>
      <w:r w:rsidRPr="009D0E98">
        <w:t xml:space="preserve">, sau đó kết thúc. </w:t>
      </w:r>
    </w:p>
    <w:p w14:paraId="5EDB17E8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 xml:space="preserve">Nếu không có ngày nào bị trùng, hệ thống tạo phiếu đặt phòng. </w:t>
      </w:r>
    </w:p>
    <w:p w14:paraId="16310DF4" w14:textId="77777777" w:rsidR="009D0E98" w:rsidRPr="009D0E98" w:rsidRDefault="009D0E98" w:rsidP="009D0E98">
      <w:pPr>
        <w:numPr>
          <w:ilvl w:val="0"/>
          <w:numId w:val="2"/>
        </w:numPr>
      </w:pPr>
      <w:r w:rsidRPr="009D0E98">
        <w:t>Hệ thống thông báo đặt phòng thành công.</w:t>
      </w:r>
    </w:p>
    <w:p w14:paraId="11AFA315" w14:textId="78B91CDB" w:rsidR="00FF3EC6" w:rsidRPr="009D0E98" w:rsidRDefault="00FF3EC6"/>
    <w:p w14:paraId="671E1BDB" w14:textId="77777777" w:rsidR="009D0E98" w:rsidRDefault="009D0E98"/>
    <w:sectPr w:rsidR="009D0E98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1CD0"/>
    <w:multiLevelType w:val="multilevel"/>
    <w:tmpl w:val="FBB0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B4B74"/>
    <w:multiLevelType w:val="multilevel"/>
    <w:tmpl w:val="CE0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437713">
    <w:abstractNumId w:val="1"/>
  </w:num>
  <w:num w:numId="2" w16cid:durableId="131579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98"/>
    <w:rsid w:val="00134642"/>
    <w:rsid w:val="002A7F3F"/>
    <w:rsid w:val="00331809"/>
    <w:rsid w:val="00515861"/>
    <w:rsid w:val="00636AE6"/>
    <w:rsid w:val="006415DA"/>
    <w:rsid w:val="00883AD7"/>
    <w:rsid w:val="009D0E98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74C37"/>
  <w15:chartTrackingRefBased/>
  <w15:docId w15:val="{E19C78DB-8C54-479A-9F1B-2369EBAD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1</cp:revision>
  <dcterms:created xsi:type="dcterms:W3CDTF">2026-09-16T01:01:00Z</dcterms:created>
  <dcterms:modified xsi:type="dcterms:W3CDTF">2026-09-16T01:20:00Z</dcterms:modified>
</cp:coreProperties>
</file>