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0D403" w14:textId="0E747541" w:rsidR="00356F93" w:rsidRDefault="00356F93" w:rsidP="00356F93">
      <w:pPr>
        <w:rPr>
          <w:b/>
          <w:bCs/>
        </w:rPr>
      </w:pPr>
      <w:r>
        <w:rPr>
          <w:b/>
          <w:bCs/>
        </w:rPr>
        <w:t>SRS</w:t>
      </w:r>
    </w:p>
    <w:p w14:paraId="7203D1D2" w14:textId="7CF4E061" w:rsidR="00356F93" w:rsidRPr="00356F93" w:rsidRDefault="00356F93" w:rsidP="00356F93">
      <w:pPr>
        <w:rPr>
          <w:b/>
          <w:bCs/>
        </w:rPr>
      </w:pPr>
      <w:r w:rsidRPr="00356F93">
        <w:rPr>
          <w:b/>
          <w:bCs/>
        </w:rPr>
        <w:t>CHƯƠNG 1: GIỚI THIỆU (INTRODUCTION)</w:t>
      </w:r>
    </w:p>
    <w:p w14:paraId="179558E8" w14:textId="77777777" w:rsidR="00356F93" w:rsidRPr="00356F93" w:rsidRDefault="00356F93" w:rsidP="00356F93">
      <w:pPr>
        <w:rPr>
          <w:b/>
          <w:bCs/>
        </w:rPr>
      </w:pPr>
      <w:r w:rsidRPr="00356F93">
        <w:rPr>
          <w:b/>
          <w:bCs/>
        </w:rPr>
        <w:t>1.1 Mục đích tài liệu</w:t>
      </w:r>
    </w:p>
    <w:p w14:paraId="57807A3F" w14:textId="77777777" w:rsidR="00356F93" w:rsidRPr="00356F93" w:rsidRDefault="00356F93" w:rsidP="00356F93">
      <w:pPr>
        <w:rPr>
          <w:b/>
          <w:bCs/>
        </w:rPr>
      </w:pPr>
      <w:r w:rsidRPr="00356F93">
        <w:rPr>
          <w:b/>
          <w:bCs/>
        </w:rPr>
        <w:t>Tài liệu này đặc tả chi tiết các yêu cầu nghiệp vụ, giao diện, dữ liệu và hiệu năng cho phân hệ "Đặt hàng nhanh" thuộc ứng dụng bán lẻ RikkeiMart-Lite. Tài liệu dùng làm căn cứ trực tiếp cho đội ngũ Phát triển (Dev) xây dựng hệ thống và đội ngũ Kiểm thử (Tester) thiết kế kịch bản kiểm thử nghiệm thu.</w:t>
      </w:r>
    </w:p>
    <w:p w14:paraId="76DEA50A" w14:textId="77777777" w:rsidR="00356F93" w:rsidRPr="00356F93" w:rsidRDefault="00356F93" w:rsidP="00356F93">
      <w:pPr>
        <w:rPr>
          <w:b/>
          <w:bCs/>
        </w:rPr>
      </w:pPr>
      <w:r w:rsidRPr="00356F93">
        <w:rPr>
          <w:b/>
          <w:bCs/>
        </w:rPr>
        <w:t>1.2 Phạm vi sản phẩm</w:t>
      </w:r>
    </w:p>
    <w:p w14:paraId="566E6EE3" w14:textId="77777777" w:rsidR="00356F93" w:rsidRPr="00356F93" w:rsidRDefault="00356F93" w:rsidP="00356F93">
      <w:pPr>
        <w:rPr>
          <w:b/>
          <w:bCs/>
        </w:rPr>
      </w:pPr>
      <w:r w:rsidRPr="00356F93">
        <w:rPr>
          <w:b/>
          <w:bCs/>
        </w:rPr>
        <w:t>Phân hệ "Đặt hàng nhanh" cho phép khách hàng tra cứu sản phẩm khả dụng, chọn số lượng, đặt mua tức thì và nhận thông báo kết quả tại chỗ. Đơn hàng sau khi tạo sẽ tự động chuyển tới danh sách hàng đợi của Nhân viên xử lý đơn để tiếp nhận và xác nhận.</w:t>
      </w:r>
    </w:p>
    <w:p w14:paraId="65A0D6D9" w14:textId="77777777" w:rsidR="00356F93" w:rsidRPr="00356F93" w:rsidRDefault="00356F93" w:rsidP="00356F93">
      <w:pPr>
        <w:rPr>
          <w:b/>
          <w:bCs/>
        </w:rPr>
      </w:pPr>
      <w:r w:rsidRPr="00356F93">
        <w:rPr>
          <w:b/>
          <w:bCs/>
        </w:rPr>
        <w:t>1.3 Thuật ngữ và viết tắt</w:t>
      </w:r>
    </w:p>
    <w:p w14:paraId="665F419C" w14:textId="77777777" w:rsidR="00356F93" w:rsidRPr="00356F93" w:rsidRDefault="00356F93" w:rsidP="00356F93">
      <w:pPr>
        <w:numPr>
          <w:ilvl w:val="0"/>
          <w:numId w:val="7"/>
        </w:numPr>
        <w:rPr>
          <w:b/>
          <w:bCs/>
        </w:rPr>
      </w:pPr>
      <w:r w:rsidRPr="00356F93">
        <w:rPr>
          <w:b/>
          <w:bCs/>
        </w:rPr>
        <w:t>SRS: Software Requirements Specification (Đặc tả yêu cầu phần mềm).</w:t>
      </w:r>
    </w:p>
    <w:p w14:paraId="6F64E465" w14:textId="77777777" w:rsidR="00356F93" w:rsidRPr="00356F93" w:rsidRDefault="00356F93" w:rsidP="00356F93">
      <w:pPr>
        <w:numPr>
          <w:ilvl w:val="0"/>
          <w:numId w:val="7"/>
        </w:numPr>
        <w:rPr>
          <w:b/>
          <w:bCs/>
        </w:rPr>
      </w:pPr>
      <w:r w:rsidRPr="00356F93">
        <w:rPr>
          <w:b/>
          <w:bCs/>
        </w:rPr>
        <w:t>3NF: Third Normal Form (Dạng chuẩn 3 trong cơ sở dữ liệu).</w:t>
      </w:r>
    </w:p>
    <w:p w14:paraId="0C9AF805" w14:textId="77777777" w:rsidR="00356F93" w:rsidRPr="00356F93" w:rsidRDefault="00356F93" w:rsidP="00356F93">
      <w:pPr>
        <w:numPr>
          <w:ilvl w:val="0"/>
          <w:numId w:val="7"/>
        </w:numPr>
        <w:rPr>
          <w:b/>
          <w:bCs/>
        </w:rPr>
      </w:pPr>
      <w:r w:rsidRPr="00356F93">
        <w:rPr>
          <w:b/>
          <w:bCs/>
        </w:rPr>
        <w:t>Crow’s Foot: Ký hiệu chân quạ dùng trong biểu đồ quan hệ thực thể (ERD).</w:t>
      </w:r>
    </w:p>
    <w:p w14:paraId="30299F13" w14:textId="77777777" w:rsidR="00356F93" w:rsidRPr="00356F93" w:rsidRDefault="00356F93" w:rsidP="00356F93">
      <w:pPr>
        <w:numPr>
          <w:ilvl w:val="0"/>
          <w:numId w:val="7"/>
        </w:numPr>
        <w:rPr>
          <w:b/>
          <w:bCs/>
        </w:rPr>
      </w:pPr>
      <w:r w:rsidRPr="00356F93">
        <w:rPr>
          <w:b/>
          <w:bCs/>
        </w:rPr>
        <w:t>UI Feedback: Cơ chế phản hồi trạng thái hoạt động tức thời của giao diện (thành công/lỗi).</w:t>
      </w:r>
    </w:p>
    <w:p w14:paraId="47C86BC7" w14:textId="77777777" w:rsidR="00356F93" w:rsidRPr="00356F93" w:rsidRDefault="00356F93" w:rsidP="00356F93">
      <w:pPr>
        <w:rPr>
          <w:b/>
          <w:bCs/>
        </w:rPr>
      </w:pPr>
      <w:r w:rsidRPr="00356F93">
        <w:rPr>
          <w:b/>
          <w:bCs/>
        </w:rPr>
        <w:t>CHƯƠNG 2: MÔ TẢ TỔNG QUAN (OVERALL DESCRIPTION)</w:t>
      </w:r>
    </w:p>
    <w:p w14:paraId="6EDB7CE5" w14:textId="77777777" w:rsidR="00356F93" w:rsidRPr="00356F93" w:rsidRDefault="00356F93" w:rsidP="00356F93">
      <w:pPr>
        <w:rPr>
          <w:b/>
          <w:bCs/>
        </w:rPr>
      </w:pPr>
      <w:r w:rsidRPr="00356F93">
        <w:rPr>
          <w:b/>
          <w:bCs/>
        </w:rPr>
        <w:t>2.1 Tác nhân người dùng (Actors)</w:t>
      </w:r>
    </w:p>
    <w:p w14:paraId="75534198" w14:textId="77777777" w:rsidR="00356F93" w:rsidRPr="00356F93" w:rsidRDefault="00356F93" w:rsidP="00356F93">
      <w:pPr>
        <w:numPr>
          <w:ilvl w:val="0"/>
          <w:numId w:val="8"/>
        </w:numPr>
        <w:rPr>
          <w:b/>
          <w:bCs/>
        </w:rPr>
      </w:pPr>
      <w:r w:rsidRPr="00356F93">
        <w:rPr>
          <w:b/>
          <w:bCs/>
        </w:rPr>
        <w:t>Khách hàng (Primary Actor): Người truy cập giao diện, xem danh mục, nhập số lượng và gửi lệnh đặt hàng.</w:t>
      </w:r>
    </w:p>
    <w:p w14:paraId="16084D59" w14:textId="77777777" w:rsidR="00356F93" w:rsidRPr="00356F93" w:rsidRDefault="00356F93" w:rsidP="00356F93">
      <w:pPr>
        <w:numPr>
          <w:ilvl w:val="0"/>
          <w:numId w:val="8"/>
        </w:numPr>
        <w:rPr>
          <w:b/>
          <w:bCs/>
        </w:rPr>
      </w:pPr>
      <w:r w:rsidRPr="00356F93">
        <w:rPr>
          <w:b/>
          <w:bCs/>
        </w:rPr>
        <w:t>Nhân viên xử lý đơn (Secondary Actor): Tiếp nhận các đơn hàng mới ở trạng thái "Chờ xử lý" và thực hiện chuyển trạng thái thành "Đã xác nhận".</w:t>
      </w:r>
    </w:p>
    <w:p w14:paraId="578BFCD0" w14:textId="77777777" w:rsidR="00356F93" w:rsidRPr="00356F93" w:rsidRDefault="00356F93" w:rsidP="00356F93">
      <w:pPr>
        <w:rPr>
          <w:b/>
          <w:bCs/>
        </w:rPr>
      </w:pPr>
      <w:r w:rsidRPr="00356F93">
        <w:rPr>
          <w:b/>
          <w:bCs/>
        </w:rPr>
        <w:t>2.2 Chức năng sản phẩm &amp; Đặc tả Use Case "Đặt hàng"</w:t>
      </w:r>
    </w:p>
    <w:p w14:paraId="306E9B38" w14:textId="77777777" w:rsidR="00356F93" w:rsidRPr="00356F93" w:rsidRDefault="00356F93" w:rsidP="00356F93">
      <w:pPr>
        <w:numPr>
          <w:ilvl w:val="0"/>
          <w:numId w:val="9"/>
        </w:numPr>
        <w:rPr>
          <w:b/>
          <w:bCs/>
        </w:rPr>
      </w:pPr>
      <w:r w:rsidRPr="00356F93">
        <w:rPr>
          <w:b/>
          <w:bCs/>
        </w:rPr>
        <w:t>Tên Use Case: Đặt hàng (Place Order)</w:t>
      </w:r>
    </w:p>
    <w:p w14:paraId="1E457D27" w14:textId="77777777" w:rsidR="00356F93" w:rsidRPr="00356F93" w:rsidRDefault="00356F93" w:rsidP="00356F93">
      <w:pPr>
        <w:numPr>
          <w:ilvl w:val="0"/>
          <w:numId w:val="9"/>
        </w:numPr>
        <w:rPr>
          <w:b/>
          <w:bCs/>
        </w:rPr>
      </w:pPr>
      <w:r w:rsidRPr="00356F93">
        <w:rPr>
          <w:b/>
          <w:bCs/>
        </w:rPr>
        <w:t>Actor: Khách hàng (chính), Nhân viên xử lý đơn</w:t>
      </w:r>
    </w:p>
    <w:p w14:paraId="6ADEF16B" w14:textId="77777777" w:rsidR="00356F93" w:rsidRPr="00356F93" w:rsidRDefault="00356F93" w:rsidP="00356F93">
      <w:pPr>
        <w:numPr>
          <w:ilvl w:val="0"/>
          <w:numId w:val="9"/>
        </w:numPr>
        <w:rPr>
          <w:b/>
          <w:bCs/>
        </w:rPr>
      </w:pPr>
      <w:r w:rsidRPr="00356F93">
        <w:rPr>
          <w:b/>
          <w:bCs/>
        </w:rPr>
        <w:t>Tiền điều kiện: Khách hàng đã ở màn hình danh sách sản phẩm; kho còn ít nhất 1 sản phẩm hiển thị.</w:t>
      </w:r>
    </w:p>
    <w:p w14:paraId="05E0952E" w14:textId="77777777" w:rsidR="00356F93" w:rsidRPr="00356F93" w:rsidRDefault="00356F93" w:rsidP="00356F93">
      <w:pPr>
        <w:numPr>
          <w:ilvl w:val="0"/>
          <w:numId w:val="9"/>
        </w:numPr>
        <w:rPr>
          <w:b/>
          <w:bCs/>
        </w:rPr>
      </w:pPr>
      <w:r w:rsidRPr="00356F93">
        <w:rPr>
          <w:b/>
          <w:bCs/>
        </w:rPr>
        <w:t>Luồng sự kiện chính (Main Flow):</w:t>
      </w:r>
    </w:p>
    <w:p w14:paraId="13C7AA34" w14:textId="77777777" w:rsidR="00356F93" w:rsidRPr="00356F93" w:rsidRDefault="00356F93" w:rsidP="00356F93">
      <w:pPr>
        <w:numPr>
          <w:ilvl w:val="1"/>
          <w:numId w:val="9"/>
        </w:numPr>
        <w:rPr>
          <w:b/>
          <w:bCs/>
        </w:rPr>
      </w:pPr>
      <w:r w:rsidRPr="00356F93">
        <w:rPr>
          <w:b/>
          <w:bCs/>
        </w:rPr>
        <w:lastRenderedPageBreak/>
        <w:t>Khách hàng xem danh mục sản phẩm hiển thị trên màn hình.</w:t>
      </w:r>
    </w:p>
    <w:p w14:paraId="6DD951F9" w14:textId="77777777" w:rsidR="00356F93" w:rsidRPr="00356F93" w:rsidRDefault="00356F93" w:rsidP="00356F93">
      <w:pPr>
        <w:numPr>
          <w:ilvl w:val="1"/>
          <w:numId w:val="9"/>
        </w:numPr>
        <w:rPr>
          <w:b/>
          <w:bCs/>
        </w:rPr>
      </w:pPr>
      <w:r w:rsidRPr="00356F93">
        <w:rPr>
          <w:b/>
          <w:bCs/>
        </w:rPr>
        <w:t>Khách hàng chọn 1 sản phẩm và nhập số lượng mong muốn.</w:t>
      </w:r>
    </w:p>
    <w:p w14:paraId="452AA96E" w14:textId="77777777" w:rsidR="00356F93" w:rsidRPr="00356F93" w:rsidRDefault="00356F93" w:rsidP="00356F93">
      <w:pPr>
        <w:numPr>
          <w:ilvl w:val="1"/>
          <w:numId w:val="9"/>
        </w:numPr>
        <w:rPr>
          <w:b/>
          <w:bCs/>
        </w:rPr>
      </w:pPr>
      <w:r w:rsidRPr="00356F93">
        <w:rPr>
          <w:b/>
          <w:bCs/>
        </w:rPr>
        <w:t>Khách hàng nhấn nút xác nhận đặt hàng.</w:t>
      </w:r>
    </w:p>
    <w:p w14:paraId="10B2B110" w14:textId="77777777" w:rsidR="00356F93" w:rsidRPr="00356F93" w:rsidRDefault="00356F93" w:rsidP="00356F93">
      <w:pPr>
        <w:numPr>
          <w:ilvl w:val="1"/>
          <w:numId w:val="9"/>
        </w:numPr>
        <w:rPr>
          <w:b/>
          <w:bCs/>
        </w:rPr>
      </w:pPr>
      <w:r w:rsidRPr="00356F93">
        <w:rPr>
          <w:b/>
          <w:bCs/>
        </w:rPr>
        <w:t>Hệ thống kiểm tra tính hợp lệ của số lượng và tạo đơn hàng mới ở trạng thái "Chờ xử lý".</w:t>
      </w:r>
    </w:p>
    <w:p w14:paraId="323F6CF5" w14:textId="77777777" w:rsidR="00356F93" w:rsidRPr="00356F93" w:rsidRDefault="00356F93" w:rsidP="00356F93">
      <w:pPr>
        <w:numPr>
          <w:ilvl w:val="1"/>
          <w:numId w:val="9"/>
        </w:numPr>
        <w:rPr>
          <w:b/>
          <w:bCs/>
        </w:rPr>
      </w:pPr>
      <w:r w:rsidRPr="00356F93">
        <w:rPr>
          <w:b/>
          <w:bCs/>
        </w:rPr>
        <w:t>Hệ thống hiển thị thông báo đặt hàng thành công kèm mã đơn hàng.</w:t>
      </w:r>
    </w:p>
    <w:p w14:paraId="4643CB0B" w14:textId="77777777" w:rsidR="00356F93" w:rsidRPr="00356F93" w:rsidRDefault="00356F93" w:rsidP="00356F93">
      <w:pPr>
        <w:numPr>
          <w:ilvl w:val="0"/>
          <w:numId w:val="9"/>
        </w:numPr>
        <w:rPr>
          <w:b/>
          <w:bCs/>
        </w:rPr>
      </w:pPr>
      <w:r w:rsidRPr="00356F93">
        <w:rPr>
          <w:b/>
          <w:bCs/>
        </w:rPr>
        <w:t>Luồng ngoại lệ (Alternative Flow - 4a):</w:t>
      </w:r>
    </w:p>
    <w:p w14:paraId="31D14F3F" w14:textId="094FE813" w:rsidR="00356F93" w:rsidRPr="00356F93" w:rsidRDefault="00356F93" w:rsidP="00356F93">
      <w:pPr>
        <w:numPr>
          <w:ilvl w:val="1"/>
          <w:numId w:val="10"/>
        </w:numPr>
        <w:rPr>
          <w:b/>
          <w:bCs/>
        </w:rPr>
      </w:pPr>
      <w:r w:rsidRPr="00356F93">
        <w:rPr>
          <w:b/>
          <w:bCs/>
        </w:rPr>
        <w:t xml:space="preserve">Nếu số lượng nhập không hợp lệ (để trống, ký tự chữ, số thập phân hoặc </w:t>
      </w:r>
      <m:oMath>
        <m:r>
          <m:rPr>
            <m:sty m:val="bi"/>
          </m:rPr>
          <w:rPr>
            <w:rFonts w:ascii="Cambria Math" w:hAnsi="Cambria Math"/>
          </w:rPr>
          <m:t>≤0</m:t>
        </m:r>
      </m:oMath>
      <w:r w:rsidRPr="00356F93">
        <w:rPr>
          <w:b/>
          <w:bCs/>
        </w:rPr>
        <w:t>), hệ thống không tạo đơn hàng và hiển thị ngay thông báo lỗi màu đỏ tại vùng phản hồi giao diện.</w:t>
      </w:r>
    </w:p>
    <w:p w14:paraId="45D9ED17" w14:textId="77777777" w:rsidR="00356F93" w:rsidRPr="00356F93" w:rsidRDefault="00356F93" w:rsidP="00356F93">
      <w:pPr>
        <w:numPr>
          <w:ilvl w:val="0"/>
          <w:numId w:val="9"/>
        </w:numPr>
        <w:rPr>
          <w:b/>
          <w:bCs/>
        </w:rPr>
      </w:pPr>
      <w:r w:rsidRPr="00356F93">
        <w:rPr>
          <w:b/>
          <w:bCs/>
        </w:rPr>
        <w:t>Hậu điều kiện: Đơn hàng mới xuất hiện trong hàng đợi của Nhân viên xử lý đơn để nhân viên xem xét và xác nhận đơn.</w:t>
      </w:r>
    </w:p>
    <w:p w14:paraId="546976F4" w14:textId="77777777" w:rsidR="00356F93" w:rsidRPr="00356F93" w:rsidRDefault="00356F93" w:rsidP="00356F93">
      <w:pPr>
        <w:rPr>
          <w:b/>
          <w:bCs/>
        </w:rPr>
      </w:pPr>
      <w:r w:rsidRPr="00356F93">
        <w:rPr>
          <w:b/>
          <w:bCs/>
        </w:rPr>
        <w:t>CHƯƠNG 3: CÁC YÊU CẦU CỤ THỂ (SPECIFIC REQUIREMENTS)</w:t>
      </w:r>
    </w:p>
    <w:p w14:paraId="6D05422F" w14:textId="77777777" w:rsidR="00356F93" w:rsidRPr="00356F93" w:rsidRDefault="00356F93" w:rsidP="00356F93">
      <w:pPr>
        <w:rPr>
          <w:b/>
          <w:bCs/>
        </w:rPr>
      </w:pPr>
      <w:r w:rsidRPr="00356F93">
        <w:rPr>
          <w:b/>
          <w:bCs/>
        </w:rPr>
        <w:t>3.1 Giao diện người dùng (User Interfaces)</w:t>
      </w:r>
    </w:p>
    <w:p w14:paraId="7DC8F337" w14:textId="77777777" w:rsidR="00356F93" w:rsidRPr="00356F93" w:rsidRDefault="00356F93" w:rsidP="00356F93">
      <w:pPr>
        <w:rPr>
          <w:b/>
          <w:bCs/>
        </w:rPr>
      </w:pPr>
      <w:r w:rsidRPr="00356F93">
        <w:rPr>
          <w:b/>
          <w:bCs/>
        </w:rPr>
        <w:t>3.1.1 Bảng ánh xạ Use Case sang UI Element (Áp dụng nguyên tắc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2514"/>
        <w:gridCol w:w="4560"/>
      </w:tblGrid>
      <w:tr w:rsidR="00356F93" w:rsidRPr="00356F93" w14:paraId="5E6579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785C9" w14:textId="77777777" w:rsidR="00356F93" w:rsidRPr="00356F93" w:rsidRDefault="00356F93" w:rsidP="00356F93">
            <w:pPr>
              <w:rPr>
                <w:b/>
                <w:bCs/>
              </w:rPr>
            </w:pPr>
            <w:r w:rsidRPr="00356F93">
              <w:rPr>
                <w:b/>
                <w:bCs/>
              </w:rPr>
              <w:t>Bước trong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42CCA" w14:textId="77777777" w:rsidR="00356F93" w:rsidRPr="00356F93" w:rsidRDefault="00356F93" w:rsidP="00356F93">
            <w:pPr>
              <w:rPr>
                <w:b/>
                <w:bCs/>
              </w:rPr>
            </w:pPr>
            <w:r w:rsidRPr="00356F93">
              <w:rPr>
                <w:b/>
                <w:bCs/>
              </w:rPr>
              <w:t>UI Element tương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700C6" w14:textId="77777777" w:rsidR="00356F93" w:rsidRPr="00356F93" w:rsidRDefault="00356F93" w:rsidP="00356F93">
            <w:pPr>
              <w:rPr>
                <w:b/>
                <w:bCs/>
              </w:rPr>
            </w:pPr>
            <w:r w:rsidRPr="00356F93">
              <w:rPr>
                <w:b/>
                <w:bCs/>
              </w:rPr>
              <w:t>Mô tả chi tiết &amp; Phản hồi (Feedback)</w:t>
            </w:r>
          </w:p>
        </w:tc>
      </w:tr>
      <w:tr w:rsidR="00356F93" w:rsidRPr="00356F93" w14:paraId="365CA2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0FE38" w14:textId="77777777" w:rsidR="00356F93" w:rsidRPr="00356F93" w:rsidRDefault="00356F93" w:rsidP="00356F93">
            <w:pPr>
              <w:rPr>
                <w:b/>
                <w:bCs/>
              </w:rPr>
            </w:pPr>
            <w:r w:rsidRPr="00356F93">
              <w:rPr>
                <w:b/>
                <w:bCs/>
              </w:rPr>
              <w:t>Bước 1: Xem danh sách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5B423" w14:textId="77777777" w:rsidR="00356F93" w:rsidRPr="00356F93" w:rsidRDefault="00356F93" w:rsidP="00356F93">
            <w:pPr>
              <w:rPr>
                <w:b/>
                <w:bCs/>
              </w:rPr>
            </w:pPr>
            <w:r w:rsidRPr="00356F93">
              <w:rPr>
                <w:b/>
                <w:bCs/>
              </w:rPr>
              <w:t>Data Table / Grid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C7E0D" w14:textId="77777777" w:rsidR="00356F93" w:rsidRPr="00356F93" w:rsidRDefault="00356F93" w:rsidP="00356F93">
            <w:pPr>
              <w:rPr>
                <w:b/>
                <w:bCs/>
              </w:rPr>
            </w:pPr>
            <w:r w:rsidRPr="00356F93">
              <w:rPr>
                <w:b/>
                <w:bCs/>
              </w:rPr>
              <w:t>Hiển thị danh sách gồm: Mã SP, Tên SP, Đơn giá (VNĐ), Trạng thái tồn kho.</w:t>
            </w:r>
          </w:p>
        </w:tc>
      </w:tr>
      <w:tr w:rsidR="00356F93" w:rsidRPr="00356F93" w14:paraId="6BF4C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9742F" w14:textId="77777777" w:rsidR="00356F93" w:rsidRPr="00356F93" w:rsidRDefault="00356F93" w:rsidP="00356F93">
            <w:pPr>
              <w:rPr>
                <w:b/>
                <w:bCs/>
              </w:rPr>
            </w:pPr>
            <w:r w:rsidRPr="00356F93">
              <w:rPr>
                <w:b/>
                <w:bCs/>
              </w:rPr>
              <w:t>Bước 2: Chọn sản phẩm &amp; nhập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ADE6E" w14:textId="77777777" w:rsidR="00356F93" w:rsidRPr="00356F93" w:rsidRDefault="00356F93" w:rsidP="00356F93">
            <w:pPr>
              <w:rPr>
                <w:b/>
                <w:bCs/>
              </w:rPr>
            </w:pPr>
            <w:r w:rsidRPr="00356F93">
              <w:rPr>
                <w:b/>
                <w:bCs/>
              </w:rPr>
              <w:t>Radio Button &amp; Number Input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3F403" w14:textId="77777777" w:rsidR="00356F93" w:rsidRPr="00356F93" w:rsidRDefault="00356F93" w:rsidP="00356F93">
            <w:pPr>
              <w:rPr>
                <w:b/>
                <w:bCs/>
              </w:rPr>
            </w:pPr>
            <w:r w:rsidRPr="00356F93">
              <w:rPr>
                <w:b/>
                <w:bCs/>
              </w:rPr>
              <w:t>Cho phép người dùng tích chọn 1 sản phẩm; ô nhập số lượng có giá trị mặc định là 1.</w:t>
            </w:r>
          </w:p>
        </w:tc>
      </w:tr>
      <w:tr w:rsidR="00356F93" w:rsidRPr="00356F93" w14:paraId="0247D9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39534" w14:textId="77777777" w:rsidR="00356F93" w:rsidRPr="00356F93" w:rsidRDefault="00356F93" w:rsidP="00356F93">
            <w:pPr>
              <w:rPr>
                <w:b/>
                <w:bCs/>
              </w:rPr>
            </w:pPr>
            <w:r w:rsidRPr="00356F93">
              <w:rPr>
                <w:b/>
                <w:bCs/>
              </w:rPr>
              <w:t>Bước 3: Xác nhận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FB997" w14:textId="77777777" w:rsidR="00356F93" w:rsidRPr="00356F93" w:rsidRDefault="00356F93" w:rsidP="00356F93">
            <w:pPr>
              <w:rPr>
                <w:b/>
                <w:bCs/>
              </w:rPr>
            </w:pPr>
            <w:r w:rsidRPr="00356F93">
              <w:rPr>
                <w:b/>
                <w:bCs/>
              </w:rPr>
              <w:t>Primary Action Button ([ ĐẶT HÀNG NGAY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FBD8E" w14:textId="77777777" w:rsidR="00356F93" w:rsidRPr="00356F93" w:rsidRDefault="00356F93" w:rsidP="00356F93">
            <w:pPr>
              <w:rPr>
                <w:b/>
                <w:bCs/>
              </w:rPr>
            </w:pPr>
            <w:r w:rsidRPr="00356F93">
              <w:rPr>
                <w:b/>
                <w:bCs/>
              </w:rPr>
              <w:t>Nút bấm nổi bật; kích hoạt gửi dữ liệu và hiển thị trạng thái xử lý tạm thời (loading state).</w:t>
            </w:r>
          </w:p>
        </w:tc>
      </w:tr>
      <w:tr w:rsidR="00356F93" w:rsidRPr="00356F93" w14:paraId="4C9D2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C6F68" w14:textId="77777777" w:rsidR="00356F93" w:rsidRPr="00356F93" w:rsidRDefault="00356F93" w:rsidP="00356F93">
            <w:pPr>
              <w:rPr>
                <w:b/>
                <w:bCs/>
              </w:rPr>
            </w:pPr>
            <w:r w:rsidRPr="00356F93">
              <w:rPr>
                <w:b/>
                <w:bCs/>
              </w:rPr>
              <w:lastRenderedPageBreak/>
              <w:t>Bước 4a: Thông báo lỗi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AAF97" w14:textId="77777777" w:rsidR="00356F93" w:rsidRPr="00356F93" w:rsidRDefault="00356F93" w:rsidP="00356F93">
            <w:pPr>
              <w:rPr>
                <w:b/>
                <w:bCs/>
              </w:rPr>
            </w:pPr>
            <w:r w:rsidRPr="00356F93">
              <w:rPr>
                <w:b/>
                <w:bCs/>
              </w:rPr>
              <w:t>Inline Alert Banner (Màu đỏ)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F1748" w14:textId="77777777" w:rsidR="00356F93" w:rsidRPr="00356F93" w:rsidRDefault="00356F93" w:rsidP="00356F93">
            <w:pPr>
              <w:rPr>
                <w:b/>
                <w:bCs/>
              </w:rPr>
            </w:pPr>
            <w:r w:rsidRPr="00356F93">
              <w:rPr>
                <w:b/>
                <w:bCs/>
              </w:rPr>
              <w:t xml:space="preserve">Hiển thị ngay trên đầu form: </w:t>
            </w:r>
            <w:r w:rsidRPr="00356F93">
              <w:rPr>
                <w:b/>
                <w:bCs/>
                <w:i/>
                <w:iCs/>
              </w:rPr>
              <w:t>"Lỗi: Số lượng đặt phải là số nguyên lớn hơn 0!"</w:t>
            </w:r>
          </w:p>
        </w:tc>
      </w:tr>
      <w:tr w:rsidR="00356F93" w:rsidRPr="00356F93" w14:paraId="6804F6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88995" w14:textId="77777777" w:rsidR="00356F93" w:rsidRPr="00356F93" w:rsidRDefault="00356F93" w:rsidP="00356F93">
            <w:pPr>
              <w:rPr>
                <w:b/>
                <w:bCs/>
              </w:rPr>
            </w:pPr>
            <w:r w:rsidRPr="00356F93">
              <w:rPr>
                <w:b/>
                <w:bCs/>
              </w:rPr>
              <w:t>Bước 5: Thông báo đặt hàng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2F3CB" w14:textId="77777777" w:rsidR="00356F93" w:rsidRPr="00356F93" w:rsidRDefault="00356F93" w:rsidP="00356F93">
            <w:pPr>
              <w:rPr>
                <w:b/>
                <w:bCs/>
              </w:rPr>
            </w:pPr>
            <w:r w:rsidRPr="00356F93">
              <w:rPr>
                <w:b/>
                <w:bCs/>
              </w:rPr>
              <w:t>Inline Alert Banner (Màu xanh)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F8457" w14:textId="77777777" w:rsidR="00356F93" w:rsidRPr="00356F93" w:rsidRDefault="00356F93" w:rsidP="00356F93">
            <w:pPr>
              <w:rPr>
                <w:b/>
                <w:bCs/>
              </w:rPr>
            </w:pPr>
            <w:r w:rsidRPr="00356F93">
              <w:rPr>
                <w:b/>
                <w:bCs/>
              </w:rPr>
              <w:t xml:space="preserve">Hiển thị ngay trên đầu form: </w:t>
            </w:r>
            <w:r w:rsidRPr="00356F93">
              <w:rPr>
                <w:b/>
                <w:bCs/>
                <w:i/>
                <w:iCs/>
              </w:rPr>
              <w:t>"Thành công: Đơn hàng [Mã_Đơn] đã được tạo. Trạng thái: Chờ xử lý."</w:t>
            </w:r>
          </w:p>
        </w:tc>
      </w:tr>
    </w:tbl>
    <w:p w14:paraId="216D2CAD" w14:textId="77777777" w:rsidR="00356F93" w:rsidRPr="00356F93" w:rsidRDefault="00356F93" w:rsidP="00356F93">
      <w:pPr>
        <w:rPr>
          <w:b/>
          <w:bCs/>
        </w:rPr>
      </w:pPr>
      <w:r w:rsidRPr="00356F93">
        <w:rPr>
          <w:b/>
          <w:bCs/>
        </w:rPr>
        <w:t>3.1.2 Thiết kế Wireframe</w:t>
      </w:r>
    </w:p>
    <w:p w14:paraId="63A9E491" w14:textId="2C6DB0F1" w:rsidR="00356F93" w:rsidRPr="00356F93" w:rsidRDefault="00BB4457" w:rsidP="00356F93">
      <w:pPr>
        <w:rPr>
          <w:b/>
          <w:bCs/>
        </w:rPr>
      </w:pPr>
      <w:r w:rsidRPr="00BB4457">
        <w:rPr>
          <w:b/>
          <w:bCs/>
          <w:i/>
          <w:iCs/>
        </w:rPr>
        <w:lastRenderedPageBreak/>
        <w:drawing>
          <wp:anchor distT="0" distB="0" distL="114300" distR="114300" simplePos="0" relativeHeight="251658240" behindDoc="0" locked="0" layoutInCell="1" allowOverlap="1" wp14:anchorId="0729C587" wp14:editId="43080AA3">
            <wp:simplePos x="0" y="0"/>
            <wp:positionH relativeFrom="column">
              <wp:posOffset>0</wp:posOffset>
            </wp:positionH>
            <wp:positionV relativeFrom="paragraph">
              <wp:posOffset>0</wp:posOffset>
            </wp:positionV>
            <wp:extent cx="3947502" cy="6248942"/>
            <wp:effectExtent l="0" t="0" r="0" b="0"/>
            <wp:wrapTopAndBottom/>
            <wp:docPr id="97775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6499" name=""/>
                    <pic:cNvPicPr/>
                  </pic:nvPicPr>
                  <pic:blipFill>
                    <a:blip r:embed="rId5">
                      <a:extLst>
                        <a:ext uri="{28A0092B-C50C-407E-A947-70E740481C1C}">
                          <a14:useLocalDpi xmlns:a14="http://schemas.microsoft.com/office/drawing/2010/main" val="0"/>
                        </a:ext>
                      </a:extLst>
                    </a:blip>
                    <a:stretch>
                      <a:fillRect/>
                    </a:stretch>
                  </pic:blipFill>
                  <pic:spPr>
                    <a:xfrm>
                      <a:off x="0" y="0"/>
                      <a:ext cx="3947502" cy="6248942"/>
                    </a:xfrm>
                    <a:prstGeom prst="rect">
                      <a:avLst/>
                    </a:prstGeom>
                  </pic:spPr>
                </pic:pic>
              </a:graphicData>
            </a:graphic>
            <wp14:sizeRelH relativeFrom="page">
              <wp14:pctWidth>0</wp14:pctWidth>
            </wp14:sizeRelH>
            <wp14:sizeRelV relativeFrom="page">
              <wp14:pctHeight>0</wp14:pctHeight>
            </wp14:sizeRelV>
          </wp:anchor>
        </w:drawing>
      </w:r>
      <w:r w:rsidR="00356F93" w:rsidRPr="00356F93">
        <w:rPr>
          <w:b/>
          <w:bCs/>
        </w:rPr>
        <w:t>3.2 Yêu cầu chức năng &amp; Hiệu năng (Verifiable Requirement)</w:t>
      </w:r>
    </w:p>
    <w:p w14:paraId="07B2843E" w14:textId="77777777" w:rsidR="00356F93" w:rsidRPr="00356F93" w:rsidRDefault="00356F93" w:rsidP="00356F93">
      <w:pPr>
        <w:numPr>
          <w:ilvl w:val="0"/>
          <w:numId w:val="11"/>
        </w:numPr>
        <w:rPr>
          <w:b/>
          <w:bCs/>
        </w:rPr>
      </w:pPr>
      <w:r w:rsidRPr="00356F93">
        <w:rPr>
          <w:b/>
          <w:bCs/>
        </w:rPr>
        <w:t>REQ-01 (Đã viết lại đạt chuẩn Verifiable):</w:t>
      </w:r>
    </w:p>
    <w:p w14:paraId="6687F1C6" w14:textId="77777777" w:rsidR="00356F93" w:rsidRPr="00356F93" w:rsidRDefault="00356F93" w:rsidP="00356F93">
      <w:pPr>
        <w:rPr>
          <w:b/>
          <w:bCs/>
        </w:rPr>
      </w:pPr>
      <w:r w:rsidRPr="00356F93">
        <w:rPr>
          <w:b/>
          <w:bCs/>
          <w:i/>
          <w:iCs/>
        </w:rPr>
        <w:t>"Hệ thống phải tải và hiển thị hoàn tất danh mục sản phẩm trong thời gian dưới 2.0 giây kể từ khi người dùng mở trang; đồng thời, sau khi khách hàng bấm nút xác nhận đặt hàng, hệ thống phải hiển thị thông báo phản hồi (thành công hoặc thông báo lỗi) trên màn hình trong thời gian không quá 1.5 giây."</w:t>
      </w:r>
    </w:p>
    <w:p w14:paraId="08531C10" w14:textId="77777777" w:rsidR="00356F93" w:rsidRPr="00356F93" w:rsidRDefault="00356F93" w:rsidP="00356F93">
      <w:pPr>
        <w:rPr>
          <w:b/>
          <w:bCs/>
        </w:rPr>
      </w:pPr>
      <w:r w:rsidRPr="00356F93">
        <w:rPr>
          <w:b/>
          <w:bCs/>
          <w:i/>
          <w:iCs/>
        </w:rPr>
        <w:lastRenderedPageBreak/>
        <w:t>(Tiêu chí nghiệm thu: Đo trực tiếp qua thời gian phản hồi mạng (network latency) và thời gian render DOM, triệt tiêu hoàn toàn các từ ngữ cảm tính "nhanh chóng", "mượt mà").</w:t>
      </w:r>
    </w:p>
    <w:p w14:paraId="77685133" w14:textId="77777777" w:rsidR="00356F93" w:rsidRPr="00356F93" w:rsidRDefault="00356F93" w:rsidP="00356F93">
      <w:pPr>
        <w:rPr>
          <w:b/>
          <w:bCs/>
        </w:rPr>
      </w:pPr>
      <w:r w:rsidRPr="00356F93">
        <w:rPr>
          <w:b/>
          <w:bCs/>
        </w:rPr>
        <w:t>3.3 Yêu cầu cơ sở dữ liệu (Database Requirements &amp; 3NF)</w:t>
      </w:r>
    </w:p>
    <w:p w14:paraId="780004FD" w14:textId="77777777" w:rsidR="00356F93" w:rsidRPr="00356F93" w:rsidRDefault="00356F93" w:rsidP="00356F93">
      <w:pPr>
        <w:rPr>
          <w:b/>
          <w:bCs/>
        </w:rPr>
      </w:pPr>
      <w:r w:rsidRPr="00356F93">
        <w:rPr>
          <w:b/>
          <w:bCs/>
        </w:rPr>
        <w:t>3.3.1 Báo cáo phân tích và khắc phục lỗi vi phạm dạng chuẩn (1NF Review)</w:t>
      </w:r>
    </w:p>
    <w:p w14:paraId="33CC5AAB" w14:textId="77777777" w:rsidR="00356F93" w:rsidRPr="00356F93" w:rsidRDefault="00356F93" w:rsidP="00356F93">
      <w:pPr>
        <w:rPr>
          <w:b/>
          <w:bCs/>
        </w:rPr>
      </w:pPr>
      <w:r w:rsidRPr="00356F93">
        <w:rPr>
          <w:b/>
          <w:bCs/>
        </w:rPr>
        <w:t>Bảng dữ liệu nháp ban đầu của thực tập sinh:</w:t>
      </w:r>
    </w:p>
    <w:p w14:paraId="41BF163B" w14:textId="77777777" w:rsidR="00356F93" w:rsidRPr="00356F93" w:rsidRDefault="00356F93" w:rsidP="00356F93">
      <w:pPr>
        <w:rPr>
          <w:b/>
          <w:bCs/>
        </w:rPr>
      </w:pPr>
      <w:r w:rsidRPr="00356F93">
        <w:rPr>
          <w:b/>
          <w:bCs/>
        </w:rPr>
        <w:t>[orderId, customerName, productName1, productName2, quantity, status]</w:t>
      </w:r>
    </w:p>
    <w:p w14:paraId="5AC4B38B" w14:textId="77777777" w:rsidR="00356F93" w:rsidRPr="00356F93" w:rsidRDefault="00356F93" w:rsidP="00356F93">
      <w:pPr>
        <w:numPr>
          <w:ilvl w:val="0"/>
          <w:numId w:val="12"/>
        </w:numPr>
        <w:rPr>
          <w:b/>
          <w:bCs/>
        </w:rPr>
      </w:pPr>
      <w:r w:rsidRPr="00356F93">
        <w:rPr>
          <w:b/>
          <w:bCs/>
        </w:rPr>
        <w:t>Các lỗi vi phạm 1NF (Dạng chuẩn 1):</w:t>
      </w:r>
    </w:p>
    <w:p w14:paraId="4728BABB" w14:textId="77777777" w:rsidR="00356F93" w:rsidRPr="00356F93" w:rsidRDefault="00356F93" w:rsidP="00356F93">
      <w:pPr>
        <w:numPr>
          <w:ilvl w:val="1"/>
          <w:numId w:val="12"/>
        </w:numPr>
        <w:rPr>
          <w:b/>
          <w:bCs/>
        </w:rPr>
      </w:pPr>
      <w:r w:rsidRPr="00356F93">
        <w:rPr>
          <w:b/>
          <w:bCs/>
        </w:rPr>
        <w:t>Lặp nhóm thuộc tính (Repeating Groups): Việc đặt các cột productName1, productName2 là dấu hiệu kinh điển của vi phạm 1NF. Khi đơn hàng có 3, 4 hoặc nhiều món, cấu trúc bảng buộc phải sửa đổi thêm cột mới, phá vỡ tính toàn vẹn dữ liệu.</w:t>
      </w:r>
    </w:p>
    <w:p w14:paraId="00906C9B" w14:textId="77777777" w:rsidR="00356F93" w:rsidRPr="00356F93" w:rsidRDefault="00356F93" w:rsidP="00356F93">
      <w:pPr>
        <w:numPr>
          <w:ilvl w:val="1"/>
          <w:numId w:val="12"/>
        </w:numPr>
        <w:rPr>
          <w:b/>
          <w:bCs/>
        </w:rPr>
      </w:pPr>
      <w:r w:rsidRPr="00356F93">
        <w:rPr>
          <w:b/>
          <w:bCs/>
        </w:rPr>
        <w:t>Tồn tại ô rỗng (NULL values): Đối với các đơn chỉ mua 1 món (như ORD-02), cột productName2 bị bỏ trống, gây lãng phí bộ nhớ và khó xử lý truy vấn.</w:t>
      </w:r>
    </w:p>
    <w:p w14:paraId="3FA33386" w14:textId="77777777" w:rsidR="00356F93" w:rsidRPr="00356F93" w:rsidRDefault="00356F93" w:rsidP="00356F93">
      <w:pPr>
        <w:numPr>
          <w:ilvl w:val="1"/>
          <w:numId w:val="12"/>
        </w:numPr>
        <w:rPr>
          <w:b/>
          <w:bCs/>
        </w:rPr>
      </w:pPr>
      <w:r w:rsidRPr="00356F93">
        <w:rPr>
          <w:b/>
          <w:bCs/>
        </w:rPr>
        <w:t>Mơ hồ dữ liệu: Cột quantity không gắn rõ với productName1 hay productName2, dẫn đến sai lệch số lượng từng món.</w:t>
      </w:r>
    </w:p>
    <w:p w14:paraId="72FC84E1" w14:textId="77777777" w:rsidR="00356F93" w:rsidRPr="00356F93" w:rsidRDefault="00356F93" w:rsidP="00356F93">
      <w:pPr>
        <w:numPr>
          <w:ilvl w:val="0"/>
          <w:numId w:val="12"/>
        </w:numPr>
        <w:rPr>
          <w:b/>
          <w:bCs/>
        </w:rPr>
      </w:pPr>
      <w:r w:rsidRPr="00356F93">
        <w:rPr>
          <w:b/>
          <w:bCs/>
        </w:rPr>
        <w:t>Giải pháp chuẩn hóa:</w:t>
      </w:r>
    </w:p>
    <w:p w14:paraId="5C8291F0" w14:textId="77777777" w:rsidR="00356F93" w:rsidRPr="00356F93" w:rsidRDefault="00356F93" w:rsidP="00356F93">
      <w:pPr>
        <w:numPr>
          <w:ilvl w:val="1"/>
          <w:numId w:val="13"/>
        </w:numPr>
        <w:rPr>
          <w:b/>
          <w:bCs/>
        </w:rPr>
      </w:pPr>
      <w:r w:rsidRPr="00356F93">
        <w:rPr>
          <w:b/>
          <w:bCs/>
        </w:rPr>
        <w:t>Tách thực thể CUSTOMER riêng biệt để tránh dư thừa tên khách hàng khi đặt nhiều đơn.</w:t>
      </w:r>
    </w:p>
    <w:p w14:paraId="18259B1A" w14:textId="6ED53D22" w:rsidR="00356F93" w:rsidRPr="00356F93" w:rsidRDefault="00356F93" w:rsidP="00356F93">
      <w:pPr>
        <w:numPr>
          <w:ilvl w:val="1"/>
          <w:numId w:val="13"/>
        </w:numPr>
        <w:rPr>
          <w:b/>
          <w:bCs/>
        </w:rPr>
      </w:pPr>
      <w:r w:rsidRPr="00356F93">
        <w:rPr>
          <w:b/>
          <w:bCs/>
        </w:rPr>
        <w:t>Tách quan hệ Nhiều - Nhiều (</w:t>
      </w:r>
      <m:oMath>
        <m:r>
          <m:rPr>
            <m:sty m:val="bi"/>
          </m:rPr>
          <w:rPr>
            <w:rFonts w:ascii="Cambria Math" w:hAnsi="Cambria Math"/>
          </w:rPr>
          <m:t>M:N</m:t>
        </m:r>
      </m:oMath>
      <w:r w:rsidRPr="00356F93">
        <w:rPr>
          <w:b/>
          <w:bCs/>
        </w:rPr>
        <w:t>) giữa ORDERS và PRODUCT bằng cách bổ sung thực thể liên kết ORDER_DETAIL (Chi tiết đơn hàng). Mỗi dòng trong ORDER_DETAIL sẽ lưu rõ 1 sản phẩm kèm số lượng và đơn giá tại thời điểm mua.</w:t>
      </w:r>
    </w:p>
    <w:p w14:paraId="75BBF209" w14:textId="77777777" w:rsidR="00356F93" w:rsidRPr="00356F93" w:rsidRDefault="00356F93" w:rsidP="00356F93">
      <w:pPr>
        <w:rPr>
          <w:b/>
          <w:bCs/>
        </w:rPr>
      </w:pPr>
      <w:r w:rsidRPr="00356F93">
        <w:rPr>
          <w:b/>
          <w:bCs/>
        </w:rPr>
        <w:t>3.3.2 Danh mục thực thể và thuộc tính chuẩn 3NF</w:t>
      </w:r>
    </w:p>
    <w:p w14:paraId="464128F2" w14:textId="77777777" w:rsidR="00356F93" w:rsidRPr="00356F93" w:rsidRDefault="00356F93" w:rsidP="00356F93">
      <w:pPr>
        <w:numPr>
          <w:ilvl w:val="0"/>
          <w:numId w:val="14"/>
        </w:numPr>
        <w:rPr>
          <w:b/>
          <w:bCs/>
        </w:rPr>
      </w:pPr>
      <w:r w:rsidRPr="00356F93">
        <w:rPr>
          <w:b/>
          <w:bCs/>
        </w:rPr>
        <w:t>CUSTOMER (Khách hàng)</w:t>
      </w:r>
    </w:p>
    <w:p w14:paraId="4CCCB87C" w14:textId="77777777" w:rsidR="00356F93" w:rsidRPr="00356F93" w:rsidRDefault="00356F93" w:rsidP="00356F93">
      <w:pPr>
        <w:numPr>
          <w:ilvl w:val="1"/>
          <w:numId w:val="14"/>
        </w:numPr>
        <w:rPr>
          <w:b/>
          <w:bCs/>
        </w:rPr>
      </w:pPr>
      <w:r w:rsidRPr="00356F93">
        <w:rPr>
          <w:b/>
          <w:bCs/>
        </w:rPr>
        <w:t>customerId (PK): Mã khách hàng, kiểu String.</w:t>
      </w:r>
    </w:p>
    <w:p w14:paraId="64CE4E74" w14:textId="77777777" w:rsidR="00356F93" w:rsidRPr="00356F93" w:rsidRDefault="00356F93" w:rsidP="00356F93">
      <w:pPr>
        <w:numPr>
          <w:ilvl w:val="1"/>
          <w:numId w:val="14"/>
        </w:numPr>
        <w:rPr>
          <w:b/>
          <w:bCs/>
        </w:rPr>
      </w:pPr>
      <w:r w:rsidRPr="00356F93">
        <w:rPr>
          <w:b/>
          <w:bCs/>
        </w:rPr>
        <w:t>customerName: Tên khách hàng, kiểu String, Bắt buộc.</w:t>
      </w:r>
    </w:p>
    <w:p w14:paraId="59A49713" w14:textId="77777777" w:rsidR="00356F93" w:rsidRPr="00356F93" w:rsidRDefault="00356F93" w:rsidP="00356F93">
      <w:pPr>
        <w:numPr>
          <w:ilvl w:val="0"/>
          <w:numId w:val="14"/>
        </w:numPr>
        <w:rPr>
          <w:b/>
          <w:bCs/>
        </w:rPr>
      </w:pPr>
      <w:r w:rsidRPr="00356F93">
        <w:rPr>
          <w:b/>
          <w:bCs/>
        </w:rPr>
        <w:t>PRODUCT (Sản phẩm)</w:t>
      </w:r>
    </w:p>
    <w:p w14:paraId="1A449310" w14:textId="77777777" w:rsidR="00356F93" w:rsidRPr="00356F93" w:rsidRDefault="00356F93" w:rsidP="00356F93">
      <w:pPr>
        <w:numPr>
          <w:ilvl w:val="1"/>
          <w:numId w:val="14"/>
        </w:numPr>
        <w:rPr>
          <w:b/>
          <w:bCs/>
        </w:rPr>
      </w:pPr>
      <w:r w:rsidRPr="00356F93">
        <w:rPr>
          <w:b/>
          <w:bCs/>
        </w:rPr>
        <w:t>productId (PK): Mã sản phẩm, kiểu String, Tự sinh (PRD-xx).</w:t>
      </w:r>
    </w:p>
    <w:p w14:paraId="53CA9A83" w14:textId="77777777" w:rsidR="00356F93" w:rsidRPr="00356F93" w:rsidRDefault="00356F93" w:rsidP="00356F93">
      <w:pPr>
        <w:numPr>
          <w:ilvl w:val="1"/>
          <w:numId w:val="14"/>
        </w:numPr>
        <w:rPr>
          <w:b/>
          <w:bCs/>
        </w:rPr>
      </w:pPr>
      <w:r w:rsidRPr="00356F93">
        <w:rPr>
          <w:b/>
          <w:bCs/>
        </w:rPr>
        <w:lastRenderedPageBreak/>
        <w:t>productName: Tên sản phẩm, kiểu String, Bắt buộc.</w:t>
      </w:r>
    </w:p>
    <w:p w14:paraId="1E967B4B" w14:textId="120EEC23" w:rsidR="00356F93" w:rsidRPr="00356F93" w:rsidRDefault="00356F93" w:rsidP="00356F93">
      <w:pPr>
        <w:numPr>
          <w:ilvl w:val="1"/>
          <w:numId w:val="14"/>
        </w:numPr>
        <w:rPr>
          <w:b/>
          <w:bCs/>
        </w:rPr>
      </w:pPr>
      <w:r w:rsidRPr="00356F93">
        <w:rPr>
          <w:b/>
          <w:bCs/>
        </w:rPr>
        <w:t xml:space="preserve">unitPrice: Đơn giá hiện tại, kiểu Double, Ràng buộc </w:t>
      </w:r>
      <m:oMath>
        <m:r>
          <m:rPr>
            <m:sty m:val="bi"/>
          </m:rPr>
          <w:rPr>
            <w:rFonts w:ascii="Cambria Math" w:hAnsi="Cambria Math"/>
          </w:rPr>
          <m:t>&gt;0</m:t>
        </m:r>
      </m:oMath>
      <w:r w:rsidRPr="00356F93">
        <w:rPr>
          <w:b/>
          <w:bCs/>
        </w:rPr>
        <w:t>.</w:t>
      </w:r>
    </w:p>
    <w:p w14:paraId="0E04AEB6" w14:textId="77777777" w:rsidR="00356F93" w:rsidRPr="00356F93" w:rsidRDefault="00356F93" w:rsidP="00356F93">
      <w:pPr>
        <w:numPr>
          <w:ilvl w:val="0"/>
          <w:numId w:val="14"/>
        </w:numPr>
        <w:rPr>
          <w:b/>
          <w:bCs/>
        </w:rPr>
      </w:pPr>
      <w:r w:rsidRPr="00356F93">
        <w:rPr>
          <w:b/>
          <w:bCs/>
        </w:rPr>
        <w:t>ORDERS (Đơn hàng)</w:t>
      </w:r>
    </w:p>
    <w:p w14:paraId="64AF3403" w14:textId="77777777" w:rsidR="00356F93" w:rsidRPr="00356F93" w:rsidRDefault="00356F93" w:rsidP="00356F93">
      <w:pPr>
        <w:numPr>
          <w:ilvl w:val="1"/>
          <w:numId w:val="14"/>
        </w:numPr>
        <w:rPr>
          <w:b/>
          <w:bCs/>
        </w:rPr>
      </w:pPr>
      <w:r w:rsidRPr="00356F93">
        <w:rPr>
          <w:b/>
          <w:bCs/>
        </w:rPr>
        <w:t>orderId (PK): Mã đơn hàng, kiểu String, Tự sinh (ORD-xx).</w:t>
      </w:r>
    </w:p>
    <w:p w14:paraId="306B4443" w14:textId="77777777" w:rsidR="00356F93" w:rsidRPr="00356F93" w:rsidRDefault="00356F93" w:rsidP="00356F93">
      <w:pPr>
        <w:numPr>
          <w:ilvl w:val="1"/>
          <w:numId w:val="14"/>
        </w:numPr>
        <w:rPr>
          <w:b/>
          <w:bCs/>
        </w:rPr>
      </w:pPr>
      <w:r w:rsidRPr="00356F93">
        <w:rPr>
          <w:b/>
          <w:bCs/>
        </w:rPr>
        <w:t xml:space="preserve">customerId (FK): Khóa ngoại tham chiếu đến </w:t>
      </w:r>
      <w:proofErr w:type="gramStart"/>
      <w:r w:rsidRPr="00356F93">
        <w:rPr>
          <w:b/>
          <w:bCs/>
        </w:rPr>
        <w:t>CUSTOMER(</w:t>
      </w:r>
      <w:proofErr w:type="gramEnd"/>
      <w:r w:rsidRPr="00356F93">
        <w:rPr>
          <w:b/>
          <w:bCs/>
        </w:rPr>
        <w:t>customerId).</w:t>
      </w:r>
    </w:p>
    <w:p w14:paraId="1E268AC5" w14:textId="77777777" w:rsidR="00356F93" w:rsidRPr="00356F93" w:rsidRDefault="00356F93" w:rsidP="00356F93">
      <w:pPr>
        <w:numPr>
          <w:ilvl w:val="1"/>
          <w:numId w:val="14"/>
        </w:numPr>
        <w:rPr>
          <w:b/>
          <w:bCs/>
        </w:rPr>
      </w:pPr>
      <w:r w:rsidRPr="00356F93">
        <w:rPr>
          <w:b/>
          <w:bCs/>
        </w:rPr>
        <w:t>orderDate: Thời điểm tạo đơn, kiểu DateTime.</w:t>
      </w:r>
    </w:p>
    <w:p w14:paraId="47A66588" w14:textId="77777777" w:rsidR="00356F93" w:rsidRPr="00356F93" w:rsidRDefault="00356F93" w:rsidP="00356F93">
      <w:pPr>
        <w:numPr>
          <w:ilvl w:val="1"/>
          <w:numId w:val="14"/>
        </w:numPr>
        <w:rPr>
          <w:b/>
          <w:bCs/>
        </w:rPr>
      </w:pPr>
      <w:r w:rsidRPr="00356F93">
        <w:rPr>
          <w:b/>
          <w:bCs/>
        </w:rPr>
        <w:t>status: Trạng thái đơn (Chờ xử lý, Đã xác nhận).</w:t>
      </w:r>
    </w:p>
    <w:p w14:paraId="5591F490" w14:textId="77777777" w:rsidR="00356F93" w:rsidRPr="00356F93" w:rsidRDefault="00356F93" w:rsidP="00356F93">
      <w:pPr>
        <w:numPr>
          <w:ilvl w:val="0"/>
          <w:numId w:val="14"/>
        </w:numPr>
        <w:rPr>
          <w:b/>
          <w:bCs/>
        </w:rPr>
      </w:pPr>
      <w:r w:rsidRPr="00356F93">
        <w:rPr>
          <w:b/>
          <w:bCs/>
        </w:rPr>
        <w:t>ORDER_DETAIL (Chi tiết đơn hàng)</w:t>
      </w:r>
    </w:p>
    <w:p w14:paraId="5B601034" w14:textId="77777777" w:rsidR="00356F93" w:rsidRPr="00356F93" w:rsidRDefault="00356F93" w:rsidP="00356F93">
      <w:pPr>
        <w:numPr>
          <w:ilvl w:val="1"/>
          <w:numId w:val="14"/>
        </w:numPr>
        <w:rPr>
          <w:b/>
          <w:bCs/>
        </w:rPr>
      </w:pPr>
      <w:r w:rsidRPr="00356F93">
        <w:rPr>
          <w:b/>
          <w:bCs/>
        </w:rPr>
        <w:t>orderDetailId (PK): Mã chi tiết đơn, kiểu Integer/String.</w:t>
      </w:r>
    </w:p>
    <w:p w14:paraId="0F5A7735" w14:textId="77777777" w:rsidR="00356F93" w:rsidRPr="00356F93" w:rsidRDefault="00356F93" w:rsidP="00356F93">
      <w:pPr>
        <w:numPr>
          <w:ilvl w:val="1"/>
          <w:numId w:val="14"/>
        </w:numPr>
        <w:rPr>
          <w:b/>
          <w:bCs/>
        </w:rPr>
      </w:pPr>
      <w:r w:rsidRPr="00356F93">
        <w:rPr>
          <w:b/>
          <w:bCs/>
        </w:rPr>
        <w:t xml:space="preserve">orderId (FK): Khóa ngoại tham chiếu đến </w:t>
      </w:r>
      <w:proofErr w:type="gramStart"/>
      <w:r w:rsidRPr="00356F93">
        <w:rPr>
          <w:b/>
          <w:bCs/>
        </w:rPr>
        <w:t>ORDERS(</w:t>
      </w:r>
      <w:proofErr w:type="gramEnd"/>
      <w:r w:rsidRPr="00356F93">
        <w:rPr>
          <w:b/>
          <w:bCs/>
        </w:rPr>
        <w:t>orderId).</w:t>
      </w:r>
    </w:p>
    <w:p w14:paraId="1C9BD757" w14:textId="77777777" w:rsidR="00356F93" w:rsidRPr="00356F93" w:rsidRDefault="00356F93" w:rsidP="00356F93">
      <w:pPr>
        <w:numPr>
          <w:ilvl w:val="1"/>
          <w:numId w:val="14"/>
        </w:numPr>
        <w:rPr>
          <w:b/>
          <w:bCs/>
        </w:rPr>
      </w:pPr>
      <w:r w:rsidRPr="00356F93">
        <w:rPr>
          <w:b/>
          <w:bCs/>
        </w:rPr>
        <w:t xml:space="preserve">productId (FK): Khóa ngoại tham chiếu đến </w:t>
      </w:r>
      <w:proofErr w:type="gramStart"/>
      <w:r w:rsidRPr="00356F93">
        <w:rPr>
          <w:b/>
          <w:bCs/>
        </w:rPr>
        <w:t>PRODUCT(</w:t>
      </w:r>
      <w:proofErr w:type="gramEnd"/>
      <w:r w:rsidRPr="00356F93">
        <w:rPr>
          <w:b/>
          <w:bCs/>
        </w:rPr>
        <w:t>productId).</w:t>
      </w:r>
    </w:p>
    <w:p w14:paraId="21A0E918" w14:textId="5FA688E9" w:rsidR="00356F93" w:rsidRPr="00356F93" w:rsidRDefault="00356F93" w:rsidP="00356F93">
      <w:pPr>
        <w:numPr>
          <w:ilvl w:val="1"/>
          <w:numId w:val="14"/>
        </w:numPr>
        <w:rPr>
          <w:b/>
          <w:bCs/>
        </w:rPr>
      </w:pPr>
      <w:r w:rsidRPr="00356F93">
        <w:rPr>
          <w:b/>
          <w:bCs/>
        </w:rPr>
        <w:t xml:space="preserve">quantity: Số lượng mua của sản phẩm đó trong đơn, kiểu Integer, Ràng buộc </w:t>
      </w:r>
      <m:oMath>
        <m:r>
          <m:rPr>
            <m:sty m:val="bi"/>
          </m:rPr>
          <w:rPr>
            <w:rFonts w:ascii="Cambria Math" w:hAnsi="Cambria Math"/>
          </w:rPr>
          <m:t>&gt;0</m:t>
        </m:r>
      </m:oMath>
      <w:r w:rsidRPr="00356F93">
        <w:rPr>
          <w:b/>
          <w:bCs/>
        </w:rPr>
        <w:t>.</w:t>
      </w:r>
    </w:p>
    <w:p w14:paraId="351AF1F2" w14:textId="1B800BC2" w:rsidR="00356F93" w:rsidRPr="00356F93" w:rsidRDefault="00356F93" w:rsidP="00356F93">
      <w:pPr>
        <w:numPr>
          <w:ilvl w:val="1"/>
          <w:numId w:val="14"/>
        </w:numPr>
        <w:rPr>
          <w:b/>
          <w:bCs/>
        </w:rPr>
      </w:pPr>
      <w:r w:rsidRPr="00356F93">
        <w:rPr>
          <w:b/>
          <w:bCs/>
        </w:rPr>
        <w:t xml:space="preserve">priceAtOrder: Đơn giá bán tại thời điểm lập đơn, kiểu Double, Ràng buộc </w:t>
      </w:r>
      <m:oMath>
        <m:r>
          <m:rPr>
            <m:sty m:val="bi"/>
          </m:rPr>
          <w:rPr>
            <w:rFonts w:ascii="Cambria Math" w:hAnsi="Cambria Math"/>
          </w:rPr>
          <m:t>&gt;0</m:t>
        </m:r>
      </m:oMath>
      <w:r w:rsidRPr="00356F93">
        <w:rPr>
          <w:b/>
          <w:bCs/>
        </w:rPr>
        <w:t>.</w:t>
      </w:r>
    </w:p>
    <w:p w14:paraId="65C09B8A" w14:textId="3412717C" w:rsidR="00356F93" w:rsidRDefault="00356F93" w:rsidP="00356F93">
      <w:pPr>
        <w:rPr>
          <w:b/>
          <w:bCs/>
        </w:rPr>
      </w:pPr>
      <w:r w:rsidRPr="00356F93">
        <w:rPr>
          <w:b/>
          <w:bCs/>
        </w:rPr>
        <w:t xml:space="preserve">3.3.3 Sơ đồ quan hệ thực </w:t>
      </w:r>
      <w:r>
        <w:rPr>
          <w:b/>
          <w:bCs/>
        </w:rPr>
        <w:t>thể</w:t>
      </w:r>
    </w:p>
    <w:p w14:paraId="6EBE862B" w14:textId="77777777" w:rsidR="00356F93" w:rsidRPr="00356F93" w:rsidRDefault="00356F93" w:rsidP="00356F93">
      <w:pPr>
        <w:rPr>
          <w:b/>
          <w:bCs/>
        </w:rPr>
      </w:pPr>
    </w:p>
    <w:p w14:paraId="0165CB00" w14:textId="77777777" w:rsidR="00356F93" w:rsidRPr="00356F93" w:rsidRDefault="00356F93" w:rsidP="00356F93">
      <w:pPr>
        <w:numPr>
          <w:ilvl w:val="0"/>
          <w:numId w:val="15"/>
        </w:numPr>
        <w:rPr>
          <w:b/>
          <w:bCs/>
        </w:rPr>
      </w:pPr>
      <w:r w:rsidRPr="00356F93">
        <w:rPr>
          <w:b/>
          <w:bCs/>
        </w:rPr>
        <w:t>Giải thích liên kết:</w:t>
      </w:r>
    </w:p>
    <w:p w14:paraId="392980F0" w14:textId="24B0470B" w:rsidR="00356F93" w:rsidRPr="00356F93" w:rsidRDefault="00356F93" w:rsidP="00356F93">
      <w:pPr>
        <w:numPr>
          <w:ilvl w:val="1"/>
          <w:numId w:val="15"/>
        </w:numPr>
        <w:rPr>
          <w:b/>
          <w:bCs/>
        </w:rPr>
      </w:pPr>
      <w:r w:rsidRPr="00356F93">
        <w:rPr>
          <w:b/>
          <w:bCs/>
        </w:rPr>
        <w:t xml:space="preserve">CUSTOMER – ORDERS: </w:t>
      </w:r>
      <m:oMath>
        <m:r>
          <m:rPr>
            <m:sty m:val="bi"/>
          </m:rPr>
          <w:rPr>
            <w:rFonts w:ascii="Cambria Math" w:hAnsi="Cambria Math"/>
          </w:rPr>
          <m:t>1:N</m:t>
        </m:r>
      </m:oMath>
      <w:r w:rsidRPr="00356F93">
        <w:rPr>
          <w:b/>
          <w:bCs/>
        </w:rPr>
        <w:t xml:space="preserve"> (Một khách hàng có thể có 0 hoặc nhiều đơn hàng; mỗi đơn hàng thuộc về đúng 1 khách hàng).</w:t>
      </w:r>
    </w:p>
    <w:p w14:paraId="08444B0A" w14:textId="463F5199" w:rsidR="00356F93" w:rsidRPr="00356F93" w:rsidRDefault="00356F93" w:rsidP="00356F93">
      <w:pPr>
        <w:numPr>
          <w:ilvl w:val="1"/>
          <w:numId w:val="15"/>
        </w:numPr>
        <w:rPr>
          <w:b/>
          <w:bCs/>
        </w:rPr>
      </w:pPr>
      <w:r w:rsidRPr="00356F93">
        <w:rPr>
          <w:b/>
          <w:bCs/>
        </w:rPr>
        <w:t xml:space="preserve">ORDERS – ORDER_DETAIL: </w:t>
      </w:r>
      <m:oMath>
        <m:r>
          <m:rPr>
            <m:sty m:val="bi"/>
          </m:rPr>
          <w:rPr>
            <w:rFonts w:ascii="Cambria Math" w:hAnsi="Cambria Math"/>
          </w:rPr>
          <m:t>1:N</m:t>
        </m:r>
      </m:oMath>
      <w:r w:rsidRPr="00356F93">
        <w:rPr>
          <w:b/>
          <w:bCs/>
        </w:rPr>
        <w:t xml:space="preserve"> (Một đơn hàng có thể gồm nhiều dòng chi tiết sản phẩm; mỗi dòng thuộc về đúng 1 đơn hàng).</w:t>
      </w:r>
    </w:p>
    <w:p w14:paraId="3EFF6106" w14:textId="78666EA1" w:rsidR="00356F93" w:rsidRPr="00356F93" w:rsidRDefault="00356F93" w:rsidP="00356F93">
      <w:pPr>
        <w:numPr>
          <w:ilvl w:val="1"/>
          <w:numId w:val="15"/>
        </w:numPr>
        <w:rPr>
          <w:b/>
          <w:bCs/>
        </w:rPr>
      </w:pPr>
      <w:r w:rsidRPr="00356F93">
        <w:rPr>
          <w:b/>
          <w:bCs/>
        </w:rPr>
        <w:t xml:space="preserve">PRODUCT – ORDER_DETAIL: </w:t>
      </w:r>
      <m:oMath>
        <m:r>
          <m:rPr>
            <m:sty m:val="bi"/>
          </m:rPr>
          <w:rPr>
            <w:rFonts w:ascii="Cambria Math" w:hAnsi="Cambria Math"/>
          </w:rPr>
          <m:t>1:N</m:t>
        </m:r>
      </m:oMath>
      <w:r w:rsidRPr="00356F93">
        <w:rPr>
          <w:b/>
          <w:bCs/>
        </w:rPr>
        <w:t xml:space="preserve"> (Một sản phẩm có thể xuất hiện trong nhiều chi tiết đơn hàng khác nhau).</w:t>
      </w:r>
    </w:p>
    <w:p w14:paraId="663A0B54" w14:textId="77777777" w:rsidR="00356F93" w:rsidRPr="00356F93" w:rsidRDefault="00356F93" w:rsidP="00356F93">
      <w:pPr>
        <w:rPr>
          <w:b/>
          <w:bCs/>
        </w:rPr>
      </w:pPr>
      <w:r w:rsidRPr="00356F93">
        <w:rPr>
          <w:b/>
          <w:bCs/>
        </w:rPr>
        <w:t>CHƯƠNG 4: QUY TẮC NGHIỆP VỤ (BUSINESS RULES)</w:t>
      </w:r>
    </w:p>
    <w:p w14:paraId="5BD181C9" w14:textId="77777777" w:rsidR="00356F93" w:rsidRPr="00356F93" w:rsidRDefault="00356F93" w:rsidP="00356F93">
      <w:pPr>
        <w:numPr>
          <w:ilvl w:val="0"/>
          <w:numId w:val="16"/>
        </w:numPr>
        <w:rPr>
          <w:b/>
          <w:bCs/>
        </w:rPr>
      </w:pPr>
      <w:r w:rsidRPr="00356F93">
        <w:rPr>
          <w:b/>
          <w:bCs/>
        </w:rPr>
        <w:t>BR-01: Mọi đơn hàng tạo thành công qua phân hệ này mặc định nhận trạng thái "Chờ xử lý".</w:t>
      </w:r>
    </w:p>
    <w:p w14:paraId="0F6CE7EB" w14:textId="77777777" w:rsidR="00356F93" w:rsidRPr="00356F93" w:rsidRDefault="00356F93" w:rsidP="00356F93">
      <w:pPr>
        <w:numPr>
          <w:ilvl w:val="0"/>
          <w:numId w:val="16"/>
        </w:numPr>
        <w:rPr>
          <w:b/>
          <w:bCs/>
        </w:rPr>
      </w:pPr>
      <w:r w:rsidRPr="00356F93">
        <w:rPr>
          <w:b/>
          <w:bCs/>
        </w:rPr>
        <w:lastRenderedPageBreak/>
        <w:t>BR-02: Chỉ người dùng có vai trò "Nhân viên xử lý đơn" mới có quyền đổi trạng thái từ "Chờ xử lý" sang "Đã xác nhận".</w:t>
      </w:r>
    </w:p>
    <w:p w14:paraId="6009EB6D" w14:textId="313A9653" w:rsidR="00356F93" w:rsidRPr="00356F93" w:rsidRDefault="00356F93" w:rsidP="00356F93">
      <w:pPr>
        <w:numPr>
          <w:ilvl w:val="0"/>
          <w:numId w:val="16"/>
        </w:numPr>
        <w:rPr>
          <w:b/>
          <w:bCs/>
        </w:rPr>
      </w:pPr>
      <w:r w:rsidRPr="00356F93">
        <w:rPr>
          <w:b/>
          <w:bCs/>
        </w:rPr>
        <w:t xml:space="preserve">BR-03: Giá trị trường quantity phải là số nguyên dương </w:t>
      </w:r>
      <m:oMath>
        <m:r>
          <m:rPr>
            <m:sty m:val="bi"/>
          </m:rPr>
          <w:rPr>
            <w:rFonts w:ascii="Cambria Math" w:hAnsi="Cambria Math"/>
          </w:rPr>
          <m:t>&gt;0</m:t>
        </m:r>
      </m:oMath>
      <w:r w:rsidRPr="00356F93">
        <w:rPr>
          <w:b/>
          <w:bCs/>
        </w:rPr>
        <w:t>. Hệ thống từ chối mọi thao tác gửi dữ liệu rỗng, số âm hoặc số thập phân.</w:t>
      </w:r>
    </w:p>
    <w:p w14:paraId="4359222C" w14:textId="77777777" w:rsidR="00356F93" w:rsidRPr="00356F93" w:rsidRDefault="00356F93" w:rsidP="00356F93"/>
    <w:sectPr w:rsidR="00356F93" w:rsidRPr="00356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21D"/>
    <w:multiLevelType w:val="multilevel"/>
    <w:tmpl w:val="7D2EC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B2CAB"/>
    <w:multiLevelType w:val="multilevel"/>
    <w:tmpl w:val="A0F2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1552"/>
    <w:multiLevelType w:val="multilevel"/>
    <w:tmpl w:val="5B6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97792"/>
    <w:multiLevelType w:val="multilevel"/>
    <w:tmpl w:val="F8F0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1616B"/>
    <w:multiLevelType w:val="multilevel"/>
    <w:tmpl w:val="471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77B8B"/>
    <w:multiLevelType w:val="multilevel"/>
    <w:tmpl w:val="91EE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5406E"/>
    <w:multiLevelType w:val="multilevel"/>
    <w:tmpl w:val="E5801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20040"/>
    <w:multiLevelType w:val="multilevel"/>
    <w:tmpl w:val="A21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76B07"/>
    <w:multiLevelType w:val="multilevel"/>
    <w:tmpl w:val="5A7CC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26F15"/>
    <w:multiLevelType w:val="multilevel"/>
    <w:tmpl w:val="999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259DD"/>
    <w:multiLevelType w:val="multilevel"/>
    <w:tmpl w:val="8BF23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87C51"/>
    <w:multiLevelType w:val="multilevel"/>
    <w:tmpl w:val="E1A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93319"/>
    <w:multiLevelType w:val="multilevel"/>
    <w:tmpl w:val="0298E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96049">
    <w:abstractNumId w:val="1"/>
  </w:num>
  <w:num w:numId="2" w16cid:durableId="1018578138">
    <w:abstractNumId w:val="11"/>
  </w:num>
  <w:num w:numId="3" w16cid:durableId="199903676">
    <w:abstractNumId w:val="3"/>
  </w:num>
  <w:num w:numId="4" w16cid:durableId="1304196040">
    <w:abstractNumId w:val="6"/>
  </w:num>
  <w:num w:numId="5" w16cid:durableId="140437617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667638139">
    <w:abstractNumId w:val="0"/>
  </w:num>
  <w:num w:numId="7" w16cid:durableId="1394042830">
    <w:abstractNumId w:val="7"/>
  </w:num>
  <w:num w:numId="8" w16cid:durableId="191845210">
    <w:abstractNumId w:val="2"/>
  </w:num>
  <w:num w:numId="9" w16cid:durableId="1475020762">
    <w:abstractNumId w:val="12"/>
  </w:num>
  <w:num w:numId="10" w16cid:durableId="180272124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88351151">
    <w:abstractNumId w:val="4"/>
  </w:num>
  <w:num w:numId="12" w16cid:durableId="371999722">
    <w:abstractNumId w:val="10"/>
  </w:num>
  <w:num w:numId="13" w16cid:durableId="1015158754">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725711427">
    <w:abstractNumId w:val="8"/>
  </w:num>
  <w:num w:numId="15" w16cid:durableId="993528689">
    <w:abstractNumId w:val="5"/>
  </w:num>
  <w:num w:numId="16" w16cid:durableId="109404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B7"/>
    <w:rsid w:val="00015C7B"/>
    <w:rsid w:val="00356F93"/>
    <w:rsid w:val="00B136B7"/>
    <w:rsid w:val="00BB4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3A9D"/>
  <w15:chartTrackingRefBased/>
  <w15:docId w15:val="{76D840B8-6F06-4BD8-91F8-8C260AE9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6B7"/>
    <w:rPr>
      <w:rFonts w:eastAsiaTheme="majorEastAsia" w:cstheme="majorBidi"/>
      <w:color w:val="272727" w:themeColor="text1" w:themeTint="D8"/>
    </w:rPr>
  </w:style>
  <w:style w:type="paragraph" w:styleId="Title">
    <w:name w:val="Title"/>
    <w:basedOn w:val="Normal"/>
    <w:next w:val="Normal"/>
    <w:link w:val="TitleChar"/>
    <w:uiPriority w:val="10"/>
    <w:qFormat/>
    <w:rsid w:val="00B13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6B7"/>
    <w:pPr>
      <w:spacing w:before="160"/>
      <w:jc w:val="center"/>
    </w:pPr>
    <w:rPr>
      <w:i/>
      <w:iCs/>
      <w:color w:val="404040" w:themeColor="text1" w:themeTint="BF"/>
    </w:rPr>
  </w:style>
  <w:style w:type="character" w:customStyle="1" w:styleId="QuoteChar">
    <w:name w:val="Quote Char"/>
    <w:basedOn w:val="DefaultParagraphFont"/>
    <w:link w:val="Quote"/>
    <w:uiPriority w:val="29"/>
    <w:rsid w:val="00B136B7"/>
    <w:rPr>
      <w:i/>
      <w:iCs/>
      <w:color w:val="404040" w:themeColor="text1" w:themeTint="BF"/>
    </w:rPr>
  </w:style>
  <w:style w:type="paragraph" w:styleId="ListParagraph">
    <w:name w:val="List Paragraph"/>
    <w:basedOn w:val="Normal"/>
    <w:uiPriority w:val="34"/>
    <w:qFormat/>
    <w:rsid w:val="00B136B7"/>
    <w:pPr>
      <w:ind w:left="720"/>
      <w:contextualSpacing/>
    </w:pPr>
  </w:style>
  <w:style w:type="character" w:styleId="IntenseEmphasis">
    <w:name w:val="Intense Emphasis"/>
    <w:basedOn w:val="DefaultParagraphFont"/>
    <w:uiPriority w:val="21"/>
    <w:qFormat/>
    <w:rsid w:val="00B136B7"/>
    <w:rPr>
      <w:i/>
      <w:iCs/>
      <w:color w:val="0F4761" w:themeColor="accent1" w:themeShade="BF"/>
    </w:rPr>
  </w:style>
  <w:style w:type="paragraph" w:styleId="IntenseQuote">
    <w:name w:val="Intense Quote"/>
    <w:basedOn w:val="Normal"/>
    <w:next w:val="Normal"/>
    <w:link w:val="IntenseQuoteChar"/>
    <w:uiPriority w:val="30"/>
    <w:qFormat/>
    <w:rsid w:val="00B13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6B7"/>
    <w:rPr>
      <w:i/>
      <w:iCs/>
      <w:color w:val="0F4761" w:themeColor="accent1" w:themeShade="BF"/>
    </w:rPr>
  </w:style>
  <w:style w:type="character" w:styleId="IntenseReference">
    <w:name w:val="Intense Reference"/>
    <w:basedOn w:val="DefaultParagraphFont"/>
    <w:uiPriority w:val="32"/>
    <w:qFormat/>
    <w:rsid w:val="00B13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海涛 李</dc:creator>
  <cp:keywords/>
  <dc:description/>
  <cp:lastModifiedBy>海涛 李</cp:lastModifiedBy>
  <cp:revision>2</cp:revision>
  <dcterms:created xsi:type="dcterms:W3CDTF">2026-09-28T01:58:00Z</dcterms:created>
  <dcterms:modified xsi:type="dcterms:W3CDTF">2026-09-28T02:30:00Z</dcterms:modified>
</cp:coreProperties>
</file>