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DBB7A" w14:textId="77777777" w:rsidR="002C39B7" w:rsidRDefault="0061581C">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294DF9B5" w14:textId="77777777" w:rsidR="002C39B7" w:rsidRDefault="0061581C">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2F716C0C" w14:textId="77777777" w:rsidR="002C39B7" w:rsidRDefault="0061581C">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2D4AD34A" w14:textId="77777777" w:rsidR="002C39B7" w:rsidRDefault="0061581C">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1]</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2C39B7" w14:paraId="33F8CFD7" w14:textId="77777777">
        <w:tc>
          <w:tcPr>
            <w:tcW w:w="1714" w:type="dxa"/>
            <w:tcMar>
              <w:top w:w="60" w:type="dxa"/>
              <w:left w:w="60" w:type="dxa"/>
              <w:bottom w:w="60" w:type="dxa"/>
              <w:right w:w="60" w:type="dxa"/>
            </w:tcMar>
          </w:tcPr>
          <w:p w14:paraId="2A9889F0" w14:textId="77777777" w:rsidR="002C39B7" w:rsidRDefault="0061581C">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38F07DAD" w14:textId="74EFECD6"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Lê Tuấn Anh</w:t>
            </w:r>
          </w:p>
        </w:tc>
        <w:tc>
          <w:tcPr>
            <w:tcW w:w="1984" w:type="dxa"/>
            <w:tcMar>
              <w:top w:w="60" w:type="dxa"/>
              <w:left w:w="60" w:type="dxa"/>
              <w:bottom w:w="60" w:type="dxa"/>
              <w:right w:w="60" w:type="dxa"/>
            </w:tcMar>
          </w:tcPr>
          <w:p w14:paraId="7D12263E" w14:textId="77777777" w:rsidR="002C39B7" w:rsidRDefault="0061581C">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3C5214E8" w14:textId="3F646969"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N25DTCN002</w:t>
            </w:r>
          </w:p>
        </w:tc>
      </w:tr>
      <w:tr w:rsidR="002C39B7" w14:paraId="3DB4B46C" w14:textId="77777777">
        <w:tc>
          <w:tcPr>
            <w:tcW w:w="1714" w:type="dxa"/>
            <w:tcMar>
              <w:top w:w="60" w:type="dxa"/>
              <w:left w:w="60" w:type="dxa"/>
              <w:bottom w:w="60" w:type="dxa"/>
              <w:right w:w="60" w:type="dxa"/>
            </w:tcMar>
          </w:tcPr>
          <w:p w14:paraId="6B4A307D" w14:textId="77777777" w:rsidR="002C39B7" w:rsidRDefault="0061581C">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18330CE5" w14:textId="51639327"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CNTT5</w:t>
            </w:r>
          </w:p>
        </w:tc>
        <w:tc>
          <w:tcPr>
            <w:tcW w:w="1984" w:type="dxa"/>
            <w:tcMar>
              <w:top w:w="60" w:type="dxa"/>
              <w:left w:w="60" w:type="dxa"/>
              <w:bottom w:w="60" w:type="dxa"/>
              <w:right w:w="60" w:type="dxa"/>
            </w:tcMar>
          </w:tcPr>
          <w:p w14:paraId="79826CCD" w14:textId="77777777" w:rsidR="002C39B7" w:rsidRDefault="0061581C">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1B94FCD8" w14:textId="77777777" w:rsidR="002C39B7" w:rsidRDefault="0061581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r>
    </w:tbl>
    <w:p w14:paraId="587A77C9" w14:textId="77777777" w:rsidR="002C39B7" w:rsidRDefault="002C39B7">
      <w:pPr>
        <w:pBdr>
          <w:top w:val="nil"/>
          <w:left w:val="nil"/>
          <w:bottom w:val="nil"/>
          <w:right w:val="nil"/>
          <w:between w:val="nil"/>
        </w:pBdr>
        <w:rPr>
          <w:rFonts w:ascii="Times New Roman" w:eastAsia="Times New Roman" w:hAnsi="Times New Roman" w:cs="Times New Roman"/>
          <w:sz w:val="24"/>
          <w:szCs w:val="24"/>
        </w:rPr>
      </w:pPr>
    </w:p>
    <w:p w14:paraId="6D525114" w14:textId="77777777" w:rsidR="002C39B7" w:rsidRDefault="0061581C">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14:paraId="09FD5E29" w14:textId="77777777" w:rsidR="002C39B7" w:rsidRDefault="0061581C">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2C39B7" w14:paraId="65E594F7" w14:textId="77777777">
        <w:trPr>
          <w:tblHeader/>
        </w:trPr>
        <w:tc>
          <w:tcPr>
            <w:tcW w:w="1804" w:type="dxa"/>
            <w:shd w:val="clear" w:color="auto" w:fill="8EAADB"/>
            <w:tcMar>
              <w:top w:w="60" w:type="dxa"/>
              <w:left w:w="60" w:type="dxa"/>
              <w:bottom w:w="60" w:type="dxa"/>
              <w:right w:w="60" w:type="dxa"/>
            </w:tcMar>
          </w:tcPr>
          <w:p w14:paraId="581201F7"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45E24DFA"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15D64338"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57DD7530"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2C39B7" w:rsidRPr="00DE0C68" w14:paraId="737B47E1" w14:textId="77777777">
        <w:trPr>
          <w:trHeight w:val="850"/>
        </w:trPr>
        <w:tc>
          <w:tcPr>
            <w:tcW w:w="1804" w:type="dxa"/>
            <w:tcMar>
              <w:top w:w="60" w:type="dxa"/>
              <w:left w:w="60" w:type="dxa"/>
              <w:bottom w:w="60" w:type="dxa"/>
              <w:right w:w="60" w:type="dxa"/>
            </w:tcMar>
          </w:tcPr>
          <w:p w14:paraId="3390C277" w14:textId="36F06BBD" w:rsidR="002C39B7" w:rsidRPr="00DE0C68"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sidRPr="00DE0C68">
              <w:rPr>
                <w:rFonts w:ascii="Times New Roman" w:eastAsia="Times New Roman" w:hAnsi="Times New Roman" w:cs="Times New Roman"/>
                <w:sz w:val="24"/>
                <w:szCs w:val="24"/>
              </w:rPr>
              <w:t>Quản lý nguồn lực v</w:t>
            </w:r>
            <w:r>
              <w:rPr>
                <w:rFonts w:ascii="Times New Roman" w:eastAsia="Times New Roman" w:hAnsi="Times New Roman" w:cs="Times New Roman"/>
                <w:sz w:val="24"/>
                <w:szCs w:val="24"/>
              </w:rPr>
              <w:t>ận tải</w:t>
            </w:r>
          </w:p>
        </w:tc>
        <w:tc>
          <w:tcPr>
            <w:tcW w:w="1984" w:type="dxa"/>
            <w:tcMar>
              <w:top w:w="60" w:type="dxa"/>
              <w:left w:w="60" w:type="dxa"/>
              <w:bottom w:w="60" w:type="dxa"/>
              <w:right w:w="60" w:type="dxa"/>
            </w:tcMar>
          </w:tcPr>
          <w:p w14:paraId="538116F0" w14:textId="41B9751A" w:rsidR="002C39B7" w:rsidRPr="00DE0C68"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sidRPr="00DE0C68">
              <w:rPr>
                <w:rFonts w:ascii="Times New Roman" w:eastAsia="Times New Roman" w:hAnsi="Times New Roman" w:cs="Times New Roman"/>
                <w:sz w:val="24"/>
                <w:szCs w:val="24"/>
              </w:rPr>
              <w:t xml:space="preserve">Quản lý tài xế và </w:t>
            </w:r>
            <w:r>
              <w:rPr>
                <w:rFonts w:ascii="Times New Roman" w:eastAsia="Times New Roman" w:hAnsi="Times New Roman" w:cs="Times New Roman"/>
                <w:sz w:val="24"/>
                <w:szCs w:val="24"/>
              </w:rPr>
              <w:t>phương tiện</w:t>
            </w:r>
          </w:p>
        </w:tc>
        <w:tc>
          <w:tcPr>
            <w:tcW w:w="902" w:type="dxa"/>
            <w:tcMar>
              <w:top w:w="60" w:type="dxa"/>
              <w:left w:w="60" w:type="dxa"/>
              <w:bottom w:w="60" w:type="dxa"/>
              <w:right w:w="60" w:type="dxa"/>
            </w:tcMar>
          </w:tcPr>
          <w:p w14:paraId="1A59C883" w14:textId="77777777" w:rsidR="002C39B7" w:rsidRDefault="0061581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016DFC78" w14:textId="3B57A068" w:rsidR="002C39B7" w:rsidRPr="00DE0C68"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sidRPr="00DE0C68">
              <w:rPr>
                <w:rFonts w:ascii="Times New Roman" w:eastAsia="Times New Roman" w:hAnsi="Times New Roman" w:cs="Times New Roman"/>
                <w:sz w:val="24"/>
                <w:szCs w:val="24"/>
              </w:rPr>
              <w:t>Là một điều phối vi</w:t>
            </w:r>
            <w:r>
              <w:rPr>
                <w:rFonts w:ascii="Times New Roman" w:eastAsia="Times New Roman" w:hAnsi="Times New Roman" w:cs="Times New Roman"/>
                <w:sz w:val="24"/>
                <w:szCs w:val="24"/>
              </w:rPr>
              <w:t>ên, tôi muốn xem danh sách tài xế và phương tiện của tài xế để tiết kiệm thời gian khi rà soát, kiểm tra tài khoản tài xế và dễ dàng quản lý hơn</w:t>
            </w:r>
          </w:p>
        </w:tc>
      </w:tr>
      <w:tr w:rsidR="002C39B7" w:rsidRPr="00DE0C68" w14:paraId="59921D19" w14:textId="77777777">
        <w:trPr>
          <w:trHeight w:val="850"/>
        </w:trPr>
        <w:tc>
          <w:tcPr>
            <w:tcW w:w="1804" w:type="dxa"/>
            <w:tcMar>
              <w:top w:w="60" w:type="dxa"/>
              <w:left w:w="60" w:type="dxa"/>
              <w:bottom w:w="60" w:type="dxa"/>
              <w:right w:w="60" w:type="dxa"/>
            </w:tcMar>
          </w:tcPr>
          <w:p w14:paraId="5B817D19" w14:textId="0DC08730" w:rsidR="002C39B7" w:rsidRPr="00DE0C68"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giao hàng</w:t>
            </w:r>
          </w:p>
        </w:tc>
        <w:tc>
          <w:tcPr>
            <w:tcW w:w="1984" w:type="dxa"/>
            <w:tcMar>
              <w:top w:w="60" w:type="dxa"/>
              <w:left w:w="60" w:type="dxa"/>
              <w:bottom w:w="60" w:type="dxa"/>
              <w:right w:w="60" w:type="dxa"/>
            </w:tcMar>
          </w:tcPr>
          <w:p w14:paraId="11A8FEED" w14:textId="3018F77F" w:rsidR="002C39B7" w:rsidRPr="00DE0C68"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sidRPr="00DE0C68">
              <w:rPr>
                <w:rFonts w:ascii="Times New Roman" w:eastAsia="Times New Roman" w:hAnsi="Times New Roman" w:cs="Times New Roman"/>
                <w:sz w:val="24"/>
                <w:szCs w:val="24"/>
              </w:rPr>
              <w:t xml:space="preserve">Tạo và điều phối vận </w:t>
            </w:r>
            <w:r>
              <w:rPr>
                <w:rFonts w:ascii="Times New Roman" w:eastAsia="Times New Roman" w:hAnsi="Times New Roman" w:cs="Times New Roman"/>
                <w:sz w:val="24"/>
                <w:szCs w:val="24"/>
              </w:rPr>
              <w:t>đơn</w:t>
            </w:r>
          </w:p>
        </w:tc>
        <w:tc>
          <w:tcPr>
            <w:tcW w:w="902" w:type="dxa"/>
            <w:tcMar>
              <w:top w:w="60" w:type="dxa"/>
              <w:left w:w="60" w:type="dxa"/>
              <w:bottom w:w="60" w:type="dxa"/>
              <w:right w:w="60" w:type="dxa"/>
            </w:tcMar>
          </w:tcPr>
          <w:p w14:paraId="1B489195" w14:textId="77777777" w:rsidR="002C39B7" w:rsidRDefault="0061581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4A05BF8B" w14:textId="56EB400B" w:rsidR="002C39B7" w:rsidRPr="00DE0C68"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sidRPr="00DE0C68">
              <w:rPr>
                <w:rFonts w:ascii="Times New Roman" w:eastAsia="Times New Roman" w:hAnsi="Times New Roman" w:cs="Times New Roman"/>
                <w:sz w:val="24"/>
                <w:szCs w:val="24"/>
              </w:rPr>
              <w:t>Là một điều phối vi</w:t>
            </w:r>
            <w:r>
              <w:rPr>
                <w:rFonts w:ascii="Times New Roman" w:eastAsia="Times New Roman" w:hAnsi="Times New Roman" w:cs="Times New Roman"/>
                <w:sz w:val="24"/>
                <w:szCs w:val="24"/>
              </w:rPr>
              <w:t>ên, tôi muốn tạo vận đơn giữa đơn hàng và tài xế gần nhất trong phạm vi để tiết kiệm thời gian tìm kiếm tài xế thay vì tìm kiếm trong 1 phạm vi lớn</w:t>
            </w:r>
          </w:p>
        </w:tc>
      </w:tr>
    </w:tbl>
    <w:p w14:paraId="55732D9C" w14:textId="77777777" w:rsidR="002C39B7" w:rsidRPr="00DE0C68" w:rsidRDefault="002C39B7">
      <w:pPr>
        <w:pBdr>
          <w:top w:val="nil"/>
          <w:left w:val="nil"/>
          <w:bottom w:val="nil"/>
          <w:right w:val="nil"/>
          <w:between w:val="nil"/>
        </w:pBdr>
        <w:rPr>
          <w:rFonts w:ascii="Times New Roman" w:eastAsia="Times New Roman" w:hAnsi="Times New Roman" w:cs="Times New Roman"/>
          <w:sz w:val="24"/>
          <w:szCs w:val="24"/>
        </w:rPr>
      </w:pPr>
    </w:p>
    <w:p w14:paraId="3EA9983B" w14:textId="77777777" w:rsidR="002C39B7" w:rsidRDefault="0061581C">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2C39B7" w14:paraId="137C31F0" w14:textId="77777777">
        <w:trPr>
          <w:tblHeader/>
        </w:trPr>
        <w:tc>
          <w:tcPr>
            <w:tcW w:w="2256" w:type="dxa"/>
            <w:shd w:val="clear" w:color="auto" w:fill="8EAADB"/>
            <w:tcMar>
              <w:top w:w="60" w:type="dxa"/>
              <w:left w:w="60" w:type="dxa"/>
              <w:bottom w:w="60" w:type="dxa"/>
              <w:right w:w="60" w:type="dxa"/>
            </w:tcMar>
          </w:tcPr>
          <w:p w14:paraId="0B41F21E"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7BF224D6"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2C39B7" w14:paraId="51AD93A9" w14:textId="77777777">
        <w:trPr>
          <w:trHeight w:val="568"/>
        </w:trPr>
        <w:tc>
          <w:tcPr>
            <w:tcW w:w="2256" w:type="dxa"/>
            <w:tcMar>
              <w:top w:w="60" w:type="dxa"/>
              <w:left w:w="60" w:type="dxa"/>
              <w:bottom w:w="60" w:type="dxa"/>
              <w:right w:w="60" w:type="dxa"/>
            </w:tcMar>
          </w:tcPr>
          <w:p w14:paraId="1E9471F9" w14:textId="2F761FB3"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p>
        </w:tc>
        <w:tc>
          <w:tcPr>
            <w:tcW w:w="6764" w:type="dxa"/>
            <w:tcMar>
              <w:top w:w="60" w:type="dxa"/>
              <w:left w:w="60" w:type="dxa"/>
              <w:bottom w:w="60" w:type="dxa"/>
              <w:right w:w="60" w:type="dxa"/>
            </w:tcMar>
          </w:tcPr>
          <w:p w14:paraId="3FE51042" w14:textId="6CDAC4BB"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 nhiều chức năng đang được dồn chung 1 story, vi phạm tiêu chí Small</w:t>
            </w:r>
          </w:p>
        </w:tc>
      </w:tr>
      <w:tr w:rsidR="002C39B7" w14:paraId="35DFB880" w14:textId="77777777">
        <w:trPr>
          <w:trHeight w:val="568"/>
        </w:trPr>
        <w:tc>
          <w:tcPr>
            <w:tcW w:w="2256" w:type="dxa"/>
            <w:tcMar>
              <w:top w:w="60" w:type="dxa"/>
              <w:left w:w="60" w:type="dxa"/>
              <w:bottom w:w="60" w:type="dxa"/>
              <w:right w:w="60" w:type="dxa"/>
            </w:tcMar>
          </w:tcPr>
          <w:p w14:paraId="0B069284" w14:textId="1FBA1892"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6764" w:type="dxa"/>
            <w:tcMar>
              <w:top w:w="60" w:type="dxa"/>
              <w:left w:w="60" w:type="dxa"/>
              <w:bottom w:w="60" w:type="dxa"/>
              <w:right w:w="60" w:type="dxa"/>
            </w:tcMar>
          </w:tcPr>
          <w:p w14:paraId="162F7672" w14:textId="5A26B221"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Phần “Để làm việc tốt hơn” còn đang mơ hồ, như thế nào là “làm việc tốt hơn”, phải có thể đo lường được</w:t>
            </w:r>
          </w:p>
        </w:tc>
      </w:tr>
    </w:tbl>
    <w:p w14:paraId="62B5CC1B" w14:textId="77777777" w:rsidR="002C39B7" w:rsidRDefault="002C39B7">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2C39B7" w14:paraId="5C36FEA0" w14:textId="77777777">
        <w:trPr>
          <w:tblHeader/>
        </w:trPr>
        <w:tc>
          <w:tcPr>
            <w:tcW w:w="1172" w:type="dxa"/>
            <w:shd w:val="clear" w:color="auto" w:fill="8EAADB"/>
            <w:tcMar>
              <w:top w:w="60" w:type="dxa"/>
              <w:left w:w="60" w:type="dxa"/>
              <w:bottom w:w="60" w:type="dxa"/>
              <w:right w:w="60" w:type="dxa"/>
            </w:tcMar>
          </w:tcPr>
          <w:p w14:paraId="73641E31"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62E73DB4"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2C39B7" w14:paraId="2A79473E" w14:textId="77777777">
        <w:trPr>
          <w:trHeight w:val="680"/>
        </w:trPr>
        <w:tc>
          <w:tcPr>
            <w:tcW w:w="1172" w:type="dxa"/>
            <w:tcMar>
              <w:top w:w="60" w:type="dxa"/>
              <w:left w:w="60" w:type="dxa"/>
              <w:bottom w:w="60" w:type="dxa"/>
              <w:right w:w="60" w:type="dxa"/>
            </w:tcMar>
          </w:tcPr>
          <w:p w14:paraId="44D330F8" w14:textId="77777777" w:rsidR="002C39B7" w:rsidRDefault="0061581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750A62B2" w14:textId="01F50209"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tài xế, tôi muốn hệ thống điều phối vận đơn để tôi có thể nhận đơn trong phạm vi hợp lệ 1 cách nhanh chóng giúp tiết kiệm thời gian.</w:t>
            </w:r>
          </w:p>
        </w:tc>
      </w:tr>
      <w:tr w:rsidR="002C39B7" w:rsidRPr="00DE0C68" w14:paraId="4B609EF3" w14:textId="77777777">
        <w:trPr>
          <w:trHeight w:val="680"/>
        </w:trPr>
        <w:tc>
          <w:tcPr>
            <w:tcW w:w="1172" w:type="dxa"/>
            <w:tcMar>
              <w:top w:w="60" w:type="dxa"/>
              <w:left w:w="60" w:type="dxa"/>
              <w:bottom w:w="60" w:type="dxa"/>
              <w:right w:w="60" w:type="dxa"/>
            </w:tcMar>
          </w:tcPr>
          <w:p w14:paraId="09AEE3AD" w14:textId="77777777" w:rsidR="002C39B7" w:rsidRDefault="0061581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156128A2" w14:textId="71944289" w:rsidR="002C39B7" w:rsidRPr="00DE0C68"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sidRPr="00DE0C68">
              <w:rPr>
                <w:rFonts w:ascii="Times New Roman" w:eastAsia="Times New Roman" w:hAnsi="Times New Roman" w:cs="Times New Roman"/>
                <w:sz w:val="24"/>
                <w:szCs w:val="24"/>
              </w:rPr>
              <w:t xml:space="preserve">Là một </w:t>
            </w:r>
            <w:r>
              <w:rPr>
                <w:rFonts w:ascii="Times New Roman" w:eastAsia="Times New Roman" w:hAnsi="Times New Roman" w:cs="Times New Roman"/>
                <w:sz w:val="24"/>
                <w:szCs w:val="24"/>
              </w:rPr>
              <w:t>tài xế, tôi muốn thống theo dõi vị trí giao hàng qua GPS để có thể dễ dàng tìm đường giao hàng mà không cần tốn thời gian tìm đường đến điểm giao.</w:t>
            </w:r>
          </w:p>
        </w:tc>
      </w:tr>
    </w:tbl>
    <w:p w14:paraId="54BEB0C9" w14:textId="77777777" w:rsidR="002C39B7" w:rsidRPr="00DE0C68" w:rsidRDefault="002C39B7">
      <w:pPr>
        <w:pBdr>
          <w:top w:val="nil"/>
          <w:left w:val="nil"/>
          <w:bottom w:val="nil"/>
          <w:right w:val="nil"/>
          <w:between w:val="nil"/>
        </w:pBdr>
        <w:rPr>
          <w:rFonts w:ascii="Times New Roman" w:eastAsia="Times New Roman" w:hAnsi="Times New Roman" w:cs="Times New Roman"/>
          <w:sz w:val="24"/>
          <w:szCs w:val="24"/>
        </w:rPr>
      </w:pPr>
    </w:p>
    <w:p w14:paraId="3290E710" w14:textId="77777777" w:rsidR="002C39B7" w:rsidRDefault="0061581C">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2C39B7" w14:paraId="40C19D52" w14:textId="77777777">
        <w:trPr>
          <w:tblHeader/>
        </w:trPr>
        <w:tc>
          <w:tcPr>
            <w:tcW w:w="1172" w:type="dxa"/>
            <w:shd w:val="clear" w:color="auto" w:fill="8EAADB"/>
            <w:tcMar>
              <w:top w:w="60" w:type="dxa"/>
              <w:left w:w="60" w:type="dxa"/>
              <w:bottom w:w="60" w:type="dxa"/>
              <w:right w:w="60" w:type="dxa"/>
            </w:tcMar>
          </w:tcPr>
          <w:p w14:paraId="7BFD14B2"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370FE03C"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771A231A"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2C39B7" w14:paraId="17D38E8C" w14:textId="77777777">
        <w:trPr>
          <w:trHeight w:val="568"/>
        </w:trPr>
        <w:tc>
          <w:tcPr>
            <w:tcW w:w="1172" w:type="dxa"/>
            <w:tcMar>
              <w:top w:w="60" w:type="dxa"/>
              <w:left w:w="60" w:type="dxa"/>
              <w:bottom w:w="60" w:type="dxa"/>
              <w:right w:w="60" w:type="dxa"/>
            </w:tcMar>
          </w:tcPr>
          <w:p w14:paraId="5EBD3CD0" w14:textId="77777777" w:rsidR="002C39B7" w:rsidRDefault="0061581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1CD2D23A" w14:textId="6D1FEF88"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5ED7CCAA" w14:textId="74921741"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chức năng xem danh sách tài xế và phương tiện, hệ thống phải có chức năng này để đảm bảo thông tin tài xế, phương tiện có thể dễ dàng tìm kiếm khi cần rà soát, kiểm tra, hay tìm kiếm tài xế có dấu hiệu vi phạm.</w:t>
            </w:r>
          </w:p>
        </w:tc>
      </w:tr>
      <w:tr w:rsidR="002C39B7" w14:paraId="6EF46D00" w14:textId="77777777">
        <w:trPr>
          <w:trHeight w:val="568"/>
        </w:trPr>
        <w:tc>
          <w:tcPr>
            <w:tcW w:w="1172" w:type="dxa"/>
            <w:tcMar>
              <w:top w:w="60" w:type="dxa"/>
              <w:left w:w="60" w:type="dxa"/>
              <w:bottom w:w="60" w:type="dxa"/>
              <w:right w:w="60" w:type="dxa"/>
            </w:tcMar>
          </w:tcPr>
          <w:p w14:paraId="2A103CD8" w14:textId="77777777" w:rsidR="002C39B7" w:rsidRDefault="0061581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4BFAF5D9" w14:textId="1C2FB53C"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75B65554" w14:textId="0E8A3197"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Vì đây là chức năng tạo vận đơn và điều phối vận đơn cho tài xế, phải có chức năng này thì hệ thống mới có thể hoạt động, tài xế mới có thể nhận đơn và giao hàng, vì vậy chức năng này bắt buộc phải có</w:t>
            </w:r>
          </w:p>
        </w:tc>
      </w:tr>
    </w:tbl>
    <w:p w14:paraId="32069203" w14:textId="77777777" w:rsidR="002C39B7" w:rsidRDefault="002C39B7">
      <w:pPr>
        <w:pBdr>
          <w:top w:val="nil"/>
          <w:left w:val="nil"/>
          <w:bottom w:val="nil"/>
          <w:right w:val="nil"/>
          <w:between w:val="nil"/>
        </w:pBdr>
        <w:rPr>
          <w:rFonts w:ascii="Times New Roman" w:eastAsia="Times New Roman" w:hAnsi="Times New Roman" w:cs="Times New Roman"/>
          <w:sz w:val="24"/>
          <w:szCs w:val="24"/>
        </w:rPr>
      </w:pPr>
    </w:p>
    <w:p w14:paraId="411C3E0E" w14:textId="77777777" w:rsidR="002C39B7" w:rsidRDefault="0061581C">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2C39B7" w14:paraId="01DADC4C" w14:textId="77777777">
        <w:trPr>
          <w:tblHeader/>
        </w:trPr>
        <w:tc>
          <w:tcPr>
            <w:tcW w:w="1804" w:type="dxa"/>
            <w:shd w:val="clear" w:color="auto" w:fill="8EAADB"/>
            <w:tcMar>
              <w:top w:w="60" w:type="dxa"/>
              <w:left w:w="60" w:type="dxa"/>
              <w:bottom w:w="60" w:type="dxa"/>
              <w:right w:w="60" w:type="dxa"/>
            </w:tcMar>
          </w:tcPr>
          <w:p w14:paraId="73856511"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5F83300A"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46D6DB01"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3B9C9A5E"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2C39B7" w:rsidRPr="00DE0C68" w14:paraId="6A0017C5" w14:textId="77777777">
        <w:trPr>
          <w:trHeight w:val="1248"/>
        </w:trPr>
        <w:tc>
          <w:tcPr>
            <w:tcW w:w="1804" w:type="dxa"/>
            <w:tcMar>
              <w:top w:w="60" w:type="dxa"/>
              <w:left w:w="60" w:type="dxa"/>
              <w:bottom w:w="60" w:type="dxa"/>
              <w:right w:w="60" w:type="dxa"/>
            </w:tcMar>
          </w:tcPr>
          <w:p w14:paraId="44420269" w14:textId="77777777" w:rsidR="002C39B7" w:rsidRDefault="0061581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336355D5" w14:textId="7AF48B95"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Tài xế đã đăng nhập vào hệ thống, được phân công nhận vận đơn và muốn xem chi tiết phiếu điều phối vận đơn</w:t>
            </w:r>
          </w:p>
        </w:tc>
        <w:tc>
          <w:tcPr>
            <w:tcW w:w="1804" w:type="dxa"/>
            <w:tcMar>
              <w:top w:w="60" w:type="dxa"/>
              <w:left w:w="60" w:type="dxa"/>
              <w:bottom w:w="60" w:type="dxa"/>
              <w:right w:w="60" w:type="dxa"/>
            </w:tcMar>
          </w:tcPr>
          <w:p w14:paraId="04E09523" w14:textId="54BAD048" w:rsidR="002C39B7" w:rsidRPr="00DE0C68"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sidRPr="00DE0C68">
              <w:rPr>
                <w:rFonts w:ascii="Times New Roman" w:eastAsia="Times New Roman" w:hAnsi="Times New Roman" w:cs="Times New Roman"/>
                <w:sz w:val="24"/>
                <w:szCs w:val="24"/>
              </w:rPr>
              <w:t>Nhấn nút xem chi ti</w:t>
            </w:r>
            <w:r>
              <w:rPr>
                <w:rFonts w:ascii="Times New Roman" w:eastAsia="Times New Roman" w:hAnsi="Times New Roman" w:cs="Times New Roman"/>
                <w:sz w:val="24"/>
                <w:szCs w:val="24"/>
              </w:rPr>
              <w:t>ết phiếu điều phối trên màn hình</w:t>
            </w:r>
          </w:p>
        </w:tc>
        <w:tc>
          <w:tcPr>
            <w:tcW w:w="3156" w:type="dxa"/>
            <w:tcMar>
              <w:top w:w="60" w:type="dxa"/>
              <w:left w:w="60" w:type="dxa"/>
              <w:bottom w:w="60" w:type="dxa"/>
              <w:right w:w="60" w:type="dxa"/>
            </w:tcMar>
          </w:tcPr>
          <w:p w14:paraId="36C62181" w14:textId="62C923D8" w:rsidR="002C39B7" w:rsidRPr="00DE0C68"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lên màn hình tài xế đầy đủ thông tin phiếu điều phối</w:t>
            </w:r>
          </w:p>
        </w:tc>
      </w:tr>
    </w:tbl>
    <w:p w14:paraId="209CCC77" w14:textId="77777777" w:rsidR="002C39B7" w:rsidRPr="00DE0C68" w:rsidRDefault="002C39B7">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2C39B7" w14:paraId="096DA080" w14:textId="77777777">
        <w:trPr>
          <w:tblHeader/>
        </w:trPr>
        <w:tc>
          <w:tcPr>
            <w:tcW w:w="2706" w:type="dxa"/>
            <w:shd w:val="clear" w:color="auto" w:fill="8EAADB"/>
            <w:tcMar>
              <w:top w:w="60" w:type="dxa"/>
              <w:left w:w="60" w:type="dxa"/>
              <w:bottom w:w="60" w:type="dxa"/>
              <w:right w:w="60" w:type="dxa"/>
            </w:tcMar>
          </w:tcPr>
          <w:p w14:paraId="3A5CBA49"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1263602F"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2C39B7" w14:paraId="6A135A67" w14:textId="77777777">
        <w:trPr>
          <w:trHeight w:val="1020"/>
        </w:trPr>
        <w:tc>
          <w:tcPr>
            <w:tcW w:w="2706" w:type="dxa"/>
            <w:tcMar>
              <w:top w:w="60" w:type="dxa"/>
              <w:left w:w="60" w:type="dxa"/>
              <w:bottom w:w="60" w:type="dxa"/>
              <w:right w:w="60" w:type="dxa"/>
            </w:tcMar>
          </w:tcPr>
          <w:p w14:paraId="6A4DE3BC" w14:textId="77777777" w:rsidR="002C39B7" w:rsidRDefault="0061581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(2b) Đã bị huỷ</w:t>
            </w:r>
          </w:p>
        </w:tc>
        <w:tc>
          <w:tcPr>
            <w:tcW w:w="6314" w:type="dxa"/>
            <w:tcMar>
              <w:top w:w="60" w:type="dxa"/>
              <w:left w:w="60" w:type="dxa"/>
              <w:bottom w:w="60" w:type="dxa"/>
              <w:right w:w="60" w:type="dxa"/>
            </w:tcMar>
          </w:tcPr>
          <w:p w14:paraId="4926A1A0" w14:textId="02D8B903"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chuyển trạng thái vận đơn thành “Đã Hủy”, không hiển thị nút “Nhận chuyến” trên màn hình tài xế và hiển thị lên màn hình tài xế thông báo “Đơn hàng đã bị Hủy” và lý do hủy đơn hàng do khách hàng viết.</w:t>
            </w:r>
          </w:p>
        </w:tc>
      </w:tr>
    </w:tbl>
    <w:p w14:paraId="0380151C" w14:textId="77777777" w:rsidR="002C39B7" w:rsidRDefault="002C39B7">
      <w:pPr>
        <w:pBdr>
          <w:top w:val="nil"/>
          <w:left w:val="nil"/>
          <w:bottom w:val="nil"/>
          <w:right w:val="nil"/>
          <w:between w:val="nil"/>
        </w:pBdr>
        <w:rPr>
          <w:rFonts w:ascii="Times New Roman" w:eastAsia="Times New Roman" w:hAnsi="Times New Roman" w:cs="Times New Roman"/>
          <w:sz w:val="24"/>
          <w:szCs w:val="24"/>
        </w:rPr>
      </w:pPr>
    </w:p>
    <w:p w14:paraId="63B69807" w14:textId="77777777" w:rsidR="002C39B7" w:rsidRDefault="0061581C">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2C39B7" w14:paraId="6DFF90DE" w14:textId="77777777">
        <w:trPr>
          <w:tblHeader/>
        </w:trPr>
        <w:tc>
          <w:tcPr>
            <w:tcW w:w="2256" w:type="dxa"/>
            <w:shd w:val="clear" w:color="auto" w:fill="8EAADB"/>
            <w:tcMar>
              <w:top w:w="60" w:type="dxa"/>
              <w:left w:w="60" w:type="dxa"/>
              <w:bottom w:w="60" w:type="dxa"/>
              <w:right w:w="60" w:type="dxa"/>
            </w:tcMar>
          </w:tcPr>
          <w:p w14:paraId="6EF341F8"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0536C9D9"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21EA3BF6"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320B13B3"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2C39B7" w14:paraId="7B38F4EB" w14:textId="77777777">
        <w:trPr>
          <w:trHeight w:val="510"/>
        </w:trPr>
        <w:tc>
          <w:tcPr>
            <w:tcW w:w="2256" w:type="dxa"/>
            <w:tcMar>
              <w:top w:w="60" w:type="dxa"/>
              <w:left w:w="60" w:type="dxa"/>
              <w:bottom w:w="60" w:type="dxa"/>
              <w:right w:w="60" w:type="dxa"/>
            </w:tcMar>
          </w:tcPr>
          <w:p w14:paraId="0065827F" w14:textId="251DD5FF"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514C00B3" w14:textId="76C644C4"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6BC3C691" w14:textId="73095FD9"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50A59459" w14:textId="41FC8019"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5318CC5D" w14:textId="77777777" w:rsidR="002C39B7" w:rsidRDefault="002C39B7">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2C39B7" w14:paraId="2E4B827D" w14:textId="77777777">
        <w:trPr>
          <w:tblHeader/>
        </w:trPr>
        <w:tc>
          <w:tcPr>
            <w:tcW w:w="9020" w:type="dxa"/>
            <w:shd w:val="clear" w:color="auto" w:fill="8EAADB"/>
            <w:tcMar>
              <w:top w:w="60" w:type="dxa"/>
              <w:left w:w="60" w:type="dxa"/>
              <w:bottom w:w="60" w:type="dxa"/>
              <w:right w:w="60" w:type="dxa"/>
            </w:tcMar>
          </w:tcPr>
          <w:p w14:paraId="7964E253"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2C39B7" w14:paraId="3A52AE8C" w14:textId="77777777">
        <w:trPr>
          <w:trHeight w:val="738"/>
        </w:trPr>
        <w:tc>
          <w:tcPr>
            <w:tcW w:w="9020" w:type="dxa"/>
            <w:tcMar>
              <w:top w:w="60" w:type="dxa"/>
              <w:left w:w="60" w:type="dxa"/>
              <w:bottom w:w="60" w:type="dxa"/>
              <w:right w:w="60" w:type="dxa"/>
            </w:tcMar>
          </w:tcPr>
          <w:p w14:paraId="272C8353" w14:textId="7C103D25"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 Dùng cho 1 User Story riêng lẻ, mỗi User Story sẽ có AC khác nhau</w:t>
            </w:r>
          </w:p>
          <w:p w14:paraId="21D9C476" w14:textId="4E2F7249" w:rsidR="00DE0C68"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 Dùng cho toàn bộ User Story, là tiêu chuẩn để đánh giá kỹ thuật/ chất lượng của sản phẩm đã hoàn thành và đạt yêu cầu hay chưa</w:t>
            </w:r>
          </w:p>
        </w:tc>
      </w:tr>
    </w:tbl>
    <w:p w14:paraId="10FEF5DF" w14:textId="77777777" w:rsidR="002C39B7" w:rsidRDefault="002C39B7">
      <w:pPr>
        <w:pBdr>
          <w:top w:val="nil"/>
          <w:left w:val="nil"/>
          <w:bottom w:val="nil"/>
          <w:right w:val="nil"/>
          <w:between w:val="nil"/>
        </w:pBdr>
        <w:rPr>
          <w:rFonts w:ascii="Times New Roman" w:eastAsia="Times New Roman" w:hAnsi="Times New Roman" w:cs="Times New Roman"/>
          <w:sz w:val="24"/>
          <w:szCs w:val="24"/>
        </w:rPr>
      </w:pPr>
    </w:p>
    <w:p w14:paraId="202B2AA7" w14:textId="77777777" w:rsidR="002C39B7" w:rsidRDefault="0061581C">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2C39B7" w14:paraId="7EF1A8BA" w14:textId="77777777">
        <w:trPr>
          <w:tblHeader/>
        </w:trPr>
        <w:tc>
          <w:tcPr>
            <w:tcW w:w="1172" w:type="dxa"/>
            <w:shd w:val="clear" w:color="auto" w:fill="8EAADB"/>
            <w:tcMar>
              <w:top w:w="60" w:type="dxa"/>
              <w:left w:w="60" w:type="dxa"/>
              <w:bottom w:w="60" w:type="dxa"/>
              <w:right w:w="60" w:type="dxa"/>
            </w:tcMar>
          </w:tcPr>
          <w:p w14:paraId="33101CD0"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0C2E30BB"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63102F40"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2C39B7" w14:paraId="3D8833F4" w14:textId="77777777">
        <w:trPr>
          <w:trHeight w:val="568"/>
        </w:trPr>
        <w:tc>
          <w:tcPr>
            <w:tcW w:w="1172" w:type="dxa"/>
            <w:tcMar>
              <w:top w:w="60" w:type="dxa"/>
              <w:left w:w="60" w:type="dxa"/>
              <w:bottom w:w="60" w:type="dxa"/>
              <w:right w:w="60" w:type="dxa"/>
            </w:tcMar>
          </w:tcPr>
          <w:p w14:paraId="17E2D8CA" w14:textId="77777777" w:rsidR="002C39B7" w:rsidRDefault="0061581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74A3828A" w14:textId="6B6EB2EB"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3FD3DB13" w14:textId="2CA9CC0A"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Vì đây là chức năng không quá phức tạp, chỉ hiện thị danh sách tài xế và phương tiện</w:t>
            </w:r>
          </w:p>
        </w:tc>
      </w:tr>
      <w:tr w:rsidR="002C39B7" w14:paraId="522AA0EB" w14:textId="77777777">
        <w:trPr>
          <w:trHeight w:val="568"/>
        </w:trPr>
        <w:tc>
          <w:tcPr>
            <w:tcW w:w="1172" w:type="dxa"/>
            <w:tcMar>
              <w:top w:w="60" w:type="dxa"/>
              <w:left w:w="60" w:type="dxa"/>
              <w:bottom w:w="60" w:type="dxa"/>
              <w:right w:w="60" w:type="dxa"/>
            </w:tcMar>
          </w:tcPr>
          <w:p w14:paraId="2D3DFF7E" w14:textId="77777777" w:rsidR="002C39B7" w:rsidRDefault="0061581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3E7F552C" w14:textId="6B890BBD"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6314" w:type="dxa"/>
            <w:tcMar>
              <w:top w:w="60" w:type="dxa"/>
              <w:left w:w="60" w:type="dxa"/>
              <w:bottom w:w="60" w:type="dxa"/>
              <w:right w:w="60" w:type="dxa"/>
            </w:tcMar>
          </w:tcPr>
          <w:p w14:paraId="35F34F01" w14:textId="1DA907DA"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Vì đây là chức năng cần thiết để hệ thống hoạt động, yêu cầu hệ thống không quá tải, phải vận hành tốt mà không gặp lỗi gì</w:t>
            </w:r>
          </w:p>
        </w:tc>
      </w:tr>
    </w:tbl>
    <w:p w14:paraId="486C431E" w14:textId="77777777" w:rsidR="002C39B7" w:rsidRDefault="002C39B7">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2C39B7" w14:paraId="4C22EA24" w14:textId="77777777">
        <w:trPr>
          <w:tblHeader/>
        </w:trPr>
        <w:tc>
          <w:tcPr>
            <w:tcW w:w="9020" w:type="dxa"/>
            <w:shd w:val="clear" w:color="auto" w:fill="8EAADB"/>
            <w:tcMar>
              <w:top w:w="60" w:type="dxa"/>
              <w:left w:w="60" w:type="dxa"/>
              <w:bottom w:w="60" w:type="dxa"/>
              <w:right w:w="60" w:type="dxa"/>
            </w:tcMar>
          </w:tcPr>
          <w:p w14:paraId="7C57B760"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3, 5, 5, 5, 13): đội nên làm gì tiếp theo?</w:t>
            </w:r>
          </w:p>
        </w:tc>
      </w:tr>
      <w:tr w:rsidR="002C39B7" w14:paraId="4A5E46F9" w14:textId="77777777">
        <w:trPr>
          <w:trHeight w:val="794"/>
        </w:trPr>
        <w:tc>
          <w:tcPr>
            <w:tcW w:w="9020" w:type="dxa"/>
            <w:tcMar>
              <w:top w:w="60" w:type="dxa"/>
              <w:left w:w="60" w:type="dxa"/>
              <w:bottom w:w="60" w:type="dxa"/>
              <w:right w:w="60" w:type="dxa"/>
            </w:tcMar>
          </w:tcPr>
          <w:p w14:paraId="727D421D" w14:textId="6C64AFE5"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Đội nên lắng nghe ý kiến từ các thành viên có số điểm khác nhau về story này chẳng hạn như story này đòi hỏi kĩ thuật gì, công nghệ gì, vì sao thành viên ấy đưa ra số điểm như vậy nhằm làm rõ ý kiến giữa các thành viên và cùng nhau đưa ra giải pháp tốt nhất, sau đó thống 1 thang điểm Story Point hợp lý cho Story này.</w:t>
            </w:r>
          </w:p>
        </w:tc>
      </w:tr>
    </w:tbl>
    <w:p w14:paraId="1DD5A2CA" w14:textId="77777777" w:rsidR="002C39B7" w:rsidRDefault="002C39B7">
      <w:pPr>
        <w:pBdr>
          <w:top w:val="nil"/>
          <w:left w:val="nil"/>
          <w:bottom w:val="nil"/>
          <w:right w:val="nil"/>
          <w:between w:val="nil"/>
        </w:pBdr>
        <w:rPr>
          <w:rFonts w:ascii="Times New Roman" w:eastAsia="Times New Roman" w:hAnsi="Times New Roman" w:cs="Times New Roman"/>
          <w:sz w:val="24"/>
          <w:szCs w:val="24"/>
        </w:rPr>
      </w:pPr>
    </w:p>
    <w:p w14:paraId="27D2DB2D" w14:textId="77777777" w:rsidR="002C39B7" w:rsidRDefault="0061581C">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2C39B7" w14:paraId="5B720067" w14:textId="77777777">
        <w:trPr>
          <w:tblHeader/>
        </w:trPr>
        <w:tc>
          <w:tcPr>
            <w:tcW w:w="3156" w:type="dxa"/>
            <w:shd w:val="clear" w:color="auto" w:fill="8EAADB"/>
            <w:tcMar>
              <w:top w:w="60" w:type="dxa"/>
              <w:left w:w="60" w:type="dxa"/>
              <w:bottom w:w="60" w:type="dxa"/>
              <w:right w:w="60" w:type="dxa"/>
            </w:tcMar>
          </w:tcPr>
          <w:p w14:paraId="5F2F253D"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EB47179"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2C39B7" w14:paraId="1507B0E1" w14:textId="77777777">
        <w:trPr>
          <w:trHeight w:val="624"/>
        </w:trPr>
        <w:tc>
          <w:tcPr>
            <w:tcW w:w="3156" w:type="dxa"/>
            <w:tcMar>
              <w:top w:w="60" w:type="dxa"/>
              <w:left w:w="60" w:type="dxa"/>
              <w:bottom w:w="60" w:type="dxa"/>
              <w:right w:w="60" w:type="dxa"/>
            </w:tcMar>
          </w:tcPr>
          <w:p w14:paraId="3F865A44" w14:textId="77777777" w:rsidR="002C39B7" w:rsidRDefault="0061581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2041BD4B" w14:textId="6F377E99"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 SP</w:t>
            </w:r>
          </w:p>
        </w:tc>
      </w:tr>
      <w:tr w:rsidR="002C39B7" w14:paraId="0A0392DF" w14:textId="77777777">
        <w:trPr>
          <w:trHeight w:val="624"/>
        </w:trPr>
        <w:tc>
          <w:tcPr>
            <w:tcW w:w="3156" w:type="dxa"/>
            <w:tcMar>
              <w:top w:w="60" w:type="dxa"/>
              <w:left w:w="60" w:type="dxa"/>
              <w:bottom w:w="60" w:type="dxa"/>
              <w:right w:w="60" w:type="dxa"/>
            </w:tcMar>
          </w:tcPr>
          <w:p w14:paraId="631957EA" w14:textId="77777777" w:rsidR="002C39B7" w:rsidRDefault="0061581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6A9151F9" w14:textId="61B0A1F1"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(50*10)-5=45 Ngày</w:t>
            </w:r>
          </w:p>
          <w:p w14:paraId="1516F8E3" w14:textId="5C07D3AD" w:rsidR="00DE0C68"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Capacity = </w:t>
            </w:r>
            <w:r>
              <w:rPr>
                <w:rFonts w:ascii="Times New Roman" w:eastAsia="Times New Roman" w:hAnsi="Times New Roman" w:cs="Times New Roman"/>
                <w:sz w:val="24"/>
                <w:szCs w:val="24"/>
              </w:rPr>
              <w:t>5 người / 45 Ngày</w:t>
            </w:r>
          </w:p>
          <w:p w14:paraId="04A15C27" w14:textId="77777777" w:rsidR="00DE0C68"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Đội nên cam kết 16 SP (3+8+5=16 Là SP của các US được xếp mức MUST theo MoSCoW)</w:t>
            </w:r>
          </w:p>
          <w:p w14:paraId="5E4EA457" w14:textId="5E70734C" w:rsidR="00DE0C68"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2C39B7" w14:paraId="3FA04B0A" w14:textId="77777777">
        <w:trPr>
          <w:trHeight w:val="624"/>
        </w:trPr>
        <w:tc>
          <w:tcPr>
            <w:tcW w:w="3156" w:type="dxa"/>
            <w:tcMar>
              <w:top w:w="60" w:type="dxa"/>
              <w:left w:w="60" w:type="dxa"/>
              <w:bottom w:w="60" w:type="dxa"/>
              <w:right w:w="60" w:type="dxa"/>
            </w:tcMar>
          </w:tcPr>
          <w:p w14:paraId="462632C1" w14:textId="77777777" w:rsidR="002C39B7" w:rsidRDefault="0061581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0B31D8A0" w14:textId="77777777"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B1, B2, B3, B4, B5 </w:t>
            </w:r>
          </w:p>
          <w:p w14:paraId="4275E35D" w14:textId="209D57E6" w:rsidR="00DE0C68"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Tổng SP = 29 SP</w:t>
            </w:r>
          </w:p>
        </w:tc>
      </w:tr>
      <w:tr w:rsidR="002C39B7" w14:paraId="551B0AE9" w14:textId="77777777">
        <w:trPr>
          <w:trHeight w:val="624"/>
        </w:trPr>
        <w:tc>
          <w:tcPr>
            <w:tcW w:w="3156" w:type="dxa"/>
            <w:tcMar>
              <w:top w:w="60" w:type="dxa"/>
              <w:left w:w="60" w:type="dxa"/>
              <w:bottom w:w="60" w:type="dxa"/>
              <w:right w:w="60" w:type="dxa"/>
            </w:tcMar>
          </w:tcPr>
          <w:p w14:paraId="036B99D3" w14:textId="77777777" w:rsidR="002C39B7" w:rsidRDefault="0061581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51F8E94D" w14:textId="77777777" w:rsidR="002C39B7" w:rsidRDefault="002C39B7">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097E619E" w14:textId="77777777" w:rsidR="002C39B7" w:rsidRDefault="002C39B7">
      <w:pPr>
        <w:pBdr>
          <w:top w:val="nil"/>
          <w:left w:val="nil"/>
          <w:bottom w:val="nil"/>
          <w:right w:val="nil"/>
          <w:between w:val="nil"/>
        </w:pBdr>
        <w:rPr>
          <w:rFonts w:ascii="Times New Roman" w:eastAsia="Times New Roman" w:hAnsi="Times New Roman" w:cs="Times New Roman"/>
          <w:sz w:val="24"/>
          <w:szCs w:val="24"/>
        </w:rPr>
      </w:pPr>
    </w:p>
    <w:p w14:paraId="50739D20" w14:textId="77777777" w:rsidR="002C39B7" w:rsidRDefault="0061581C">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2C39B7" w14:paraId="3CF7C8C1" w14:textId="77777777">
        <w:trPr>
          <w:tblHeader/>
        </w:trPr>
        <w:tc>
          <w:tcPr>
            <w:tcW w:w="4962" w:type="dxa"/>
            <w:shd w:val="clear" w:color="auto" w:fill="8EAADB"/>
            <w:tcMar>
              <w:top w:w="60" w:type="dxa"/>
              <w:left w:w="60" w:type="dxa"/>
              <w:bottom w:w="60" w:type="dxa"/>
              <w:right w:w="60" w:type="dxa"/>
            </w:tcMar>
          </w:tcPr>
          <w:p w14:paraId="7E5FAD56"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3789BED8"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3A6B2F06"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2C39B7" w:rsidRPr="00DE0C68" w14:paraId="6B9B573A" w14:textId="77777777">
        <w:trPr>
          <w:trHeight w:val="510"/>
        </w:trPr>
        <w:tc>
          <w:tcPr>
            <w:tcW w:w="4962" w:type="dxa"/>
            <w:tcMar>
              <w:top w:w="60" w:type="dxa"/>
              <w:left w:w="60" w:type="dxa"/>
              <w:bottom w:w="60" w:type="dxa"/>
              <w:right w:w="60" w:type="dxa"/>
            </w:tcMar>
          </w:tcPr>
          <w:p w14:paraId="08DD6A36" w14:textId="74E0CF0C" w:rsidR="002C39B7" w:rsidRPr="00DE0C68"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sidRPr="00DE0C68">
              <w:rPr>
                <w:rFonts w:ascii="Times New Roman" w:eastAsia="Times New Roman" w:hAnsi="Times New Roman" w:cs="Times New Roman"/>
                <w:sz w:val="24"/>
                <w:szCs w:val="24"/>
              </w:rPr>
              <w:t>Xây dựng giao diện xem chi ti</w:t>
            </w:r>
            <w:r>
              <w:rPr>
                <w:rFonts w:ascii="Times New Roman" w:eastAsia="Times New Roman" w:hAnsi="Times New Roman" w:cs="Times New Roman"/>
                <w:sz w:val="24"/>
                <w:szCs w:val="24"/>
              </w:rPr>
              <w:t>ết phiếu điều phối</w:t>
            </w:r>
          </w:p>
        </w:tc>
        <w:tc>
          <w:tcPr>
            <w:tcW w:w="2256" w:type="dxa"/>
            <w:tcMar>
              <w:top w:w="60" w:type="dxa"/>
              <w:left w:w="60" w:type="dxa"/>
              <w:bottom w:w="60" w:type="dxa"/>
              <w:right w:w="60" w:type="dxa"/>
            </w:tcMar>
          </w:tcPr>
          <w:p w14:paraId="314041C8" w14:textId="102A5431" w:rsidR="002C39B7" w:rsidRPr="00DE0C68"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tcMar>
              <w:top w:w="60" w:type="dxa"/>
              <w:left w:w="60" w:type="dxa"/>
              <w:bottom w:w="60" w:type="dxa"/>
              <w:right w:w="60" w:type="dxa"/>
            </w:tcMar>
          </w:tcPr>
          <w:p w14:paraId="092856EC" w14:textId="797A69E1" w:rsidR="002C39B7" w:rsidRPr="00DE0C68"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2C39B7" w:rsidRPr="00DE0C68" w14:paraId="3C3F2228" w14:textId="77777777">
        <w:trPr>
          <w:trHeight w:val="510"/>
        </w:trPr>
        <w:tc>
          <w:tcPr>
            <w:tcW w:w="4962" w:type="dxa"/>
            <w:tcMar>
              <w:top w:w="60" w:type="dxa"/>
              <w:left w:w="60" w:type="dxa"/>
              <w:bottom w:w="60" w:type="dxa"/>
              <w:right w:w="60" w:type="dxa"/>
            </w:tcMar>
          </w:tcPr>
          <w:p w14:paraId="416E2E74" w14:textId="07F06D57" w:rsidR="002C39B7" w:rsidRPr="00DE0C68"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sidRPr="00DE0C68">
              <w:rPr>
                <w:rFonts w:ascii="Times New Roman" w:eastAsia="Times New Roman" w:hAnsi="Times New Roman" w:cs="Times New Roman"/>
                <w:sz w:val="24"/>
                <w:szCs w:val="24"/>
              </w:rPr>
              <w:t>Xây dựng API cho phần xem chi ti</w:t>
            </w:r>
            <w:r>
              <w:rPr>
                <w:rFonts w:ascii="Times New Roman" w:eastAsia="Times New Roman" w:hAnsi="Times New Roman" w:cs="Times New Roman"/>
                <w:sz w:val="24"/>
                <w:szCs w:val="24"/>
              </w:rPr>
              <w:t>ết phiếu điều phối</w:t>
            </w:r>
          </w:p>
        </w:tc>
        <w:tc>
          <w:tcPr>
            <w:tcW w:w="2256" w:type="dxa"/>
            <w:tcMar>
              <w:top w:w="60" w:type="dxa"/>
              <w:left w:w="60" w:type="dxa"/>
              <w:bottom w:w="60" w:type="dxa"/>
              <w:right w:w="60" w:type="dxa"/>
            </w:tcMar>
          </w:tcPr>
          <w:p w14:paraId="3AF8DEA6" w14:textId="69EC2D33" w:rsidR="002C39B7" w:rsidRPr="00DE0C68"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1804" w:type="dxa"/>
            <w:tcMar>
              <w:top w:w="60" w:type="dxa"/>
              <w:left w:w="60" w:type="dxa"/>
              <w:bottom w:w="60" w:type="dxa"/>
              <w:right w:w="60" w:type="dxa"/>
            </w:tcMar>
          </w:tcPr>
          <w:p w14:paraId="78825D38" w14:textId="00374F46" w:rsidR="002C39B7" w:rsidRPr="00DE0C68"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r>
      <w:tr w:rsidR="002C39B7" w:rsidRPr="00DE0C68" w14:paraId="6688421C" w14:textId="77777777">
        <w:trPr>
          <w:trHeight w:val="510"/>
        </w:trPr>
        <w:tc>
          <w:tcPr>
            <w:tcW w:w="4962" w:type="dxa"/>
            <w:tcMar>
              <w:top w:w="60" w:type="dxa"/>
              <w:left w:w="60" w:type="dxa"/>
              <w:bottom w:w="60" w:type="dxa"/>
              <w:right w:w="60" w:type="dxa"/>
            </w:tcMar>
          </w:tcPr>
          <w:p w14:paraId="5D0E3943" w14:textId="221BE5D2" w:rsidR="002C39B7" w:rsidRPr="00DE0C68"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xem chức năng xem chi tiết phiếu điều phối</w:t>
            </w:r>
          </w:p>
        </w:tc>
        <w:tc>
          <w:tcPr>
            <w:tcW w:w="2256" w:type="dxa"/>
            <w:tcMar>
              <w:top w:w="60" w:type="dxa"/>
              <w:left w:w="60" w:type="dxa"/>
              <w:bottom w:w="60" w:type="dxa"/>
              <w:right w:w="60" w:type="dxa"/>
            </w:tcMar>
          </w:tcPr>
          <w:p w14:paraId="05B7AC4A" w14:textId="2D421A1A" w:rsidR="002C39B7" w:rsidRPr="00DE0C68"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72594A67" w14:textId="0D510CF8" w:rsidR="002C39B7" w:rsidRPr="00DE0C68"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2C39B7" w14:paraId="3DC7C520" w14:textId="77777777">
        <w:trPr>
          <w:trHeight w:val="510"/>
        </w:trPr>
        <w:tc>
          <w:tcPr>
            <w:tcW w:w="4962" w:type="dxa"/>
            <w:tcMar>
              <w:top w:w="60" w:type="dxa"/>
              <w:left w:w="60" w:type="dxa"/>
              <w:bottom w:w="60" w:type="dxa"/>
              <w:right w:w="60" w:type="dxa"/>
            </w:tcMar>
          </w:tcPr>
          <w:p w14:paraId="145D0D35" w14:textId="77777777" w:rsidR="002C39B7" w:rsidRDefault="0061581C">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50D06658" w14:textId="37DBCBCA"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804" w:type="dxa"/>
            <w:tcMar>
              <w:top w:w="60" w:type="dxa"/>
              <w:left w:w="60" w:type="dxa"/>
              <w:bottom w:w="60" w:type="dxa"/>
              <w:right w:w="60" w:type="dxa"/>
            </w:tcMar>
          </w:tcPr>
          <w:p w14:paraId="65F331BB" w14:textId="77777777" w:rsidR="002C39B7" w:rsidRDefault="002C39B7">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3E22F92" w14:textId="77777777" w:rsidR="002C39B7" w:rsidRDefault="002C39B7">
      <w:pPr>
        <w:pBdr>
          <w:top w:val="nil"/>
          <w:left w:val="nil"/>
          <w:bottom w:val="nil"/>
          <w:right w:val="nil"/>
          <w:between w:val="nil"/>
        </w:pBdr>
        <w:rPr>
          <w:rFonts w:ascii="Times New Roman" w:eastAsia="Times New Roman" w:hAnsi="Times New Roman" w:cs="Times New Roman"/>
          <w:sz w:val="24"/>
          <w:szCs w:val="24"/>
        </w:rPr>
      </w:pPr>
    </w:p>
    <w:p w14:paraId="0747D0CE" w14:textId="77777777" w:rsidR="002C39B7" w:rsidRDefault="0061581C">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2C39B7" w14:paraId="507F40E7" w14:textId="77777777">
        <w:trPr>
          <w:tblHeader/>
        </w:trPr>
        <w:tc>
          <w:tcPr>
            <w:tcW w:w="3156" w:type="dxa"/>
            <w:shd w:val="clear" w:color="auto" w:fill="8EAADB"/>
            <w:tcMar>
              <w:top w:w="60" w:type="dxa"/>
              <w:left w:w="60" w:type="dxa"/>
              <w:bottom w:w="60" w:type="dxa"/>
              <w:right w:w="60" w:type="dxa"/>
            </w:tcMar>
          </w:tcPr>
          <w:p w14:paraId="69221D5D"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5CCD7145"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2C39B7" w14:paraId="3B2B393E" w14:textId="77777777">
        <w:trPr>
          <w:trHeight w:val="794"/>
        </w:trPr>
        <w:tc>
          <w:tcPr>
            <w:tcW w:w="3156" w:type="dxa"/>
            <w:tcMar>
              <w:top w:w="60" w:type="dxa"/>
              <w:left w:w="60" w:type="dxa"/>
              <w:bottom w:w="60" w:type="dxa"/>
              <w:right w:w="60" w:type="dxa"/>
            </w:tcMar>
          </w:tcPr>
          <w:p w14:paraId="3CE9B9C8" w14:textId="77777777" w:rsidR="002C39B7" w:rsidRDefault="0061581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6D88FBA7" w14:textId="77777777" w:rsidR="002C39B7" w:rsidRDefault="002C39B7">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2C39B7" w14:paraId="2F529A15" w14:textId="77777777">
        <w:trPr>
          <w:trHeight w:val="794"/>
        </w:trPr>
        <w:tc>
          <w:tcPr>
            <w:tcW w:w="3156" w:type="dxa"/>
            <w:tcMar>
              <w:top w:w="60" w:type="dxa"/>
              <w:left w:w="60" w:type="dxa"/>
              <w:bottom w:w="60" w:type="dxa"/>
              <w:right w:w="60" w:type="dxa"/>
            </w:tcMar>
          </w:tcPr>
          <w:p w14:paraId="043FD7DE" w14:textId="77777777" w:rsidR="002C39B7" w:rsidRDefault="0061581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2049190C" w14:textId="15E74B2E"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0 đến 2 đường Actual đi ngang chứng tỏ không có SP nào hoàn thành</w:t>
            </w:r>
          </w:p>
        </w:tc>
      </w:tr>
    </w:tbl>
    <w:p w14:paraId="0EEDDE5D" w14:textId="77777777" w:rsidR="002C39B7" w:rsidRDefault="002C39B7">
      <w:pPr>
        <w:pBdr>
          <w:top w:val="nil"/>
          <w:left w:val="nil"/>
          <w:bottom w:val="nil"/>
          <w:right w:val="nil"/>
          <w:between w:val="nil"/>
        </w:pBdr>
        <w:rPr>
          <w:rFonts w:ascii="Times New Roman" w:eastAsia="Times New Roman" w:hAnsi="Times New Roman" w:cs="Times New Roman"/>
          <w:sz w:val="24"/>
          <w:szCs w:val="24"/>
        </w:rPr>
      </w:pPr>
    </w:p>
    <w:p w14:paraId="56785B3E" w14:textId="77777777" w:rsidR="002C39B7" w:rsidRDefault="0061581C">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2C39B7" w14:paraId="6EEDB593" w14:textId="77777777">
        <w:trPr>
          <w:tblHeader/>
        </w:trPr>
        <w:tc>
          <w:tcPr>
            <w:tcW w:w="2256" w:type="dxa"/>
            <w:shd w:val="clear" w:color="auto" w:fill="8EAADB"/>
            <w:tcMar>
              <w:top w:w="60" w:type="dxa"/>
              <w:left w:w="60" w:type="dxa"/>
              <w:bottom w:w="60" w:type="dxa"/>
              <w:right w:w="60" w:type="dxa"/>
            </w:tcMar>
          </w:tcPr>
          <w:p w14:paraId="625141F9"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625CCF3D"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1D873293"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66ABFBF4"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2C39B7" w14:paraId="29BBB1FF" w14:textId="77777777">
        <w:trPr>
          <w:trHeight w:val="510"/>
        </w:trPr>
        <w:tc>
          <w:tcPr>
            <w:tcW w:w="2256" w:type="dxa"/>
            <w:tcMar>
              <w:top w:w="60" w:type="dxa"/>
              <w:left w:w="60" w:type="dxa"/>
              <w:bottom w:w="60" w:type="dxa"/>
              <w:right w:w="60" w:type="dxa"/>
            </w:tcMar>
          </w:tcPr>
          <w:p w14:paraId="305BC4DC" w14:textId="712234B2"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c>
          <w:tcPr>
            <w:tcW w:w="2256" w:type="dxa"/>
            <w:tcMar>
              <w:top w:w="60" w:type="dxa"/>
              <w:left w:w="60" w:type="dxa"/>
              <w:bottom w:w="60" w:type="dxa"/>
              <w:right w:w="60" w:type="dxa"/>
            </w:tcMar>
          </w:tcPr>
          <w:p w14:paraId="4B9BFA85" w14:textId="71CC0A94"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Scum Master</w:t>
            </w:r>
          </w:p>
        </w:tc>
        <w:tc>
          <w:tcPr>
            <w:tcW w:w="2256" w:type="dxa"/>
            <w:tcMar>
              <w:top w:w="60" w:type="dxa"/>
              <w:left w:w="60" w:type="dxa"/>
              <w:bottom w:w="60" w:type="dxa"/>
              <w:right w:w="60" w:type="dxa"/>
            </w:tcMar>
          </w:tcPr>
          <w:p w14:paraId="39E6AEE9" w14:textId="4121BE84"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c>
          <w:tcPr>
            <w:tcW w:w="2256" w:type="dxa"/>
            <w:tcMar>
              <w:top w:w="60" w:type="dxa"/>
              <w:left w:w="60" w:type="dxa"/>
              <w:bottom w:w="60" w:type="dxa"/>
              <w:right w:w="60" w:type="dxa"/>
            </w:tcMar>
          </w:tcPr>
          <w:p w14:paraId="61D0FE61" w14:textId="3BB13AA4" w:rsidR="002C39B7"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r>
    </w:tbl>
    <w:p w14:paraId="20A8468D" w14:textId="77777777" w:rsidR="002C39B7" w:rsidRDefault="002C39B7">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2C39B7" w14:paraId="16E4711F" w14:textId="77777777">
        <w:trPr>
          <w:tblHeader/>
        </w:trPr>
        <w:tc>
          <w:tcPr>
            <w:tcW w:w="9020" w:type="dxa"/>
            <w:shd w:val="clear" w:color="auto" w:fill="8EAADB"/>
            <w:tcMar>
              <w:top w:w="60" w:type="dxa"/>
              <w:left w:w="60" w:type="dxa"/>
              <w:bottom w:w="60" w:type="dxa"/>
              <w:right w:w="60" w:type="dxa"/>
            </w:tcMar>
          </w:tcPr>
          <w:p w14:paraId="72A74A90" w14:textId="77777777" w:rsidR="002C39B7" w:rsidRDefault="0061581C">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2C39B7" w:rsidRPr="00DE0C68" w14:paraId="77662641" w14:textId="77777777">
        <w:trPr>
          <w:trHeight w:val="850"/>
        </w:trPr>
        <w:tc>
          <w:tcPr>
            <w:tcW w:w="9020" w:type="dxa"/>
            <w:tcMar>
              <w:top w:w="60" w:type="dxa"/>
              <w:left w:w="60" w:type="dxa"/>
              <w:bottom w:w="60" w:type="dxa"/>
              <w:right w:w="60" w:type="dxa"/>
            </w:tcMar>
          </w:tcPr>
          <w:p w14:paraId="54D48103" w14:textId="07A00991" w:rsidR="002C39B7" w:rsidRPr="00DE0C68" w:rsidRDefault="00DE0C68">
            <w:pPr>
              <w:pBdr>
                <w:top w:val="nil"/>
                <w:left w:val="nil"/>
                <w:bottom w:val="nil"/>
                <w:right w:val="nil"/>
                <w:between w:val="nil"/>
              </w:pBdr>
              <w:spacing w:line="276" w:lineRule="auto"/>
              <w:rPr>
                <w:rFonts w:ascii="Times New Roman" w:eastAsia="Times New Roman" w:hAnsi="Times New Roman" w:cs="Times New Roman"/>
                <w:sz w:val="24"/>
                <w:szCs w:val="24"/>
              </w:rPr>
            </w:pPr>
            <w:r w:rsidRPr="00DE0C68">
              <w:rPr>
                <w:rFonts w:ascii="Times New Roman" w:eastAsia="Times New Roman" w:hAnsi="Times New Roman" w:cs="Times New Roman"/>
                <w:sz w:val="24"/>
                <w:szCs w:val="24"/>
              </w:rPr>
              <w:t>PO sẽ ghi nhận đề nghị của Stakeholder và</w:t>
            </w:r>
            <w:r>
              <w:rPr>
                <w:rFonts w:ascii="Times New Roman" w:eastAsia="Times New Roman" w:hAnsi="Times New Roman" w:cs="Times New Roman"/>
                <w:sz w:val="24"/>
                <w:szCs w:val="24"/>
              </w:rPr>
              <w:t xml:space="preserve"> sẽ thống nhất với Scrum Master và team Dev xem có đề nghị này có thiết thực, có thật sự cần thiết và nâng cao trải nghiệm người dùng hay không, và cùng nhau đưa ra quyết định về việc thêm hay không thêm đề nghị của Stakeholder vào sản phẩm.</w:t>
            </w:r>
          </w:p>
        </w:tc>
      </w:tr>
    </w:tbl>
    <w:p w14:paraId="24D68779" w14:textId="77777777" w:rsidR="002C39B7" w:rsidRPr="00DE0C68" w:rsidRDefault="002C39B7">
      <w:pPr>
        <w:pBdr>
          <w:top w:val="nil"/>
          <w:left w:val="nil"/>
          <w:bottom w:val="nil"/>
          <w:right w:val="nil"/>
          <w:between w:val="nil"/>
        </w:pBdr>
        <w:spacing w:line="276" w:lineRule="auto"/>
        <w:rPr>
          <w:rFonts w:ascii="Times New Roman" w:eastAsia="Times New Roman" w:hAnsi="Times New Roman" w:cs="Times New Roman"/>
          <w:sz w:val="24"/>
          <w:szCs w:val="24"/>
        </w:rPr>
      </w:pPr>
    </w:p>
    <w:sectPr w:rsidR="002C39B7" w:rsidRPr="00DE0C68">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D7FB4EE3-8827-465E-B360-19737EF74D43}"/>
  </w:font>
  <w:font w:name="Calibri">
    <w:panose1 w:val="020F0502020204030204"/>
    <w:charset w:val="00"/>
    <w:family w:val="swiss"/>
    <w:pitch w:val="variable"/>
    <w:sig w:usb0="E4002EFF" w:usb1="C200247B" w:usb2="00000009" w:usb3="00000000" w:csb0="000001FF" w:csb1="00000000"/>
    <w:embedRegular r:id="rId2" w:fontKey="{FDC7FE30-47F8-4F72-B6E5-30B188658A0A}"/>
  </w:font>
  <w:font w:name="Cambria">
    <w:panose1 w:val="02040503050406030204"/>
    <w:charset w:val="00"/>
    <w:family w:val="roman"/>
    <w:pitch w:val="variable"/>
    <w:sig w:usb0="E00006FF" w:usb1="420024FF" w:usb2="02000000" w:usb3="00000000" w:csb0="0000019F" w:csb1="00000000"/>
    <w:embedRegular r:id="rId3" w:fontKey="{4EC3C001-77B4-4F4C-BA92-1ED79662F2E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9B7"/>
    <w:rsid w:val="002C39B7"/>
    <w:rsid w:val="00594A97"/>
    <w:rsid w:val="0061581C"/>
    <w:rsid w:val="00DE0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8399C"/>
  <w15:docId w15:val="{1CA7E558-3E77-4CE4-961F-CE85EF464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4</Pages>
  <Words>707</Words>
  <Characters>4031</Characters>
  <Application>Microsoft Office Word</Application>
  <DocSecurity>0</DocSecurity>
  <Lines>33</Lines>
  <Paragraphs>9</Paragraphs>
  <ScaleCrop>false</ScaleCrop>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Tuan Anh Le</cp:lastModifiedBy>
  <cp:revision>2</cp:revision>
  <dcterms:created xsi:type="dcterms:W3CDTF">2026-10-26T01:52:00Z</dcterms:created>
  <dcterms:modified xsi:type="dcterms:W3CDTF">2026-10-26T01:52:00Z</dcterms:modified>
</cp:coreProperties>
</file>