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C2057" w14:textId="66B06A85" w:rsidR="006831A8" w:rsidRPr="00605094" w:rsidRDefault="00000000">
      <w:pPr>
        <w:keepNext/>
        <w:spacing w:before="200" w:after="120"/>
        <w:rPr>
          <w:b/>
          <w:bCs/>
        </w:rPr>
      </w:pPr>
      <w:r w:rsidRPr="00605094">
        <w:rPr>
          <w:b/>
          <w:bCs/>
        </w:rPr>
        <w:t xml:space="preserve">Phần 1 </w:t>
      </w:r>
    </w:p>
    <w:p w14:paraId="7C51677E" w14:textId="77777777" w:rsidR="006831A8" w:rsidRPr="00605094" w:rsidRDefault="00000000">
      <w:pPr>
        <w:spacing w:after="120" w:line="300" w:lineRule="auto"/>
        <w:jc w:val="both"/>
      </w:pPr>
      <w:r w:rsidRPr="00605094">
        <w:t>Buổi Sprint Retrospective dài 60 phút gồm 6 bước theo thứ tự: mở đầu, thu thập dữ liệu, gom Theme, rút Insight, quyết định Improvement, kết thúc. Hai phương án khác nhau chủ yếu ở bước 2 đến bước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69"/>
        <w:gridCol w:w="3969"/>
      </w:tblGrid>
      <w:tr w:rsidR="006831A8" w:rsidRPr="00605094" w14:paraId="07F01A07"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9FC4E53" w14:textId="77777777" w:rsidR="006831A8" w:rsidRPr="00605094" w:rsidRDefault="00000000">
            <w:pPr>
              <w:spacing w:after="40"/>
              <w:jc w:val="center"/>
            </w:pPr>
            <w:r w:rsidRPr="00605094">
              <w:rPr>
                <w:sz w:val="24"/>
                <w:szCs w:val="24"/>
              </w:rPr>
              <w:t>Bước</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F55A23D" w14:textId="77777777" w:rsidR="006831A8" w:rsidRPr="00605094" w:rsidRDefault="00000000">
            <w:pPr>
              <w:spacing w:after="40"/>
              <w:jc w:val="center"/>
            </w:pPr>
            <w:r w:rsidRPr="00605094">
              <w:rPr>
                <w:sz w:val="24"/>
                <w:szCs w:val="24"/>
              </w:rPr>
              <w:t>Phương án A (Start–Stop–Continue)</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33DE111" w14:textId="77777777" w:rsidR="006831A8" w:rsidRPr="00605094" w:rsidRDefault="00000000">
            <w:pPr>
              <w:spacing w:after="40"/>
              <w:jc w:val="center"/>
            </w:pPr>
            <w:r w:rsidRPr="00605094">
              <w:rPr>
                <w:sz w:val="24"/>
                <w:szCs w:val="24"/>
              </w:rPr>
              <w:t>Phương án B (4Ls)</w:t>
            </w:r>
          </w:p>
        </w:tc>
      </w:tr>
      <w:tr w:rsidR="006831A8" w:rsidRPr="00605094" w14:paraId="60928CA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212331A5" w14:textId="77777777" w:rsidR="006831A8" w:rsidRPr="00605094" w:rsidRDefault="00000000">
            <w:pPr>
              <w:spacing w:after="40"/>
            </w:pPr>
            <w:r w:rsidRPr="00605094">
              <w:rPr>
                <w:sz w:val="24"/>
                <w:szCs w:val="24"/>
              </w:rPr>
              <w:t>1. Mở đầu (phút 0–7)</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E345C22" w14:textId="77777777" w:rsidR="006831A8" w:rsidRPr="00605094" w:rsidRDefault="00000000">
            <w:pPr>
              <w:spacing w:after="40"/>
            </w:pPr>
            <w:r w:rsidRPr="00605094">
              <w:rPr>
                <w:sz w:val="24"/>
                <w:szCs w:val="24"/>
              </w:rPr>
              <w:t>Scrum Master nêu mục tiêu buổi họp, quy tắc thẻ (một ý, mô tả hành vi, không nêu tên người) và nhắc chỉ Scrum Team tham gia. Cả nhóm xem nhanh Improvement của Sprint 12 và Improvement “chạy Integration Test sớm” đã có kết quả chưa.</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19BF7259" w14:textId="77777777" w:rsidR="006831A8" w:rsidRPr="00605094" w:rsidRDefault="00000000">
            <w:pPr>
              <w:spacing w:after="40"/>
            </w:pPr>
            <w:r w:rsidRPr="00605094">
              <w:rPr>
                <w:sz w:val="24"/>
                <w:szCs w:val="24"/>
              </w:rPr>
              <w:t xml:space="preserve">Giống phương án A về mục tiêu, quy tắc thẻ và rà soát Improvement cũ. Scrum Master giới thiệu 4 cột Liked, Learned, Lacked, </w:t>
            </w:r>
            <w:proofErr w:type="gramStart"/>
            <w:r w:rsidRPr="00605094">
              <w:rPr>
                <w:sz w:val="24"/>
                <w:szCs w:val="24"/>
              </w:rPr>
              <w:t>Longed</w:t>
            </w:r>
            <w:proofErr w:type="gramEnd"/>
            <w:r w:rsidRPr="00605094">
              <w:rPr>
                <w:sz w:val="24"/>
                <w:szCs w:val="24"/>
              </w:rPr>
              <w:t xml:space="preserve"> for và nói rõ cột Learned dành cho điều học được hoặc điều chưa hiểu.</w:t>
            </w:r>
          </w:p>
        </w:tc>
      </w:tr>
      <w:tr w:rsidR="006831A8" w:rsidRPr="00605094" w14:paraId="46775212"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12BF2EF" w14:textId="77777777" w:rsidR="006831A8" w:rsidRPr="00605094" w:rsidRDefault="00000000">
            <w:pPr>
              <w:spacing w:after="40"/>
            </w:pPr>
            <w:r w:rsidRPr="00605094">
              <w:rPr>
                <w:sz w:val="24"/>
                <w:szCs w:val="24"/>
              </w:rPr>
              <w:t>2. Thu thập dữ liệu (phút 7–22)</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E13A11A" w14:textId="77777777" w:rsidR="006831A8" w:rsidRPr="00605094" w:rsidRDefault="00000000">
            <w:pPr>
              <w:spacing w:after="40"/>
            </w:pPr>
            <w:r w:rsidRPr="00605094">
              <w:rPr>
                <w:sz w:val="24"/>
                <w:szCs w:val="24"/>
              </w:rPr>
              <w:t>Mỗi người viết thẻ ẩn danh trong 7 phút vào 3 cột Start, Stop, Continue (viết riêng rồi mới dán chung). Sau đó đọc nhanh các thẻ, làm rõ nếu cần, không tranh luận.</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12183A0A" w14:textId="77777777" w:rsidR="006831A8" w:rsidRPr="00605094" w:rsidRDefault="00000000">
            <w:pPr>
              <w:spacing w:after="40"/>
            </w:pPr>
            <w:r w:rsidRPr="00605094">
              <w:rPr>
                <w:sz w:val="24"/>
                <w:szCs w:val="24"/>
              </w:rPr>
              <w:t>Mỗi người viết thẻ ẩn danh trong 8 phút vào 4 cột Liked, Learned, Lacked, Longed for (viết riêng rồi mới dán chung). Sau đó đọc nhanh các thẻ, làm rõ nếu cần, không tranh luận.</w:t>
            </w:r>
          </w:p>
        </w:tc>
      </w:tr>
      <w:tr w:rsidR="006831A8" w:rsidRPr="00605094" w14:paraId="70B38964"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A945E78" w14:textId="77777777" w:rsidR="006831A8" w:rsidRPr="00605094" w:rsidRDefault="00000000">
            <w:pPr>
              <w:spacing w:after="40"/>
            </w:pPr>
            <w:r w:rsidRPr="00605094">
              <w:rPr>
                <w:sz w:val="24"/>
                <w:szCs w:val="24"/>
              </w:rPr>
              <w:t>3. Gom Theme (phút 22–30)</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8F90AF1" w14:textId="77777777" w:rsidR="006831A8" w:rsidRPr="00605094" w:rsidRDefault="00000000">
            <w:pPr>
              <w:spacing w:after="40"/>
            </w:pPr>
            <w:r w:rsidRPr="00605094">
              <w:rPr>
                <w:sz w:val="24"/>
                <w:szCs w:val="24"/>
              </w:rPr>
              <w:t>Nhóm gom các thẻ cùng chủ đề thành Theme, đặt tên cho mỗi Theme (ví dụ về quy tắc chuyển người, về kiểm thử). Thẻ về sản phẩm được tách riêng.</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525A839" w14:textId="77777777" w:rsidR="006831A8" w:rsidRPr="00605094" w:rsidRDefault="00000000">
            <w:pPr>
              <w:spacing w:after="40"/>
            </w:pPr>
            <w:r w:rsidRPr="00605094">
              <w:rPr>
                <w:sz w:val="24"/>
                <w:szCs w:val="24"/>
              </w:rPr>
              <w:t>Nhóm gom các thẻ cùng chủ đề thành Theme, có thể gộp thẻ của nhiều cột vào một Theme (ví dụ thẻ Lacked và thẻ Learned cùng nói về thông tin). Thẻ về sản phẩm được tách riêng.</w:t>
            </w:r>
          </w:p>
        </w:tc>
      </w:tr>
      <w:tr w:rsidR="006831A8" w:rsidRPr="00605094" w14:paraId="31268FF3"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2AAB6BE" w14:textId="77777777" w:rsidR="006831A8" w:rsidRPr="00605094" w:rsidRDefault="00000000">
            <w:pPr>
              <w:spacing w:after="40"/>
            </w:pPr>
            <w:r w:rsidRPr="00605094">
              <w:rPr>
                <w:sz w:val="24"/>
                <w:szCs w:val="24"/>
              </w:rPr>
              <w:t>4. Rút Insight (phút 30–37)</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A3162C6" w14:textId="77777777" w:rsidR="006831A8" w:rsidRPr="00605094" w:rsidRDefault="00000000">
            <w:pPr>
              <w:spacing w:after="40"/>
            </w:pPr>
            <w:r w:rsidRPr="00605094">
              <w:rPr>
                <w:sz w:val="24"/>
                <w:szCs w:val="24"/>
              </w:rPr>
              <w:t>Nhóm chọn 2–3 Theme được nhiều người quan tâm nhất và hỏi vì sao có Theme đó. Insight thường rút ra từ cặp Stop và Start.</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3A73845" w14:textId="77777777" w:rsidR="006831A8" w:rsidRPr="00605094" w:rsidRDefault="00000000">
            <w:pPr>
              <w:spacing w:after="40"/>
            </w:pPr>
            <w:r w:rsidRPr="00605094">
              <w:rPr>
                <w:sz w:val="24"/>
                <w:szCs w:val="24"/>
              </w:rPr>
              <w:t>Nhóm chọn 2–3 Theme được nhiều người quan tâm nhất và hỏi vì sao. Cột Learned và Lacked giúp nêu nguyên nhân và điều nhóm hiểu ra.</w:t>
            </w:r>
          </w:p>
        </w:tc>
      </w:tr>
      <w:tr w:rsidR="006831A8" w:rsidRPr="00605094" w14:paraId="01EE80CB"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2F6D31CC" w14:textId="77777777" w:rsidR="006831A8" w:rsidRPr="00605094" w:rsidRDefault="00000000">
            <w:pPr>
              <w:spacing w:after="40"/>
            </w:pPr>
            <w:r w:rsidRPr="00605094">
              <w:rPr>
                <w:sz w:val="24"/>
                <w:szCs w:val="24"/>
              </w:rPr>
              <w:t>5. Quyết định Improvement (phút 37–45)</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B1C34C2" w14:textId="77777777" w:rsidR="006831A8" w:rsidRPr="00605094" w:rsidRDefault="00000000">
            <w:pPr>
              <w:spacing w:after="40"/>
            </w:pPr>
            <w:r w:rsidRPr="00605094">
              <w:rPr>
                <w:sz w:val="24"/>
                <w:szCs w:val="24"/>
              </w:rPr>
              <w:t>Nhóm chuyển Start và Stop thành tối đa 2 Improvement, mỗi Improvement có người/nhóm theo dõi, lúc kiểm tra và bằng chứng. Hoàn tất trước phút 45 để thành viên chỉ ở 45 phút đầu cùng quyết định.</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4209B31" w14:textId="77777777" w:rsidR="006831A8" w:rsidRPr="00605094" w:rsidRDefault="00000000">
            <w:pPr>
              <w:spacing w:after="40"/>
            </w:pPr>
            <w:r w:rsidRPr="00605094">
              <w:rPr>
                <w:sz w:val="24"/>
                <w:szCs w:val="24"/>
              </w:rPr>
              <w:t>Nhóm chuyển Lacked và Longed for thành tối đa 2 Improvement, mỗi Improvement có người/nhóm theo dõi, lúc kiểm tra và bằng chứng. Hoàn tất trước phút 45 để thành viên chỉ ở 45 phút đầu cùng quyết định.</w:t>
            </w:r>
          </w:p>
        </w:tc>
      </w:tr>
      <w:tr w:rsidR="006831A8" w:rsidRPr="00605094" w14:paraId="010177B4"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5CFA4FE" w14:textId="77777777" w:rsidR="006831A8" w:rsidRPr="00605094" w:rsidRDefault="00000000">
            <w:pPr>
              <w:spacing w:after="40"/>
            </w:pPr>
            <w:r w:rsidRPr="00605094">
              <w:rPr>
                <w:sz w:val="24"/>
                <w:szCs w:val="24"/>
              </w:rPr>
              <w:t>6. Kết thúc (phút 45–60)</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9F9756B" w14:textId="77777777" w:rsidR="006831A8" w:rsidRPr="00605094" w:rsidRDefault="00000000">
            <w:pPr>
              <w:spacing w:after="40"/>
            </w:pPr>
            <w:r w:rsidRPr="00605094">
              <w:rPr>
                <w:sz w:val="24"/>
                <w:szCs w:val="24"/>
              </w:rPr>
              <w:t>Ghi Improvement vào Sprint Backlog, chuyển phản hồi sản phẩm cho Product Owner, nhóm đánh giá nhanh buổi họp. Thời gian còn lại dùng cho Theme chưa chọn.</w:t>
            </w:r>
          </w:p>
        </w:tc>
        <w:tc>
          <w:tcPr>
            <w:tcW w:w="3969"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21A9636" w14:textId="77777777" w:rsidR="006831A8" w:rsidRPr="00605094" w:rsidRDefault="00000000">
            <w:pPr>
              <w:spacing w:after="40"/>
            </w:pPr>
            <w:r w:rsidRPr="00605094">
              <w:rPr>
                <w:sz w:val="24"/>
                <w:szCs w:val="24"/>
              </w:rPr>
              <w:t>Ghi Improvement vào Sprint Backlog, chuyển phản hồi sản phẩm cho Product Owner, nhóm đánh giá nhanh buổi họp. Thời gian còn lại dùng để cùng làm rõ các điều đã học, đặc biệt các thuật ngữ chưa thống nhất.</w:t>
            </w:r>
          </w:p>
        </w:tc>
      </w:tr>
    </w:tbl>
    <w:p w14:paraId="3059DF07" w14:textId="18F3679B" w:rsidR="006831A8" w:rsidRPr="00605094" w:rsidRDefault="00000000">
      <w:pPr>
        <w:keepNext/>
        <w:spacing w:before="200" w:after="120"/>
        <w:rPr>
          <w:b/>
          <w:bCs/>
        </w:rPr>
      </w:pPr>
      <w:r w:rsidRPr="00605094">
        <w:rPr>
          <w:b/>
          <w:bCs/>
        </w:rPr>
        <w:lastRenderedPageBreak/>
        <w:t xml:space="preserve">Phần 2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500"/>
        <w:gridCol w:w="2938"/>
      </w:tblGrid>
      <w:tr w:rsidR="006831A8" w:rsidRPr="00605094" w14:paraId="7C545DFC"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2CDD096" w14:textId="77777777" w:rsidR="006831A8" w:rsidRPr="00605094" w:rsidRDefault="00000000">
            <w:pPr>
              <w:spacing w:after="40"/>
              <w:jc w:val="center"/>
            </w:pPr>
            <w:r w:rsidRPr="00605094">
              <w:rPr>
                <w:sz w:val="24"/>
                <w:szCs w:val="24"/>
              </w:rPr>
              <w:t>Tiêu chí</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2CC7BC95" w14:textId="77777777" w:rsidR="006831A8" w:rsidRPr="00605094" w:rsidRDefault="00000000">
            <w:pPr>
              <w:spacing w:after="40"/>
              <w:jc w:val="center"/>
            </w:pPr>
            <w:r w:rsidRPr="00605094">
              <w:rPr>
                <w:sz w:val="24"/>
                <w:szCs w:val="24"/>
              </w:rPr>
              <w:t>Start–Stop–Continue</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059A772A" w14:textId="77777777" w:rsidR="006831A8" w:rsidRPr="00605094" w:rsidRDefault="00000000">
            <w:pPr>
              <w:spacing w:after="40"/>
              <w:jc w:val="center"/>
            </w:pPr>
            <w:r w:rsidRPr="00605094">
              <w:rPr>
                <w:sz w:val="24"/>
                <w:szCs w:val="24"/>
              </w:rPr>
              <w:t>4Ls</w:t>
            </w:r>
          </w:p>
        </w:tc>
        <w:tc>
          <w:tcPr>
            <w:tcW w:w="29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11DA3C9F" w14:textId="77777777" w:rsidR="006831A8" w:rsidRPr="00605094" w:rsidRDefault="00000000">
            <w:pPr>
              <w:spacing w:after="40"/>
              <w:jc w:val="center"/>
            </w:pPr>
            <w:r w:rsidRPr="00605094">
              <w:rPr>
                <w:sz w:val="24"/>
                <w:szCs w:val="24"/>
              </w:rPr>
              <w:t>Dữ liệu làm căn cứ</w:t>
            </w:r>
          </w:p>
        </w:tc>
      </w:tr>
      <w:tr w:rsidR="006831A8" w:rsidRPr="00605094" w14:paraId="4BFC79A7"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BA69A46" w14:textId="77777777" w:rsidR="006831A8" w:rsidRPr="00605094" w:rsidRDefault="00000000">
            <w:pPr>
              <w:spacing w:after="40"/>
            </w:pPr>
            <w:r w:rsidRPr="00605094">
              <w:rPr>
                <w:sz w:val="24"/>
                <w:szCs w:val="24"/>
              </w:rPr>
              <w:t>Tìm nguyên nhân và điều học được</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1794C1E" w14:textId="77777777" w:rsidR="006831A8" w:rsidRPr="00605094" w:rsidRDefault="00000000">
            <w:pPr>
              <w:spacing w:after="40"/>
            </w:pPr>
            <w:r w:rsidRPr="00605094">
              <w:rPr>
                <w:sz w:val="24"/>
                <w:szCs w:val="24"/>
              </w:rPr>
              <w:t>Câu hỏi chỉ xoay quanh nên bắt đầu, dừng hay tiếp tục làm gì nên ít chỗ cho nguyên nhân và điều học được. Dễ bỏ sót điều chưa hiểu của người mới.</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569E8D3" w14:textId="77777777" w:rsidR="006831A8" w:rsidRPr="00605094" w:rsidRDefault="00000000">
            <w:pPr>
              <w:spacing w:after="40"/>
            </w:pPr>
            <w:r w:rsidRPr="00605094">
              <w:rPr>
                <w:sz w:val="24"/>
                <w:szCs w:val="24"/>
              </w:rPr>
              <w:t>Cột Lacked cho thấy cái thiếu, cột Learned cho nhóm chỗ ghi điều học được và điều chưa hiểu. Cột Liked giữ lại điểm tốt.</w:t>
            </w:r>
          </w:p>
        </w:tc>
        <w:tc>
          <w:tcPr>
            <w:tcW w:w="29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B15BCE5" w14:textId="77777777" w:rsidR="006831A8" w:rsidRPr="00605094" w:rsidRDefault="00000000">
            <w:pPr>
              <w:spacing w:after="40"/>
            </w:pPr>
            <w:r w:rsidRPr="00605094">
              <w:rPr>
                <w:sz w:val="24"/>
                <w:szCs w:val="24"/>
              </w:rPr>
              <w:t>O-01 (cấp quyền Ngày 4, Integration Test Ngày 8), O-02 (quy tắc chỉ gửi tin nhắn riêng), O-04 (không hiểu từ “nghiêm trọng” nhưng không dám hỏi) đều là chuyện thông tin và cách hiểu. Hai thành viên muốn có thời gian nói về trải nghiệm và điều học được. Dễ nói thẳng vấn đề chỉ 2,8/5.</w:t>
            </w:r>
          </w:p>
        </w:tc>
      </w:tr>
      <w:tr w:rsidR="006831A8" w:rsidRPr="00605094" w14:paraId="72EE0D14"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2FD3DB0E" w14:textId="77777777" w:rsidR="006831A8" w:rsidRPr="00605094" w:rsidRDefault="00000000">
            <w:pPr>
              <w:spacing w:after="40"/>
            </w:pPr>
            <w:r w:rsidRPr="00605094">
              <w:rPr>
                <w:sz w:val="24"/>
                <w:szCs w:val="24"/>
              </w:rPr>
              <w:t>Chuyển thành hành động</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D876453" w14:textId="77777777" w:rsidR="006831A8" w:rsidRPr="00605094" w:rsidRDefault="00000000">
            <w:pPr>
              <w:spacing w:after="40"/>
            </w:pPr>
            <w:r w:rsidRPr="00605094">
              <w:rPr>
                <w:sz w:val="24"/>
                <w:szCs w:val="24"/>
              </w:rPr>
              <w:t>Start và Stop gần như là hành động, nên đi nhanh tới Improvement.</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E20C5DA" w14:textId="77777777" w:rsidR="006831A8" w:rsidRPr="00605094" w:rsidRDefault="00000000">
            <w:pPr>
              <w:spacing w:after="40"/>
            </w:pPr>
            <w:r w:rsidRPr="00605094">
              <w:rPr>
                <w:sz w:val="24"/>
                <w:szCs w:val="24"/>
              </w:rPr>
              <w:t>Phải thêm một bước chuyển Lacked và Longed for thành hành động nên chậm hơn.</w:t>
            </w:r>
          </w:p>
        </w:tc>
        <w:tc>
          <w:tcPr>
            <w:tcW w:w="29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A532638" w14:textId="77777777" w:rsidR="006831A8" w:rsidRPr="00605094" w:rsidRDefault="00000000">
            <w:pPr>
              <w:spacing w:after="40"/>
            </w:pPr>
            <w:r w:rsidRPr="00605094">
              <w:rPr>
                <w:sz w:val="24"/>
                <w:szCs w:val="24"/>
              </w:rPr>
              <w:t>5/7 người muốn tập trung vào hành động. Improvement cũ được kiểm tra chỉ 2,1/5 và nhóm không muốn tạo quá hai Improvement.</w:t>
            </w:r>
          </w:p>
        </w:tc>
      </w:tr>
      <w:tr w:rsidR="006831A8" w:rsidRPr="00605094" w14:paraId="370B439E"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178B732" w14:textId="77777777" w:rsidR="006831A8" w:rsidRPr="00605094" w:rsidRDefault="00000000">
            <w:pPr>
              <w:spacing w:after="40"/>
            </w:pPr>
            <w:r w:rsidRPr="00605094">
              <w:rPr>
                <w:sz w:val="24"/>
                <w:szCs w:val="24"/>
              </w:rPr>
              <w:t>Phù hợp thời lượng và thành viên mới</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F18C79C" w14:textId="77777777" w:rsidR="006831A8" w:rsidRPr="00605094" w:rsidRDefault="00000000">
            <w:pPr>
              <w:spacing w:after="40"/>
            </w:pPr>
            <w:r w:rsidRPr="00605094">
              <w:rPr>
                <w:sz w:val="24"/>
                <w:szCs w:val="24"/>
              </w:rPr>
              <w:t>3 cột nên gọn, hợp 60 phút. Thành viên mới không có cột riêng để ghi điều chưa hiểu.</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74AEB2B1" w14:textId="77777777" w:rsidR="006831A8" w:rsidRPr="00605094" w:rsidRDefault="00000000">
            <w:pPr>
              <w:spacing w:after="40"/>
            </w:pPr>
            <w:r w:rsidRPr="00605094">
              <w:rPr>
                <w:sz w:val="24"/>
                <w:szCs w:val="24"/>
              </w:rPr>
              <w:t>4 cột tốn thêm thời gian viết và gom thẻ. Cột Learned giúp thành viên mới có chỗ ghi điều chưa hiểu mà không phải hỏi trực tiếp.</w:t>
            </w:r>
          </w:p>
        </w:tc>
        <w:tc>
          <w:tcPr>
            <w:tcW w:w="29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D0A166D" w14:textId="77777777" w:rsidR="006831A8" w:rsidRPr="00605094" w:rsidRDefault="00000000">
            <w:pPr>
              <w:spacing w:after="40"/>
            </w:pPr>
            <w:r w:rsidRPr="00605094">
              <w:rPr>
                <w:sz w:val="24"/>
                <w:szCs w:val="24"/>
              </w:rPr>
              <w:t>Nhóm 7 người, 60 phút, một người chỉ tham gia 45 phút đầu. O-04 cho thấy thành viên mới ngại hỏi. Hai thành viên có thể không ghi vấn đề nhạy cảm nếu viết công khai ngay.</w:t>
            </w:r>
          </w:p>
        </w:tc>
      </w:tr>
    </w:tbl>
    <w:p w14:paraId="462DCD27" w14:textId="7089DD4F" w:rsidR="006831A8" w:rsidRPr="00605094" w:rsidRDefault="00000000">
      <w:pPr>
        <w:keepNext/>
        <w:spacing w:before="200" w:after="120"/>
        <w:rPr>
          <w:b/>
          <w:bCs/>
        </w:rPr>
      </w:pPr>
      <w:r w:rsidRPr="00605094">
        <w:rPr>
          <w:b/>
          <w:bCs/>
        </w:rPr>
        <w:t xml:space="preserve">Phần </w:t>
      </w:r>
      <w:r w:rsidR="00605094" w:rsidRPr="00605094">
        <w:rPr>
          <w:b/>
          <w:bCs/>
        </w:rPr>
        <w:t>3</w:t>
      </w:r>
    </w:p>
    <w:p w14:paraId="66243951" w14:textId="77777777" w:rsidR="006831A8" w:rsidRPr="00605094" w:rsidRDefault="00000000">
      <w:pPr>
        <w:spacing w:after="120" w:line="300" w:lineRule="auto"/>
        <w:jc w:val="both"/>
      </w:pPr>
      <w:r w:rsidRPr="00605094">
        <w:t>Phương án chọn: 4Ls.</w:t>
      </w:r>
    </w:p>
    <w:p w14:paraId="16B7C4B3" w14:textId="77777777" w:rsidR="006831A8" w:rsidRPr="00605094" w:rsidRDefault="00000000">
      <w:pPr>
        <w:spacing w:after="120" w:line="300" w:lineRule="auto"/>
        <w:jc w:val="both"/>
      </w:pPr>
      <w:r w:rsidRPr="00605094">
        <w:t xml:space="preserve">Lý </w:t>
      </w:r>
      <w:proofErr w:type="gramStart"/>
      <w:r w:rsidRPr="00605094">
        <w:t>do</w:t>
      </w:r>
      <w:proofErr w:type="gramEnd"/>
      <w:r w:rsidRPr="00605094">
        <w:t>: Dữ liệu cho thấy các vấn đề chính (O-01, O-02, O-04) là thông tin đến chậm hoặc không đến đúng người, và cột Learned cho thành viên mới chỗ ghi điều chưa hiểu mà họ không dám hỏi. Điều phải đánh đổi là 4Ls đi tới hành động chậm hơn Start–Stop–Continue, nên 5/7 người muốn tập trung vào hành động sẽ có ít thời gian hơn. Nhóm bù bằng cách chỉ chọn tối đa 2 Improvement, chốt trước phút 45 và giao người theo dõi ngay trong buổi họp.</w:t>
      </w:r>
    </w:p>
    <w:p w14:paraId="2301CC90" w14:textId="77777777" w:rsidR="006831A8" w:rsidRPr="00605094" w:rsidRDefault="00000000">
      <w:pPr>
        <w:spacing w:after="60" w:line="300" w:lineRule="auto"/>
        <w:jc w:val="both"/>
      </w:pPr>
      <w:r w:rsidRPr="00605094">
        <w:t>Ba thẻ mẫu (viết ẩn danh, mỗi thẻ một ý, không nêu tên người):</w:t>
      </w:r>
    </w:p>
    <w:p w14:paraId="1711795F" w14:textId="77777777" w:rsidR="006831A8" w:rsidRPr="00605094" w:rsidRDefault="00000000">
      <w:pPr>
        <w:spacing w:after="120" w:line="300" w:lineRule="auto"/>
        <w:jc w:val="both"/>
      </w:pPr>
      <w:r w:rsidRPr="00605094">
        <w:t>Thẻ 1 (Lacked): Môi trường thử nghiệm có quyền truy cập từ Ngày 4 nhưng Integration Test chỉ bắt đầu từ Ngày 8.</w:t>
      </w:r>
    </w:p>
    <w:p w14:paraId="1469E8D0" w14:textId="77777777" w:rsidR="006831A8" w:rsidRPr="00605094" w:rsidRDefault="00000000">
      <w:pPr>
        <w:spacing w:after="120" w:line="300" w:lineRule="auto"/>
        <w:jc w:val="both"/>
      </w:pPr>
      <w:r w:rsidRPr="00605094">
        <w:t>Thẻ 2 (Lacked): Quy tắc chuyển người thay đổi một lần và chỉ được gửi qua tin nhắn riêng.</w:t>
      </w:r>
    </w:p>
    <w:p w14:paraId="3E1528FD" w14:textId="77777777" w:rsidR="006831A8" w:rsidRPr="00605094" w:rsidRDefault="00000000">
      <w:pPr>
        <w:spacing w:after="120" w:line="300" w:lineRule="auto"/>
        <w:jc w:val="both"/>
      </w:pPr>
      <w:r w:rsidRPr="00605094">
        <w:t>Thẻ 3 (Learned): Từ “nghiêm trọng” chưa có định nghĩa chung nên có người hiểu chưa rõ mà không hỏi lại.</w:t>
      </w:r>
    </w:p>
    <w:p w14:paraId="4CD238F1" w14:textId="77777777" w:rsidR="006831A8" w:rsidRPr="00605094" w:rsidRDefault="00000000">
      <w:pPr>
        <w:spacing w:after="120" w:line="300" w:lineRule="auto"/>
        <w:jc w:val="both"/>
      </w:pPr>
      <w:r w:rsidRPr="00605094">
        <w:t>Theme: Thông tin chưa đến đúng người, đúng lúc và chưa cùng cách hiểu.</w:t>
      </w:r>
    </w:p>
    <w:p w14:paraId="37DF56E2" w14:textId="77777777" w:rsidR="006831A8" w:rsidRPr="00605094" w:rsidRDefault="00000000">
      <w:pPr>
        <w:spacing w:after="120" w:line="300" w:lineRule="auto"/>
        <w:jc w:val="both"/>
      </w:pPr>
      <w:r w:rsidRPr="00605094">
        <w:lastRenderedPageBreak/>
        <w:t>Insight: Nhiều vấn đề của Sprint 13 xuất phát từ cách chia sẻ thông tin, không phải từ năng lực của từng người. Vì vậy Improvement tập trung vào một nơi chung để cả nhóm thấy và hiểu cùng một quy tắc.</w:t>
      </w:r>
    </w:p>
    <w:p w14:paraId="0E14F412" w14:textId="77777777" w:rsidR="006831A8" w:rsidRPr="00605094" w:rsidRDefault="00000000">
      <w:pPr>
        <w:spacing w:after="80" w:line="300" w:lineRule="auto"/>
        <w:jc w:val="both"/>
      </w:pPr>
      <w:r w:rsidRPr="00605094">
        <w:t>Improvement: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1900"/>
        <w:gridCol w:w="2538"/>
      </w:tblGrid>
      <w:tr w:rsidR="006831A8" w:rsidRPr="00605094" w14:paraId="14321876" w14:textId="77777777">
        <w:tblPrEx>
          <w:tblCellMar>
            <w:top w:w="0" w:type="dxa"/>
            <w:bottom w:w="0" w:type="dxa"/>
          </w:tblCellMar>
        </w:tblPrEx>
        <w:trPr>
          <w:cantSplit/>
          <w:tblHeader/>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54E41374" w14:textId="77777777" w:rsidR="006831A8" w:rsidRPr="00605094" w:rsidRDefault="00000000">
            <w:pPr>
              <w:spacing w:after="40"/>
              <w:jc w:val="center"/>
            </w:pPr>
            <w:r w:rsidRPr="00605094">
              <w:rPr>
                <w:sz w:val="24"/>
                <w:szCs w:val="24"/>
              </w:rPr>
              <w:t>Hành động</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CCB3CD4" w14:textId="77777777" w:rsidR="006831A8" w:rsidRPr="00605094" w:rsidRDefault="00000000">
            <w:pPr>
              <w:spacing w:after="40"/>
              <w:jc w:val="center"/>
            </w:pPr>
            <w:r w:rsidRPr="00605094">
              <w:rPr>
                <w:sz w:val="24"/>
                <w:szCs w:val="24"/>
              </w:rPr>
              <w:t>Người/nhóm theo dõi</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2BE97C3D" w14:textId="77777777" w:rsidR="006831A8" w:rsidRPr="00605094" w:rsidRDefault="00000000">
            <w:pPr>
              <w:spacing w:after="40"/>
              <w:jc w:val="center"/>
            </w:pPr>
            <w:r w:rsidRPr="00605094">
              <w:rPr>
                <w:sz w:val="24"/>
                <w:szCs w:val="24"/>
              </w:rPr>
              <w:t>Khi kiểm tra</w:t>
            </w:r>
          </w:p>
        </w:tc>
        <w:tc>
          <w:tcPr>
            <w:tcW w:w="25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750073A" w14:textId="77777777" w:rsidR="006831A8" w:rsidRPr="00605094" w:rsidRDefault="00000000">
            <w:pPr>
              <w:spacing w:after="40"/>
              <w:jc w:val="center"/>
            </w:pPr>
            <w:r w:rsidRPr="00605094">
              <w:rPr>
                <w:sz w:val="24"/>
                <w:szCs w:val="24"/>
              </w:rPr>
              <w:t>Bằng chứng</w:t>
            </w:r>
          </w:p>
        </w:tc>
      </w:tr>
      <w:tr w:rsidR="006831A8" w:rsidRPr="00605094" w14:paraId="02C43C89" w14:textId="77777777">
        <w:tblPrEx>
          <w:tblCellMar>
            <w:top w:w="0" w:type="dxa"/>
            <w:bottom w:w="0" w:type="dxa"/>
          </w:tblCellMar>
        </w:tblPrEx>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60E118EB" w14:textId="77777777" w:rsidR="006831A8" w:rsidRPr="00605094" w:rsidRDefault="00000000">
            <w:pPr>
              <w:spacing w:after="40"/>
            </w:pPr>
            <w:r w:rsidRPr="00605094">
              <w:rPr>
                <w:sz w:val="24"/>
                <w:szCs w:val="24"/>
              </w:rPr>
              <w:t>Lập một trang quy tắc chung gồm quy tắc chuyển người và định nghĩa từ “nghiêm trọng”. Mọi thay đổi quy tắc về sau được đăng trên kênh chung của nhóm, không chỉ gửi tin nhắn riêng.</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3685D619" w14:textId="77777777" w:rsidR="006831A8" w:rsidRPr="00605094" w:rsidRDefault="00000000">
            <w:pPr>
              <w:spacing w:after="40"/>
            </w:pPr>
            <w:r w:rsidRPr="00605094">
              <w:rPr>
                <w:sz w:val="24"/>
                <w:szCs w:val="24"/>
              </w:rPr>
              <w:t>Một đại diện Developers và một đại diện CSKH do nhóm tự cử.</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4773580B" w14:textId="77777777" w:rsidR="006831A8" w:rsidRPr="00605094" w:rsidRDefault="00000000">
            <w:pPr>
              <w:spacing w:after="40"/>
            </w:pPr>
            <w:r w:rsidRPr="00605094">
              <w:rPr>
                <w:sz w:val="24"/>
                <w:szCs w:val="24"/>
              </w:rPr>
              <w:t>Daily Scrum Ngày 3 của Sprint 14, và xem lại trong Retrospective Sprint 14.</w:t>
            </w:r>
          </w:p>
        </w:tc>
        <w:tc>
          <w:tcPr>
            <w:tcW w:w="2538" w:type="dxa"/>
            <w:tcBorders>
              <w:top w:val="single" w:sz="6" w:space="0" w:color="000000"/>
              <w:left w:val="single" w:sz="6" w:space="0" w:color="000000"/>
              <w:bottom w:val="single" w:sz="6" w:space="0" w:color="000000"/>
              <w:right w:val="single" w:sz="6" w:space="0" w:color="000000"/>
            </w:tcBorders>
            <w:shd w:val="clear" w:color="auto" w:fill="FFFFFF"/>
            <w:tcMar>
              <w:top w:w="60" w:type="dxa"/>
              <w:left w:w="100" w:type="dxa"/>
              <w:bottom w:w="60" w:type="dxa"/>
              <w:right w:w="100" w:type="dxa"/>
            </w:tcMar>
          </w:tcPr>
          <w:p w14:paraId="2F058B78" w14:textId="77777777" w:rsidR="006831A8" w:rsidRPr="00605094" w:rsidRDefault="00000000">
            <w:pPr>
              <w:spacing w:after="40"/>
            </w:pPr>
            <w:r w:rsidRPr="00605094">
              <w:rPr>
                <w:sz w:val="24"/>
                <w:szCs w:val="24"/>
              </w:rPr>
              <w:t>Trang quy tắc đã đăng trên kênh chung có ngày cập nhật. Cả 7 thành viên xác nhận đã đọc. Khi hỏi nhanh, Developers và CSKH nêu cùng một quy tắc chuyển người.</w:t>
            </w:r>
          </w:p>
        </w:tc>
      </w:tr>
    </w:tbl>
    <w:p w14:paraId="3D530140" w14:textId="77777777" w:rsidR="006831A8" w:rsidRPr="00605094" w:rsidRDefault="00000000">
      <w:pPr>
        <w:spacing w:before="160" w:after="120" w:line="300" w:lineRule="auto"/>
        <w:jc w:val="both"/>
      </w:pPr>
      <w:r w:rsidRPr="00605094">
        <w:t>Xử lý O-05: O-05 là phản hồi sản phẩm (chủ cửa hàng hài lòng với nút báo câu trả lời sai, CSKH lo 3 ca khiếu nại bị chuyển muộn), khác với O-01 đến O-04 là chuyện cách làm việc. Vì vậy O-05 được tách khỏi Retrospective và chuyển cho Product Owner xem xét đưa vào Product Backlog, không tính vào hai Improvement của nhóm.</w:t>
      </w:r>
    </w:p>
    <w:sectPr w:rsidR="006831A8" w:rsidRPr="0060509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86BD8"/>
    <w:multiLevelType w:val="hybridMultilevel"/>
    <w:tmpl w:val="FA1CBCD8"/>
    <w:lvl w:ilvl="0" w:tplc="326CC5F6">
      <w:start w:val="1"/>
      <w:numFmt w:val="bullet"/>
      <w:lvlText w:val="●"/>
      <w:lvlJc w:val="left"/>
      <w:pPr>
        <w:ind w:left="720" w:hanging="360"/>
      </w:pPr>
    </w:lvl>
    <w:lvl w:ilvl="1" w:tplc="FB3CB954">
      <w:start w:val="1"/>
      <w:numFmt w:val="bullet"/>
      <w:lvlText w:val="○"/>
      <w:lvlJc w:val="left"/>
      <w:pPr>
        <w:ind w:left="1440" w:hanging="360"/>
      </w:pPr>
    </w:lvl>
    <w:lvl w:ilvl="2" w:tplc="75CECAB6">
      <w:start w:val="1"/>
      <w:numFmt w:val="bullet"/>
      <w:lvlText w:val="■"/>
      <w:lvlJc w:val="left"/>
      <w:pPr>
        <w:ind w:left="2160" w:hanging="360"/>
      </w:pPr>
    </w:lvl>
    <w:lvl w:ilvl="3" w:tplc="250CC3B6">
      <w:start w:val="1"/>
      <w:numFmt w:val="bullet"/>
      <w:lvlText w:val="●"/>
      <w:lvlJc w:val="left"/>
      <w:pPr>
        <w:ind w:left="2880" w:hanging="360"/>
      </w:pPr>
    </w:lvl>
    <w:lvl w:ilvl="4" w:tplc="AE0C86C2">
      <w:start w:val="1"/>
      <w:numFmt w:val="bullet"/>
      <w:lvlText w:val="○"/>
      <w:lvlJc w:val="left"/>
      <w:pPr>
        <w:ind w:left="3600" w:hanging="360"/>
      </w:pPr>
    </w:lvl>
    <w:lvl w:ilvl="5" w:tplc="6446485C">
      <w:start w:val="1"/>
      <w:numFmt w:val="bullet"/>
      <w:lvlText w:val="■"/>
      <w:lvlJc w:val="left"/>
      <w:pPr>
        <w:ind w:left="4320" w:hanging="360"/>
      </w:pPr>
    </w:lvl>
    <w:lvl w:ilvl="6" w:tplc="83E8BF72">
      <w:start w:val="1"/>
      <w:numFmt w:val="bullet"/>
      <w:lvlText w:val="●"/>
      <w:lvlJc w:val="left"/>
      <w:pPr>
        <w:ind w:left="5040" w:hanging="360"/>
      </w:pPr>
    </w:lvl>
    <w:lvl w:ilvl="7" w:tplc="09320AE0">
      <w:start w:val="1"/>
      <w:numFmt w:val="bullet"/>
      <w:lvlText w:val="●"/>
      <w:lvlJc w:val="left"/>
      <w:pPr>
        <w:ind w:left="5760" w:hanging="360"/>
      </w:pPr>
    </w:lvl>
    <w:lvl w:ilvl="8" w:tplc="A9D62B28">
      <w:start w:val="1"/>
      <w:numFmt w:val="bullet"/>
      <w:lvlText w:val="●"/>
      <w:lvlJc w:val="left"/>
      <w:pPr>
        <w:ind w:left="6480" w:hanging="360"/>
      </w:pPr>
    </w:lvl>
  </w:abstractNum>
  <w:num w:numId="1" w16cid:durableId="4511732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1A8"/>
    <w:rsid w:val="00605094"/>
    <w:rsid w:val="006831A8"/>
    <w:rsid w:val="00EE2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99138"/>
  <w15:docId w15:val="{AE1F4858-BCF0-4365-96EC-DC94DFFC1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876</Words>
  <Characters>4996</Characters>
  <Application>Microsoft Office Word</Application>
  <DocSecurity>0</DocSecurity>
  <Lines>41</Lines>
  <Paragraphs>11</Paragraphs>
  <ScaleCrop>false</ScaleCrop>
  <Company/>
  <LinksUpToDate>false</LinksUpToDate>
  <CharactersWithSpaces>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Anh Le</cp:lastModifiedBy>
  <cp:revision>3</cp:revision>
  <dcterms:created xsi:type="dcterms:W3CDTF">2026-10-15T15:23:00Z</dcterms:created>
  <dcterms:modified xsi:type="dcterms:W3CDTF">2026-10-15T17:04:00Z</dcterms:modified>
</cp:coreProperties>
</file>