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Phân tích Sơ đồ luồng IPO (Input – Process – Output)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(Đầu vào):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Vị trí làm việc gốc: Thư mục Home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Yêu cầu cấu trúc: Tạo thư mục gốc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smart-farm</w:t>
      </w:r>
      <w:r w:rsidDel="00000000" w:rsidR="00000000" w:rsidRPr="00000000">
        <w:rPr>
          <w:rtl w:val="0"/>
        </w:rPr>
        <w:t xml:space="preserve"> chứa 3 thư mục con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cần xử lý: Tạo file ẩn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và sao chép/đổi tên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template.ps1</w:t>
      </w:r>
      <w:r w:rsidDel="00000000" w:rsidR="00000000" w:rsidRPr="00000000">
        <w:rPr>
          <w:rtl w:val="0"/>
        </w:rPr>
        <w:t xml:space="preserve">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sang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(Xử lý):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Trình thông dịch PowerShell tiếp nhận và thực thi các câu lệnh.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Hệ điều hành tạo cây thư mục tương ứng tại thư mục Home (sử dụng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-Force</w:t>
      </w:r>
      <w:r w:rsidDel="00000000" w:rsidR="00000000" w:rsidRPr="00000000">
        <w:rPr>
          <w:rtl w:val="0"/>
        </w:rPr>
        <w:t xml:space="preserve"> để tạo lồng nhau).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Tạo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rỗng và thiết lập thuộc tính ẩn (Hidden Attribute) cho file này.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Đọc file từ đường dẫn nguồn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và chép sang đích đến kèm theo tên mới.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Sử dụng lệnh liệt kê đệ quy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-Recurse</w:t>
      </w:r>
      <w:r w:rsidDel="00000000" w:rsidR="00000000" w:rsidRPr="00000000">
        <w:rPr>
          <w:rtl w:val="0"/>
        </w:rPr>
        <w:t xml:space="preserve">) kết hợp cờ hiển thị file ẩn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-Force</w:t>
      </w:r>
      <w:r w:rsidDel="00000000" w:rsidR="00000000" w:rsidRPr="00000000">
        <w:rPr>
          <w:rtl w:val="0"/>
        </w:rPr>
        <w:t xml:space="preserve">) để rà soát toàn bộ kết quả.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Xử lý ngoại lệ:</w:t>
      </w:r>
      <w:r w:rsidDel="00000000" w:rsidR="00000000" w:rsidRPr="00000000">
        <w:rPr>
          <w:rtl w:val="0"/>
        </w:rPr>
        <w:t xml:space="preserve"> Nếu gặp lỗi từ chối quyền truy cập (Access Denied), tiến trình sẽ được nâng quyền bằng cách gọi tiến trình PowerShell mới với quyền quản trị viên (RunAs).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(Đầu ra):</w:t>
      </w:r>
      <w:r w:rsidDel="00000000" w:rsidR="00000000" w:rsidRPr="00000000">
        <w:rPr>
          <w:rtl w:val="0"/>
        </w:rPr>
        <w:t xml:space="preserve"> Hệ thống cây thư mục và file cấu hình cho Smart-Farm trên SoC được khởi tạo hoàn chỉnh, đúng cấu trúc, an toàn (file mật khẩu được ẩn) và sẵn sàng để chạy mã điều khiển cảm biến.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Nhật ký (Log) các câu lệnh PowerShell và Giải thích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Dưới đây là các lệnh cần thực thi trên cửa sổ PowerShell: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Bước 1: Tạo thư mục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smart-farm</w:t>
      </w:r>
      <w:r w:rsidDel="00000000" w:rsidR="00000000" w:rsidRPr="00000000">
        <w:rPr>
          <w:b w:val="1"/>
          <w:bCs w:val="1"/>
          <w:rtl w:val="0"/>
        </w:rPr>
        <w:t xml:space="preserve"> chứa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bin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config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</w:t>
      </w:r>
      <w:r w:rsidDel="00000000" w:rsidR="00000000" w:rsidRPr="00000000">
        <w:rPr>
          <w:b w:val="1"/>
          <w:bCs w:val="1"/>
          <w:rtl w:val="0"/>
        </w:rPr>
        <w:t xml:space="preserve"> bằng 1 dòng lệnh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New-Item -Path "~\smart-farm\bin", "~\smart-farm\config", "~\smart-farm\data" -ItemType Directory -Force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Bước 2: Tạo file ẩn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</w:t>
      </w:r>
      <w:r w:rsidDel="00000000" w:rsidR="00000000" w:rsidRPr="00000000">
        <w:rPr>
          <w:b w:val="1"/>
          <w:bCs w:val="1"/>
          <w:rtl w:val="0"/>
        </w:rPr>
        <w:t xml:space="preserve"> trong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config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New-Item -Path "~\smart-farm\config\.env" -ItemType File -Force | Set-ItemProperty -Name Attributes -Value Hidden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Bước 3: Sao chép file mẫu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template.ps1</w:t>
      </w:r>
      <w:r w:rsidDel="00000000" w:rsidR="00000000" w:rsidRPr="00000000">
        <w:rPr>
          <w:b w:val="1"/>
          <w:bCs w:val="1"/>
          <w:rtl w:val="0"/>
        </w:rPr>
        <w:t xml:space="preserve"> từ thư mục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Public</w:t>
      </w:r>
      <w:r w:rsidDel="00000000" w:rsidR="00000000" w:rsidRPr="00000000">
        <w:rPr>
          <w:b w:val="1"/>
          <w:bCs w:val="1"/>
          <w:rtl w:val="0"/>
        </w:rPr>
        <w:t xml:space="preserve"> vào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bin</w:t>
      </w:r>
      <w:r w:rsidDel="00000000" w:rsidR="00000000" w:rsidRPr="00000000">
        <w:rPr>
          <w:b w:val="1"/>
          <w:bCs w:val="1"/>
          <w:rtl w:val="0"/>
        </w:rPr>
        <w:t xml:space="preserve"> và đổi tên (bằng 1 lệnh duy nhất)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Copy-Item -Path "$env:PUBLIC\template.ps1" -Destination "~\smart-farm\bin\pump_control.ps1"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Bước 4: Kiểm tra lại toàn bộ cấu trúc thư mục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Get-ChildItem -Path "~\smart-farm" -Recurse -Force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Giải quyết Ràng buộc (Lỗi Access Denied)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sao chép hoặc tạo file gặp lỗi </w:t>
      </w:r>
      <w:r w:rsidDel="00000000" w:rsidR="00000000" w:rsidRPr="00000000">
        <w:rPr>
          <w:i w:val="1"/>
          <w:iCs w:val="1"/>
          <w:rtl w:val="0"/>
        </w:rPr>
        <w:t xml:space="preserve">"Access to the path is denied"</w:t>
      </w:r>
      <w:r w:rsidDel="00000000" w:rsidR="00000000" w:rsidRPr="00000000">
        <w:rPr>
          <w:rtl w:val="0"/>
        </w:rPr>
        <w:t xml:space="preserve">, ta cần khởi chạy một phiên bản PowerShell mới với quyền Quản trị viên (Administrator).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PowerShell: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Start-Process powershell -Verb RunAs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khi cửa sổ PowerShell mới (dưới quyền Admin) hiện lên, ta tiến hành chạy lại câu lệnh bị lỗi từ chối quyền truy cập trước đó.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