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0"/>
          <w:szCs w:val="30"/>
        </w:rPr>
        <w:t xml:space="preserve">NHẬN DIỆN VÀ SỬA KẾ HOẠCH SPRINT REVIEW</w:t>
      </w:r>
    </w:p>
    <w:p>
      <w:pPr>
        <w:spacing w:after="200"/>
        <w:jc w:val="center"/>
      </w:pPr>
      <w:r>
        <w:rPr>
          <w:rFonts w:ascii="Arial" w:cs="Arial" w:eastAsia="Arial" w:hAnsi="Arial"/>
          <w:i/>
          <w:iCs/>
          <w:sz w:val="22"/>
          <w:szCs w:val="22"/>
        </w:rPr>
        <w:t xml:space="preserve">RikkeiAssist – Sprint 11</w:t>
      </w:r>
    </w:p>
    <w:p>
      <w:pPr>
        <w:pStyle w:val="Heading1"/>
        <w:spacing w:after="140" w:before="280"/>
      </w:pPr>
      <w:r>
        <w:rPr>
          <w:rFonts w:ascii="Arial" w:cs="Arial" w:eastAsia="Arial" w:hAnsi="Arial"/>
          <w:b/>
          <w:bCs/>
          <w:color w:val="1F3864"/>
          <w:sz w:val="26"/>
          <w:szCs w:val="26"/>
        </w:rPr>
        <w:t xml:space="preserve">Phần 1 – Rà kế hoạch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300"/>
        <w:gridCol w:w="6138"/>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Mã</w:t>
            </w:r>
          </w:p>
        </w:tc>
        <w:tc>
          <w:tcPr>
            <w:tcW w:type="dxa" w:w="14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Phù hợp / Chưa phù hợp</w:t>
            </w:r>
          </w:p>
        </w:tc>
        <w:tc>
          <w:tcPr>
            <w:tcW w:type="dxa" w:w="13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Quy tắc làm căn cứ</w:t>
            </w:r>
          </w:p>
        </w:tc>
        <w:tc>
          <w:tcPr>
            <w:tcW w:type="dxa" w:w="6138"/>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Cách sửa ngắn gọn</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K-01</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Phù hợp</w:t>
            </w:r>
          </w:p>
        </w:tc>
        <w:tc>
          <w:tcPr>
            <w:tcW w:type="dxa" w:w="1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w:t>
            </w:r>
          </w:p>
        </w:tc>
        <w:tc>
          <w:tcPr>
            <w:tcW w:type="dxa" w:w="61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Giữ nguyên. Nhắc lại Sprint Goal giúp mọi người cùng hiểu mục tiêu của Sprint 11 trước khi xem kết quả.</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K-02</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Chưa phù hợp</w:t>
            </w:r>
          </w:p>
        </w:tc>
        <w:tc>
          <w:tcPr>
            <w:tcW w:type="dxa" w:w="1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QT1</w:t>
            </w:r>
          </w:p>
        </w:tc>
        <w:tc>
          <w:tcPr>
            <w:tcW w:type="dxa" w:w="61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Sai vì Product Owner báo cáo phần trăm hoàn thành và giải thích "vì sao nhóm bận" – biến buổi họp thành báo cáo tiến độ một chiều, lại nói thay Developers.</w:t>
            </w:r>
          </w:p>
          <w:p>
            <w:pPr>
              <w:spacing w:after="40"/>
              <w:jc w:val="left"/>
            </w:pPr>
            <w:r>
              <w:rPr>
                <w:rFonts w:ascii="Arial" w:cs="Arial" w:eastAsia="Arial" w:hAnsi="Arial"/>
                <w:b w:val="false"/>
                <w:bCs w:val="false"/>
                <w:sz w:val="20"/>
                <w:szCs w:val="20"/>
              </w:rPr>
              <w:t xml:space="preserve">Sửa: Developers tóm tắt ngắn những gì đã làm trong Sprint 11 và tình trạng từng PBI so với Sprint Goal; Stakeholders được đặt câu hỏi ngay trong lúc nghe.</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K-03</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Chưa phù hợp</w:t>
            </w:r>
          </w:p>
        </w:tc>
        <w:tc>
          <w:tcPr>
            <w:tcW w:type="dxa" w:w="1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QT2</w:t>
            </w:r>
          </w:p>
        </w:tc>
        <w:tc>
          <w:tcPr>
            <w:tcW w:type="dxa" w:w="61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Sai vì giới thiệu cả ba PBI là Increment, trong khi PBI-42 (còn 8 ca kiểm thử lỗi) và PBI-44 (6/80 ca sai, còn 01 lỗi nghiêm trọng cao) chưa đạt Done.</w:t>
            </w:r>
          </w:p>
          <w:p>
            <w:pPr>
              <w:spacing w:after="40"/>
              <w:jc w:val="left"/>
            </w:pPr>
            <w:r>
              <w:rPr>
                <w:rFonts w:ascii="Arial" w:cs="Arial" w:eastAsia="Arial" w:hAnsi="Arial"/>
                <w:b w:val="false"/>
                <w:bCs w:val="false"/>
                <w:sz w:val="20"/>
                <w:szCs w:val="20"/>
              </w:rPr>
              <w:t xml:space="preserve">Sửa: Chỉ demo PBI-41 là Increment, theo User Journey: nhân viên cửa hàng mở website → nhập mã đơn hàng → xem trạng thái đơn hiện tại; Stakeholders trực tiếp thao tác thử. Với PBI-42 và PBI-44, chỉ nêu rõ là chưa Done kèm số liệu, không giới thiệu là Increment.</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K-04</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Chưa phù hợp</w:t>
            </w:r>
          </w:p>
        </w:tc>
        <w:tc>
          <w:tcPr>
            <w:tcW w:type="dxa" w:w="1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QT4</w:t>
            </w:r>
          </w:p>
        </w:tc>
        <w:tc>
          <w:tcPr>
            <w:tcW w:type="dxa" w:w="61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Sai vì Chủ cửa hàng "nghiệm thu toàn bộ" và câu hỏi đóng "Mọi người có đồng ý không?" dễ biến Feedback thành cam kết.</w:t>
            </w:r>
          </w:p>
          <w:p>
            <w:pPr>
              <w:spacing w:after="40"/>
              <w:jc w:val="left"/>
            </w:pPr>
            <w:r>
              <w:rPr>
                <w:rFonts w:ascii="Arial" w:cs="Arial" w:eastAsia="Arial" w:hAnsi="Arial"/>
                <w:b w:val="false"/>
                <w:bCs w:val="false"/>
                <w:sz w:val="20"/>
                <w:szCs w:val="20"/>
              </w:rPr>
              <w:t xml:space="preserve">Sửa: Đặt câu hỏi mở, ví dụ: "Anh/chị thấy nhân viên cửa hàng còn gặp khó khăn gì khi tra cứu đơn?" và "Khi nào AI nên chuyển hội thoại cho nhân viên?".</w:t>
            </w:r>
          </w:p>
          <w:p>
            <w:pPr>
              <w:spacing w:after="40"/>
              <w:jc w:val="left"/>
            </w:pPr>
            <w:r>
              <w:rPr>
                <w:rFonts w:ascii="Arial" w:cs="Arial" w:eastAsia="Arial" w:hAnsi="Arial"/>
                <w:b w:val="false"/>
                <w:bCs w:val="false"/>
                <w:sz w:val="20"/>
                <w:szCs w:val="20"/>
              </w:rPr>
              <w:t xml:space="preserve">Cách ghi nhận Feedback: Product Owner ghi từng ý (người nêu, nội dung, lý do) vào danh sách Feedback, sau buổi họp mới xem xét, sắp xếp lại Product Backlog; không hứa làm ngay trong Sprint sau.</w:t>
            </w:r>
          </w:p>
        </w:tc>
      </w:tr>
    </w:tbl>
    <w:p>
      <w:pPr>
        <w:pStyle w:val="Heading1"/>
        <w:spacing w:after="140" w:before="280"/>
      </w:pPr>
      <w:r>
        <w:rPr>
          <w:rFonts w:ascii="Arial" w:cs="Arial" w:eastAsia="Arial" w:hAnsi="Arial"/>
          <w:b/>
          <w:bCs/>
          <w:color w:val="1F3864"/>
          <w:sz w:val="26"/>
          <w:szCs w:val="26"/>
        </w:rPr>
        <w:t xml:space="preserve">Phần 2 – Trạng thái PBI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7138"/>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PBI</w:t>
            </w:r>
          </w:p>
        </w:tc>
        <w:tc>
          <w:tcPr>
            <w:tcW w:type="dxa" w:w="14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Done / Chưa Done</w:t>
            </w:r>
          </w:p>
        </w:tc>
        <w:tc>
          <w:tcPr>
            <w:tcW w:type="dxa" w:w="7138"/>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Câu thông báo trong Sprint Review</w:t>
            </w:r>
          </w:p>
        </w:tc>
      </w:tr>
      <w:tr>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PBI-41</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Done</w:t>
            </w:r>
          </w:p>
        </w:tc>
        <w:tc>
          <w:tcPr>
            <w:tcW w:type="dxa" w:w="71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PBI-41 đã Done vì đã chạy trên môi trường thử nghiệm, 60/60 kiểm thử chính đạt và không còn lỗi mức nghiêm trọng cao; mời mọi người thao tác thử và cho ý kiến.</w:t>
            </w:r>
          </w:p>
        </w:tc>
      </w:tr>
      <w:tr>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PBI-42</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Chưa Done</w:t>
            </w:r>
          </w:p>
        </w:tc>
        <w:tc>
          <w:tcPr>
            <w:tcW w:type="dxa" w:w="71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PBI-42 chưa được xem là Done vì đã tích hợp nhưng còn 8 ca kiểm thử lỗi dịch vụ đơn hàng chưa đạt, nên chưa được giới thiệu là Increment.</w:t>
            </w:r>
          </w:p>
        </w:tc>
      </w:tr>
      <w:tr>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PBI-44</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Chưa Done</w:t>
            </w:r>
          </w:p>
        </w:tc>
        <w:tc>
          <w:tcPr>
            <w:tcW w:type="dxa" w:w="71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PBI-44 chưa được xem là Done vì có 6/80 ca bị phân loại sai và còn 01 lỗi mức nghiêm trọng cao.</w:t>
            </w:r>
          </w:p>
        </w:tc>
      </w:tr>
    </w:tbl>
    <w:p>
      <w:pPr>
        <w:pStyle w:val="Heading1"/>
        <w:spacing w:after="140" w:before="280"/>
      </w:pPr>
      <w:r>
        <w:rPr>
          <w:rFonts w:ascii="Arial" w:cs="Arial" w:eastAsia="Arial" w:hAnsi="Arial"/>
          <w:b/>
          <w:bCs/>
          <w:color w:val="1F3864"/>
          <w:sz w:val="26"/>
          <w:szCs w:val="26"/>
        </w:rPr>
        <w:t xml:space="preserve">Phần 3 – Xử lý tình huống</w:t>
      </w:r>
    </w:p>
    <w:p>
      <w:pPr>
        <w:spacing w:after="100"/>
      </w:pPr>
      <w:r>
        <w:rPr>
          <w:rFonts w:ascii="Arial" w:cs="Arial" w:eastAsia="Arial" w:hAnsi="Arial"/>
          <w:b/>
          <w:bCs/>
          <w:sz w:val="22"/>
          <w:szCs w:val="22"/>
        </w:rPr>
        <w:t xml:space="preserve">Trả lời Product Owner:</w:t>
      </w:r>
    </w:p>
    <w:p>
      <w:pPr>
        <w:spacing w:after="120"/>
      </w:pPr>
      <w:r>
        <w:rPr>
          <w:rFonts w:ascii="Arial" w:cs="Arial" w:eastAsia="Arial" w:hAnsi="Arial"/>
          <w:sz w:val="22"/>
          <w:szCs w:val="22"/>
        </w:rPr>
        <w:t xml:space="preserve">PBI-42 và PBI-44 chưa được xem là Done vì còn 8 ca kiểm thử chưa đạt, 6/80 ca phân loại sai và 01 lỗi mức nghiêm trọng cao, nên chúng ta không thể giấu số liệu này.</w:t>
      </w:r>
    </w:p>
    <w:p>
      <w:pPr>
        <w:spacing w:after="120"/>
      </w:pPr>
      <w:r>
        <w:rPr>
          <w:rFonts w:ascii="Arial" w:cs="Arial" w:eastAsia="Arial" w:hAnsi="Arial"/>
          <w:sz w:val="22"/>
          <w:szCs w:val="22"/>
        </w:rPr>
        <w:t xml:space="preserve">Nếu giữ nguyên K-03, Sprint Review sẽ giới thiệu sai Increment và Stakeholders sẽ đưa ra quyết định dựa trên thông tin không đúng.</w:t>
      </w:r>
    </w:p>
    <w:p>
      <w:pPr>
        <w:spacing w:after="120"/>
      </w:pPr>
      <w:r>
        <w:rPr>
          <w:rFonts w:ascii="Arial" w:cs="Arial" w:eastAsia="Arial" w:hAnsi="Arial"/>
          <w:sz w:val="22"/>
          <w:szCs w:val="22"/>
        </w:rPr>
        <w:t xml:space="preserve">Feedback của Chủ cửa hàng sẽ được ghi nhận và xem xét trong Product Backlog, không tự động thành cam kết của Sprint sau.</w:t>
      </w:r>
    </w:p>
    <w:p>
      <w:pPr>
        <w:spacing w:after="120"/>
      </w:pPr>
      <w:r>
        <w:rPr>
          <w:rFonts w:ascii="Arial" w:cs="Arial" w:eastAsia="Arial" w:hAnsi="Arial"/>
          <w:sz w:val="22"/>
          <w:szCs w:val="22"/>
        </w:rPr>
        <w:t xml:space="preserve">Nên mời Trưởng nhóm CSKH vì anh/chị muốn chuyển hội thoại cho nhân viên sớm khi AI không chắc chắn, một góc nhìn trái chiều với Chủ cửa hàng (muốn AI tự trả lời nhiều hơn) và liên quan trực tiếp đến PBI-44.</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2026-10-15T15:06:13.914Z</dcterms:created>
  <dcterms:modified xsi:type="dcterms:W3CDTF">2026-10-15T15:06:13.925Z</dcterms:modified>
</cp:coreProperties>
</file>

<file path=docProps/custom.xml><?xml version="1.0" encoding="utf-8"?>
<Properties xmlns="http://schemas.openxmlformats.org/officeDocument/2006/custom-properties" xmlns:vt="http://schemas.openxmlformats.org/officeDocument/2006/docPropsVTypes"/>
</file>