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B73FDE" w14:textId="77777777" w:rsidR="00A06D72" w:rsidRPr="00A06D72" w:rsidRDefault="00A06D72" w:rsidP="00A06D72">
      <w:pPr>
        <w:rPr>
          <w:b/>
          <w:bCs/>
        </w:rPr>
      </w:pPr>
      <w:r w:rsidRPr="00A06D72">
        <w:rPr>
          <w:b/>
          <w:bCs/>
        </w:rPr>
        <w:t>Nhiệm vụ 1 – Chọn kỹ thuật và xếp thẻ ý kiến</w:t>
      </w:r>
    </w:p>
    <w:p w14:paraId="5219F07A" w14:textId="77777777" w:rsidR="00A06D72" w:rsidRPr="00A06D72" w:rsidRDefault="00A06D72" w:rsidP="00A06D72">
      <w:r w:rsidRPr="00A06D72">
        <w:t>(a) Kỹ thuật chọn và lý do:</w:t>
      </w:r>
    </w:p>
    <w:p w14:paraId="482B6770" w14:textId="77777777" w:rsidR="00A06D72" w:rsidRPr="00A06D72" w:rsidRDefault="00A06D72" w:rsidP="00A06D72">
      <w:r w:rsidRPr="00A06D72">
        <w:t>Chọn kỹ thuật Start–Stop–Continue vì các vấn đề của Sprint đã khá rõ, giúp nhóm nhanh chóng xác định việc cần bắt đầu, dừng và tiếp tục để thống nhất hành động cải tiến trong 45 phút.</w:t>
      </w:r>
    </w:p>
    <w:p w14:paraId="442C1BD7" w14:textId="77777777" w:rsidR="00A06D72" w:rsidRPr="00A06D72" w:rsidRDefault="00A06D72" w:rsidP="00A06D72">
      <w:r w:rsidRPr="00A06D72">
        <w:t>(b) Xếp thẻ T1–T5:</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31"/>
        <w:gridCol w:w="3079"/>
        <w:gridCol w:w="5840"/>
      </w:tblGrid>
      <w:tr w:rsidR="00A06D72" w:rsidRPr="00A06D72" w14:paraId="101D5A65" w14:textId="77777777" w:rsidTr="00A06D72">
        <w:tc>
          <w:tcPr>
            <w:tcW w:w="0" w:type="auto"/>
            <w:vAlign w:val="center"/>
            <w:hideMark/>
          </w:tcPr>
          <w:p w14:paraId="6B34CD03" w14:textId="77777777" w:rsidR="00A06D72" w:rsidRPr="00A06D72" w:rsidRDefault="00A06D72" w:rsidP="00A06D72">
            <w:pPr>
              <w:rPr>
                <w:b/>
                <w:bCs/>
              </w:rPr>
            </w:pPr>
            <w:r w:rsidRPr="00A06D72">
              <w:rPr>
                <w:b/>
                <w:bCs/>
              </w:rPr>
              <w:t>Thẻ</w:t>
            </w:r>
          </w:p>
        </w:tc>
        <w:tc>
          <w:tcPr>
            <w:tcW w:w="0" w:type="auto"/>
            <w:vAlign w:val="center"/>
            <w:hideMark/>
          </w:tcPr>
          <w:p w14:paraId="63A9D7FC" w14:textId="77777777" w:rsidR="00A06D72" w:rsidRPr="00A06D72" w:rsidRDefault="00A06D72" w:rsidP="00A06D72">
            <w:pPr>
              <w:rPr>
                <w:b/>
                <w:bCs/>
              </w:rPr>
            </w:pPr>
            <w:r w:rsidRPr="00A06D72">
              <w:rPr>
                <w:b/>
                <w:bCs/>
              </w:rPr>
              <w:t>Nội dung thẻ</w:t>
            </w:r>
          </w:p>
        </w:tc>
        <w:tc>
          <w:tcPr>
            <w:tcW w:w="0" w:type="auto"/>
            <w:vAlign w:val="center"/>
            <w:hideMark/>
          </w:tcPr>
          <w:p w14:paraId="05CFCDF8" w14:textId="77777777" w:rsidR="00A06D72" w:rsidRPr="00A06D72" w:rsidRDefault="00A06D72" w:rsidP="00A06D72">
            <w:pPr>
              <w:rPr>
                <w:b/>
                <w:bCs/>
              </w:rPr>
            </w:pPr>
            <w:r w:rsidRPr="00A06D72">
              <w:rPr>
                <w:b/>
                <w:bCs/>
              </w:rPr>
              <w:t>Xếp vào cột nào, lý do ngắn</w:t>
            </w:r>
          </w:p>
        </w:tc>
      </w:tr>
      <w:tr w:rsidR="00A06D72" w:rsidRPr="00A06D72" w14:paraId="3367A1B7" w14:textId="77777777" w:rsidTr="00A06D72">
        <w:tc>
          <w:tcPr>
            <w:tcW w:w="0" w:type="auto"/>
            <w:vAlign w:val="center"/>
            <w:hideMark/>
          </w:tcPr>
          <w:p w14:paraId="51218A1D" w14:textId="77777777" w:rsidR="00A06D72" w:rsidRPr="00A06D72" w:rsidRDefault="00A06D72" w:rsidP="00A06D72">
            <w:r w:rsidRPr="00A06D72">
              <w:t>T1</w:t>
            </w:r>
          </w:p>
        </w:tc>
        <w:tc>
          <w:tcPr>
            <w:tcW w:w="0" w:type="auto"/>
            <w:vAlign w:val="center"/>
            <w:hideMark/>
          </w:tcPr>
          <w:p w14:paraId="0EBC67EF" w14:textId="77777777" w:rsidR="00A06D72" w:rsidRPr="00A06D72" w:rsidRDefault="00A06D72" w:rsidP="00A06D72">
            <w:r w:rsidRPr="00A06D72">
              <w:t>Review chéo giúp sửa lỗi trước khi kiểm thử.</w:t>
            </w:r>
          </w:p>
        </w:tc>
        <w:tc>
          <w:tcPr>
            <w:tcW w:w="0" w:type="auto"/>
            <w:vAlign w:val="center"/>
            <w:hideMark/>
          </w:tcPr>
          <w:p w14:paraId="6CEBF6CA" w14:textId="77777777" w:rsidR="00A06D72" w:rsidRPr="00A06D72" w:rsidRDefault="00A06D72" w:rsidP="00A06D72">
            <w:r w:rsidRPr="00A06D72">
              <w:t>Continue: Cách làm hiệu quả, nên tiếp tục duy trì.</w:t>
            </w:r>
          </w:p>
        </w:tc>
      </w:tr>
      <w:tr w:rsidR="00A06D72" w:rsidRPr="00A06D72" w14:paraId="7965CE69" w14:textId="77777777" w:rsidTr="00A06D72">
        <w:tc>
          <w:tcPr>
            <w:tcW w:w="0" w:type="auto"/>
            <w:vAlign w:val="center"/>
            <w:hideMark/>
          </w:tcPr>
          <w:p w14:paraId="29B3A68C" w14:textId="77777777" w:rsidR="00A06D72" w:rsidRPr="00A06D72" w:rsidRDefault="00A06D72" w:rsidP="00A06D72">
            <w:r w:rsidRPr="00A06D72">
              <w:t>T2</w:t>
            </w:r>
          </w:p>
        </w:tc>
        <w:tc>
          <w:tcPr>
            <w:tcW w:w="0" w:type="auto"/>
            <w:vAlign w:val="center"/>
            <w:hideMark/>
          </w:tcPr>
          <w:p w14:paraId="6C09241F" w14:textId="77777777" w:rsidR="00A06D72" w:rsidRPr="00A06D72" w:rsidRDefault="00A06D72" w:rsidP="00A06D72">
            <w:r w:rsidRPr="00A06D72">
              <w:t>Kiểm thử dồn đến ngày 9 mới bắt đầu.</w:t>
            </w:r>
          </w:p>
        </w:tc>
        <w:tc>
          <w:tcPr>
            <w:tcW w:w="0" w:type="auto"/>
            <w:vAlign w:val="center"/>
            <w:hideMark/>
          </w:tcPr>
          <w:p w14:paraId="35BB9C3E" w14:textId="77777777" w:rsidR="00A06D72" w:rsidRPr="00A06D72" w:rsidRDefault="00A06D72" w:rsidP="00A06D72">
            <w:r w:rsidRPr="00A06D72">
              <w:t>Stop: Dừng việc trì hoãn kiểm thử đến cuối Sprint; cần kiểm thử sớm và xuyên suốt quá trình phát triển.</w:t>
            </w:r>
          </w:p>
        </w:tc>
      </w:tr>
      <w:tr w:rsidR="00A06D72" w:rsidRPr="00A06D72" w14:paraId="7912F607" w14:textId="77777777" w:rsidTr="00A06D72">
        <w:tc>
          <w:tcPr>
            <w:tcW w:w="0" w:type="auto"/>
            <w:vAlign w:val="center"/>
            <w:hideMark/>
          </w:tcPr>
          <w:p w14:paraId="51AC94D2" w14:textId="77777777" w:rsidR="00A06D72" w:rsidRPr="00A06D72" w:rsidRDefault="00A06D72" w:rsidP="00A06D72">
            <w:r w:rsidRPr="00A06D72">
              <w:t>T3</w:t>
            </w:r>
          </w:p>
        </w:tc>
        <w:tc>
          <w:tcPr>
            <w:tcW w:w="0" w:type="auto"/>
            <w:vAlign w:val="center"/>
            <w:hideMark/>
          </w:tcPr>
          <w:p w14:paraId="64D60DBC" w14:textId="77777777" w:rsidR="00A06D72" w:rsidRPr="00A06D72" w:rsidRDefault="00A06D72" w:rsidP="00A06D72">
            <w:r w:rsidRPr="00A06D72">
              <w:t>Hải báo lỗi muộn khiến cả nhóm phải sửa gấp.</w:t>
            </w:r>
          </w:p>
        </w:tc>
        <w:tc>
          <w:tcPr>
            <w:tcW w:w="0" w:type="auto"/>
            <w:vAlign w:val="center"/>
            <w:hideMark/>
          </w:tcPr>
          <w:p w14:paraId="02D9D026" w14:textId="77777777" w:rsidR="00A06D72" w:rsidRPr="00A06D72" w:rsidRDefault="00A06D72" w:rsidP="00A06D72">
            <w:r w:rsidRPr="00A06D72">
              <w:t>Start: Viết lại thành “Cả nhóm cần thông báo lỗi và rủi ro ngay khi phát hiện để cùng xử lý sớm”, tránh đổ lỗi cá nhân.</w:t>
            </w:r>
          </w:p>
        </w:tc>
      </w:tr>
      <w:tr w:rsidR="00A06D72" w:rsidRPr="00A06D72" w14:paraId="157E567F" w14:textId="77777777" w:rsidTr="00A06D72">
        <w:tc>
          <w:tcPr>
            <w:tcW w:w="0" w:type="auto"/>
            <w:vAlign w:val="center"/>
            <w:hideMark/>
          </w:tcPr>
          <w:p w14:paraId="67755B89" w14:textId="77777777" w:rsidR="00A06D72" w:rsidRPr="00A06D72" w:rsidRDefault="00A06D72" w:rsidP="00A06D72">
            <w:r w:rsidRPr="00A06D72">
              <w:t>T4</w:t>
            </w:r>
          </w:p>
        </w:tc>
        <w:tc>
          <w:tcPr>
            <w:tcW w:w="0" w:type="auto"/>
            <w:vAlign w:val="center"/>
            <w:hideMark/>
          </w:tcPr>
          <w:p w14:paraId="1C458464" w14:textId="77777777" w:rsidR="00A06D72" w:rsidRPr="00A06D72" w:rsidRDefault="00A06D72" w:rsidP="00A06D72">
            <w:r w:rsidRPr="00A06D72">
              <w:t>Bộ lọc giá chưa hợp nhu cầu của người mua.</w:t>
            </w:r>
          </w:p>
        </w:tc>
        <w:tc>
          <w:tcPr>
            <w:tcW w:w="0" w:type="auto"/>
            <w:vAlign w:val="center"/>
            <w:hideMark/>
          </w:tcPr>
          <w:p w14:paraId="31F4C034" w14:textId="77777777" w:rsidR="00A06D72" w:rsidRPr="00A06D72" w:rsidRDefault="00A06D72" w:rsidP="00A06D72">
            <w:r w:rsidRPr="00A06D72">
              <w:t>Chuyển Product Owner: Đây là vấn đề về giá trị và yêu cầu sản phẩm, cần làm rõ nhu cầu người mua và xem xét cập nhật Product Backlog.</w:t>
            </w:r>
          </w:p>
        </w:tc>
      </w:tr>
      <w:tr w:rsidR="00A06D72" w:rsidRPr="00A06D72" w14:paraId="188BF069" w14:textId="77777777" w:rsidTr="00A06D72">
        <w:tc>
          <w:tcPr>
            <w:tcW w:w="0" w:type="auto"/>
            <w:vAlign w:val="center"/>
            <w:hideMark/>
          </w:tcPr>
          <w:p w14:paraId="2AC9042E" w14:textId="77777777" w:rsidR="00A06D72" w:rsidRPr="00A06D72" w:rsidRDefault="00A06D72" w:rsidP="00A06D72">
            <w:r w:rsidRPr="00A06D72">
              <w:t>T5</w:t>
            </w:r>
          </w:p>
        </w:tc>
        <w:tc>
          <w:tcPr>
            <w:tcW w:w="0" w:type="auto"/>
            <w:vAlign w:val="center"/>
            <w:hideMark/>
          </w:tcPr>
          <w:p w14:paraId="7CB21B78" w14:textId="77777777" w:rsidR="00A06D72" w:rsidRPr="00A06D72" w:rsidRDefault="00A06D72" w:rsidP="00A06D72">
            <w:r w:rsidRPr="00A06D72">
              <w:t>Definition of Done (DoD) chưa ghi việc kiểm thử trên điện thoại.</w:t>
            </w:r>
          </w:p>
        </w:tc>
        <w:tc>
          <w:tcPr>
            <w:tcW w:w="0" w:type="auto"/>
            <w:vAlign w:val="center"/>
            <w:hideMark/>
          </w:tcPr>
          <w:p w14:paraId="57D4C4BA" w14:textId="77777777" w:rsidR="00A06D72" w:rsidRPr="00A06D72" w:rsidRDefault="00A06D72" w:rsidP="00A06D72">
            <w:r w:rsidRPr="00A06D72">
              <w:t>Start: Bổ sung kiểm thử trên điện thoại vào DoD để bảo đảm chất lượng sản phẩm trên thiết bị di động.</w:t>
            </w:r>
          </w:p>
        </w:tc>
      </w:tr>
    </w:tbl>
    <w:p w14:paraId="4B92A1A5" w14:textId="77777777" w:rsidR="00A06D72" w:rsidRPr="00A06D72" w:rsidRDefault="00A06D72" w:rsidP="00A06D72">
      <w:pPr>
        <w:rPr>
          <w:b/>
          <w:bCs/>
        </w:rPr>
      </w:pPr>
      <w:r w:rsidRPr="00A06D72">
        <w:rPr>
          <w:b/>
          <w:bCs/>
        </w:rPr>
        <w:t>Nhiệm vụ 2 – Từ Data đến Improvement</w:t>
      </w:r>
    </w:p>
    <w:p w14:paraId="535004F1" w14:textId="77777777" w:rsidR="00A06D72" w:rsidRPr="00A06D72" w:rsidRDefault="00A06D72" w:rsidP="00A06D72">
      <w:pPr>
        <w:rPr>
          <w:b/>
          <w:bCs/>
        </w:rPr>
      </w:pPr>
      <w:r w:rsidRPr="00A06D72">
        <w:rPr>
          <w:b/>
          <w:bCs/>
        </w:rPr>
        <w:t>Bảng 1. Phân tích Data và Insight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12"/>
        <w:gridCol w:w="704"/>
        <w:gridCol w:w="5034"/>
      </w:tblGrid>
      <w:tr w:rsidR="00A06D72" w:rsidRPr="00A06D72" w14:paraId="012D8DAF" w14:textId="77777777" w:rsidTr="00A06D72">
        <w:tc>
          <w:tcPr>
            <w:tcW w:w="0" w:type="auto"/>
            <w:vAlign w:val="center"/>
            <w:hideMark/>
          </w:tcPr>
          <w:p w14:paraId="3FDA6EC3" w14:textId="77777777" w:rsidR="00A06D72" w:rsidRPr="00A06D72" w:rsidRDefault="00A06D72" w:rsidP="00A06D72">
            <w:pPr>
              <w:rPr>
                <w:b/>
                <w:bCs/>
              </w:rPr>
            </w:pPr>
            <w:r w:rsidRPr="00A06D72">
              <w:rPr>
                <w:b/>
                <w:bCs/>
              </w:rPr>
              <w:t>Data đã chọn</w:t>
            </w:r>
          </w:p>
        </w:tc>
        <w:tc>
          <w:tcPr>
            <w:tcW w:w="0" w:type="auto"/>
            <w:vAlign w:val="center"/>
            <w:hideMark/>
          </w:tcPr>
          <w:p w14:paraId="39D8072E" w14:textId="77777777" w:rsidR="00A06D72" w:rsidRPr="00A06D72" w:rsidRDefault="00A06D72" w:rsidP="00A06D72">
            <w:pPr>
              <w:rPr>
                <w:b/>
                <w:bCs/>
              </w:rPr>
            </w:pPr>
            <w:r w:rsidRPr="00A06D72">
              <w:rPr>
                <w:b/>
                <w:bCs/>
              </w:rPr>
              <w:t>Khía cạnh</w:t>
            </w:r>
          </w:p>
        </w:tc>
        <w:tc>
          <w:tcPr>
            <w:tcW w:w="0" w:type="auto"/>
            <w:vAlign w:val="center"/>
            <w:hideMark/>
          </w:tcPr>
          <w:p w14:paraId="2F984F78" w14:textId="77777777" w:rsidR="00A06D72" w:rsidRPr="00A06D72" w:rsidRDefault="00A06D72" w:rsidP="00A06D72">
            <w:pPr>
              <w:rPr>
                <w:b/>
                <w:bCs/>
              </w:rPr>
            </w:pPr>
            <w:r w:rsidRPr="00A06D72">
              <w:rPr>
                <w:b/>
                <w:bCs/>
              </w:rPr>
              <w:t>Insight (vì sao xảy ra)</w:t>
            </w:r>
          </w:p>
        </w:tc>
      </w:tr>
      <w:tr w:rsidR="00A06D72" w:rsidRPr="00A06D72" w14:paraId="67780A6F" w14:textId="77777777" w:rsidTr="00A06D72">
        <w:tc>
          <w:tcPr>
            <w:tcW w:w="0" w:type="auto"/>
            <w:vAlign w:val="center"/>
            <w:hideMark/>
          </w:tcPr>
          <w:p w14:paraId="4BA112F1" w14:textId="77777777" w:rsidR="00A06D72" w:rsidRPr="00A06D72" w:rsidRDefault="00A06D72" w:rsidP="00A06D72">
            <w:r w:rsidRPr="00A06D72">
              <w:t>DT-01: Ngày 9 mới bắt đầu kiểm thử chức năng đặt giữ máy, lỗi phát hiện muộn khiến chức năng chưa Done.</w:t>
            </w:r>
          </w:p>
        </w:tc>
        <w:tc>
          <w:tcPr>
            <w:tcW w:w="0" w:type="auto"/>
            <w:vAlign w:val="center"/>
            <w:hideMark/>
          </w:tcPr>
          <w:p w14:paraId="7D60935F" w14:textId="77777777" w:rsidR="00A06D72" w:rsidRPr="00A06D72" w:rsidRDefault="00A06D72" w:rsidP="00A06D72">
            <w:r w:rsidRPr="00A06D72">
              <w:t>Quy trình</w:t>
            </w:r>
          </w:p>
        </w:tc>
        <w:tc>
          <w:tcPr>
            <w:tcW w:w="0" w:type="auto"/>
            <w:vAlign w:val="center"/>
            <w:hideMark/>
          </w:tcPr>
          <w:p w14:paraId="7D02976C" w14:textId="77777777" w:rsidR="00A06D72" w:rsidRPr="00A06D72" w:rsidRDefault="00A06D72" w:rsidP="00A06D72">
            <w:r w:rsidRPr="00A06D72">
              <w:t>Kiểm thử chưa được thực hiện sớm và xuyên suốt Sprint, khiến lỗi chỉ được phát hiện khi thời gian sửa chữa còn ít, làm tăng nguy cơ PBI không đạt Done.</w:t>
            </w:r>
          </w:p>
        </w:tc>
      </w:tr>
    </w:tbl>
    <w:p w14:paraId="03353C70" w14:textId="77777777" w:rsidR="00A06D72" w:rsidRPr="00A06D72" w:rsidRDefault="00A06D72" w:rsidP="00A06D72">
      <w:pPr>
        <w:rPr>
          <w:b/>
          <w:bCs/>
        </w:rPr>
      </w:pPr>
      <w:r w:rsidRPr="00A06D72">
        <w:rPr>
          <w:b/>
          <w:bCs/>
        </w:rPr>
        <w:t>Bảng 2. Improvement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38"/>
        <w:gridCol w:w="1911"/>
        <w:gridCol w:w="2245"/>
        <w:gridCol w:w="2256"/>
      </w:tblGrid>
      <w:tr w:rsidR="00A06D72" w:rsidRPr="00A06D72" w14:paraId="02112C79" w14:textId="77777777" w:rsidTr="00A06D72">
        <w:tc>
          <w:tcPr>
            <w:tcW w:w="0" w:type="auto"/>
            <w:vAlign w:val="center"/>
            <w:hideMark/>
          </w:tcPr>
          <w:p w14:paraId="2C5C4EAF" w14:textId="77777777" w:rsidR="00A06D72" w:rsidRPr="00A06D72" w:rsidRDefault="00A06D72" w:rsidP="00A06D72">
            <w:pPr>
              <w:rPr>
                <w:b/>
                <w:bCs/>
              </w:rPr>
            </w:pPr>
            <w:r w:rsidRPr="00A06D72">
              <w:rPr>
                <w:b/>
                <w:bCs/>
              </w:rPr>
              <w:t>Hành động cụ thể</w:t>
            </w:r>
          </w:p>
        </w:tc>
        <w:tc>
          <w:tcPr>
            <w:tcW w:w="0" w:type="auto"/>
            <w:vAlign w:val="center"/>
            <w:hideMark/>
          </w:tcPr>
          <w:p w14:paraId="6C4359AE" w14:textId="77777777" w:rsidR="00A06D72" w:rsidRPr="00A06D72" w:rsidRDefault="00A06D72" w:rsidP="00A06D72">
            <w:pPr>
              <w:rPr>
                <w:b/>
                <w:bCs/>
              </w:rPr>
            </w:pPr>
            <w:r w:rsidRPr="00A06D72">
              <w:rPr>
                <w:b/>
                <w:bCs/>
              </w:rPr>
              <w:t>Người/nhóm theo dõi</w:t>
            </w:r>
          </w:p>
        </w:tc>
        <w:tc>
          <w:tcPr>
            <w:tcW w:w="0" w:type="auto"/>
            <w:vAlign w:val="center"/>
            <w:hideMark/>
          </w:tcPr>
          <w:p w14:paraId="6ED44B57" w14:textId="77777777" w:rsidR="00A06D72" w:rsidRPr="00A06D72" w:rsidRDefault="00A06D72" w:rsidP="00A06D72">
            <w:pPr>
              <w:rPr>
                <w:b/>
                <w:bCs/>
              </w:rPr>
            </w:pPr>
            <w:r w:rsidRPr="00A06D72">
              <w:rPr>
                <w:b/>
                <w:bCs/>
              </w:rPr>
              <w:t>Khi kiểm tra lại</w:t>
            </w:r>
          </w:p>
        </w:tc>
        <w:tc>
          <w:tcPr>
            <w:tcW w:w="0" w:type="auto"/>
            <w:vAlign w:val="center"/>
            <w:hideMark/>
          </w:tcPr>
          <w:p w14:paraId="615B2E6E" w14:textId="77777777" w:rsidR="00A06D72" w:rsidRPr="00A06D72" w:rsidRDefault="00A06D72" w:rsidP="00A06D72">
            <w:pPr>
              <w:rPr>
                <w:b/>
                <w:bCs/>
              </w:rPr>
            </w:pPr>
            <w:r w:rsidRPr="00A06D72">
              <w:rPr>
                <w:b/>
                <w:bCs/>
              </w:rPr>
              <w:t>Bằng chứng</w:t>
            </w:r>
          </w:p>
        </w:tc>
      </w:tr>
      <w:tr w:rsidR="00A06D72" w:rsidRPr="00A06D72" w14:paraId="6ABF5D6E" w14:textId="77777777" w:rsidTr="00A06D72">
        <w:tc>
          <w:tcPr>
            <w:tcW w:w="0" w:type="auto"/>
            <w:vAlign w:val="center"/>
            <w:hideMark/>
          </w:tcPr>
          <w:p w14:paraId="67E3D0C2" w14:textId="77777777" w:rsidR="00A06D72" w:rsidRPr="00A06D72" w:rsidRDefault="00A06D72" w:rsidP="00A06D72">
            <w:r w:rsidRPr="00A06D72">
              <w:t xml:space="preserve">Từ Sprint tiếp theo, Developers thực hiện kiểm </w:t>
            </w:r>
            <w:r w:rsidRPr="00A06D72">
              <w:lastRenderedPageBreak/>
              <w:t>thử ngay khi từng chức năng sẵn sàng, không chờ đến cuối Sprint; cập nhật trạng thái kiểm thử hằng ngày trên bảng công việc.</w:t>
            </w:r>
          </w:p>
        </w:tc>
        <w:tc>
          <w:tcPr>
            <w:tcW w:w="0" w:type="auto"/>
            <w:vAlign w:val="center"/>
            <w:hideMark/>
          </w:tcPr>
          <w:p w14:paraId="29CC822A" w14:textId="77777777" w:rsidR="00A06D72" w:rsidRPr="00A06D72" w:rsidRDefault="00A06D72" w:rsidP="00A06D72">
            <w:r w:rsidRPr="00A06D72">
              <w:lastRenderedPageBreak/>
              <w:t xml:space="preserve">Developers cùng theo dõi; Scrum </w:t>
            </w:r>
            <w:r w:rsidRPr="00A06D72">
              <w:lastRenderedPageBreak/>
              <w:t>Master hỗ trợ phát hiện trở ngại.</w:t>
            </w:r>
          </w:p>
        </w:tc>
        <w:tc>
          <w:tcPr>
            <w:tcW w:w="0" w:type="auto"/>
            <w:vAlign w:val="center"/>
            <w:hideMark/>
          </w:tcPr>
          <w:p w14:paraId="25AA4E04" w14:textId="77777777" w:rsidR="00A06D72" w:rsidRPr="00A06D72" w:rsidRDefault="00A06D72" w:rsidP="00A06D72">
            <w:r w:rsidRPr="00A06D72">
              <w:lastRenderedPageBreak/>
              <w:t xml:space="preserve">Kiểm tra hằng ngày tại Daily Scrum và đánh </w:t>
            </w:r>
            <w:r w:rsidRPr="00A06D72">
              <w:lastRenderedPageBreak/>
              <w:t>giá kết quả ở Retrospective cuối Sprint tiếp theo.</w:t>
            </w:r>
          </w:p>
        </w:tc>
        <w:tc>
          <w:tcPr>
            <w:tcW w:w="0" w:type="auto"/>
            <w:vAlign w:val="center"/>
            <w:hideMark/>
          </w:tcPr>
          <w:p w14:paraId="117FB13E" w14:textId="77777777" w:rsidR="00A06D72" w:rsidRPr="00A06D72" w:rsidRDefault="00A06D72" w:rsidP="00A06D72">
            <w:r w:rsidRPr="00A06D72">
              <w:lastRenderedPageBreak/>
              <w:t xml:space="preserve">Bảng công việc thể hiện ngày bắt đầu </w:t>
            </w:r>
            <w:r w:rsidRPr="00A06D72">
              <w:lastRenderedPageBreak/>
              <w:t>kiểm thử, trạng thái kiểm thử và lỗi được ghi nhận; không còn tình trạng đến ngày 9 mới bắt đầu kiểm thử PBI.</w:t>
            </w:r>
          </w:p>
        </w:tc>
      </w:tr>
    </w:tbl>
    <w:p w14:paraId="4A7030DB" w14:textId="77777777" w:rsidR="00A06D72" w:rsidRPr="00A06D72" w:rsidRDefault="00A06D72" w:rsidP="00A06D72">
      <w:pPr>
        <w:rPr>
          <w:b/>
          <w:bCs/>
          <w:lang w:val="pt-BR"/>
        </w:rPr>
      </w:pPr>
      <w:r w:rsidRPr="00A06D72">
        <w:rPr>
          <w:b/>
          <w:bCs/>
          <w:lang w:val="pt-BR"/>
        </w:rPr>
        <w:lastRenderedPageBreak/>
        <w:t>Nhiệm vụ 3 – Sắp xếp và mở đầu buổi Retrospective</w:t>
      </w:r>
    </w:p>
    <w:p w14:paraId="4D0F30FA" w14:textId="7D2CE600" w:rsidR="00A06D72" w:rsidRPr="00A06D72" w:rsidRDefault="00A06D72" w:rsidP="00A06D72">
      <w:pPr>
        <w:rPr>
          <w:lang w:val="pt-BR"/>
        </w:rPr>
      </w:pPr>
      <w:r>
        <w:rPr>
          <w:lang w:val="pt-BR"/>
        </w:rPr>
        <w:t>-</w:t>
      </w:r>
      <w:r w:rsidRPr="00A06D72">
        <w:rPr>
          <w:lang w:val="pt-BR"/>
        </w:rPr>
        <w:t xml:space="preserve"> Thứ tự 5 bước:</w:t>
      </w:r>
    </w:p>
    <w:p w14:paraId="5AD6C47B" w14:textId="77777777" w:rsidR="00A06D72" w:rsidRPr="00A06D72" w:rsidRDefault="00A06D72" w:rsidP="00A06D72">
      <w:pPr>
        <w:rPr>
          <w:lang w:val="pt-BR"/>
        </w:rPr>
      </w:pPr>
      <w:r w:rsidRPr="00A06D72">
        <w:rPr>
          <w:lang w:val="pt-BR"/>
        </w:rPr>
        <w:t>H3 → H2 → H5 → H1 → H6.</w:t>
      </w:r>
    </w:p>
    <w:p w14:paraId="7C3C7E78" w14:textId="77777777" w:rsidR="00A06D72" w:rsidRPr="00A06D72" w:rsidRDefault="00A06D72" w:rsidP="00A06D72">
      <w:pPr>
        <w:numPr>
          <w:ilvl w:val="0"/>
          <w:numId w:val="1"/>
        </w:numPr>
        <w:rPr>
          <w:lang w:val="pt-BR"/>
        </w:rPr>
      </w:pPr>
      <w:r w:rsidRPr="00A06D72">
        <w:rPr>
          <w:lang w:val="pt-BR"/>
        </w:rPr>
        <w:t>H3 – Mở đầu: Nhắc mục tiêu, thống nhất cách trao đổi không đổ lỗi và xem lại hành động của Sprint trước.</w:t>
      </w:r>
    </w:p>
    <w:p w14:paraId="37CCAEFD" w14:textId="77777777" w:rsidR="00A06D72" w:rsidRPr="00A06D72" w:rsidRDefault="00A06D72" w:rsidP="00A06D72">
      <w:pPr>
        <w:numPr>
          <w:ilvl w:val="0"/>
          <w:numId w:val="1"/>
        </w:numPr>
        <w:rPr>
          <w:lang w:val="pt-BR"/>
        </w:rPr>
      </w:pPr>
      <w:r w:rsidRPr="00A06D72">
        <w:rPr>
          <w:lang w:val="pt-BR"/>
        </w:rPr>
        <w:t>H2 – Thu thập dữ liệu: Mỗi người tự viết thẻ, sau đó cùng dựng lại các sự việc chính của Sprint.</w:t>
      </w:r>
    </w:p>
    <w:p w14:paraId="4262013E" w14:textId="77777777" w:rsidR="00A06D72" w:rsidRPr="00A06D72" w:rsidRDefault="00A06D72" w:rsidP="00A06D72">
      <w:pPr>
        <w:numPr>
          <w:ilvl w:val="0"/>
          <w:numId w:val="1"/>
        </w:numPr>
        <w:rPr>
          <w:lang w:val="pt-BR"/>
        </w:rPr>
      </w:pPr>
      <w:r w:rsidRPr="00A06D72">
        <w:rPr>
          <w:lang w:val="pt-BR"/>
        </w:rPr>
        <w:t>H5 – Phân tích: Gom thẻ theo chủ đề và tìm nguyên nhân của 1–2 vấn đề lớn.</w:t>
      </w:r>
    </w:p>
    <w:p w14:paraId="44D67F7D" w14:textId="77777777" w:rsidR="00A06D72" w:rsidRPr="00A06D72" w:rsidRDefault="00A06D72" w:rsidP="00A06D72">
      <w:pPr>
        <w:numPr>
          <w:ilvl w:val="0"/>
          <w:numId w:val="1"/>
        </w:numPr>
        <w:rPr>
          <w:lang w:val="pt-BR"/>
        </w:rPr>
      </w:pPr>
      <w:r w:rsidRPr="00A06D72">
        <w:rPr>
          <w:lang w:val="pt-BR"/>
        </w:rPr>
        <w:t>H1 – Quyết định hành động: Cả nhóm chọn một Improvement và thống nhất thời điểm kiểm tra lại.</w:t>
      </w:r>
    </w:p>
    <w:p w14:paraId="73E5C1B0" w14:textId="77777777" w:rsidR="00A06D72" w:rsidRPr="00A06D72" w:rsidRDefault="00A06D72" w:rsidP="00A06D72">
      <w:pPr>
        <w:numPr>
          <w:ilvl w:val="0"/>
          <w:numId w:val="1"/>
        </w:numPr>
        <w:rPr>
          <w:lang w:val="pt-BR"/>
        </w:rPr>
      </w:pPr>
      <w:r w:rsidRPr="00A06D72">
        <w:rPr>
          <w:lang w:val="pt-BR"/>
        </w:rPr>
        <w:t>H6 – Kết thúc: Tóm tắt kết quả, cảm ơn mọi người và hẹn kiểm tra Improvement ở buổi Retrospective sau.</w:t>
      </w:r>
    </w:p>
    <w:p w14:paraId="504470A0" w14:textId="1AE15D66" w:rsidR="00A06D72" w:rsidRPr="00A06D72" w:rsidRDefault="00A06D72" w:rsidP="00A06D72">
      <w:pPr>
        <w:rPr>
          <w:lang w:val="pt-BR"/>
        </w:rPr>
      </w:pPr>
      <w:r>
        <w:rPr>
          <w:lang w:val="pt-BR"/>
        </w:rPr>
        <w:t xml:space="preserve">- </w:t>
      </w:r>
      <w:r w:rsidRPr="00A06D72">
        <w:rPr>
          <w:lang w:val="pt-BR"/>
        </w:rPr>
        <w:t>Hoạt động bị loại và lý do:</w:t>
      </w:r>
    </w:p>
    <w:p w14:paraId="6CA19558" w14:textId="77777777" w:rsidR="00A06D72" w:rsidRPr="00A06D72" w:rsidRDefault="00A06D72" w:rsidP="00A06D72">
      <w:pPr>
        <w:rPr>
          <w:lang w:val="pt-BR"/>
        </w:rPr>
      </w:pPr>
      <w:r w:rsidRPr="00A06D72">
        <w:rPr>
          <w:lang w:val="pt-BR"/>
        </w:rPr>
        <w:t>Loại H4 – Scrum Master chọn sẵn giải pháp và giao cho nhóm làm theo, vì Improvement phải do Scrum Team cùng thảo luận và thống nhất, không phải quyết định áp đặt từ Scrum Master.</w:t>
      </w:r>
    </w:p>
    <w:p w14:paraId="0DEB4E67" w14:textId="3EF438A7" w:rsidR="00A06D72" w:rsidRPr="00A06D72" w:rsidRDefault="00A06D72" w:rsidP="00A06D72">
      <w:pPr>
        <w:rPr>
          <w:lang w:val="pt-BR"/>
        </w:rPr>
      </w:pPr>
      <w:r>
        <w:rPr>
          <w:lang w:val="pt-BR"/>
        </w:rPr>
        <w:t xml:space="preserve">- </w:t>
      </w:r>
      <w:r w:rsidRPr="00A06D72">
        <w:rPr>
          <w:lang w:val="pt-BR"/>
        </w:rPr>
        <w:t>Lời mở đầ</w:t>
      </w:r>
      <w:r>
        <w:rPr>
          <w:lang w:val="pt-BR"/>
        </w:rPr>
        <w:t>u</w:t>
      </w:r>
      <w:r w:rsidRPr="00A06D72">
        <w:rPr>
          <w:lang w:val="pt-BR"/>
        </w:rPr>
        <w:t>:</w:t>
      </w:r>
    </w:p>
    <w:p w14:paraId="7FECC9E1" w14:textId="64FADC9C" w:rsidR="002B3315" w:rsidRPr="00A06D72" w:rsidRDefault="00A06D72">
      <w:pPr>
        <w:rPr>
          <w:lang w:val="pt-BR"/>
        </w:rPr>
      </w:pPr>
      <w:r w:rsidRPr="00A06D72">
        <w:rPr>
          <w:lang w:val="pt-BR"/>
        </w:rPr>
        <w:t>“Chào mọi người, mục tiêu buổi Retrospective hôm nay là cùng nhìn lại cách chúng ta làm việc để tìm ra một cải tiến thiết thực cho Sprint tiếp theo. Chúng ta tập trung vào sự việc, quy trình và nguyên nhân, không đổ lỗi cho bất kỳ cá nhân nào; mọi người có thể chia sẻ thẳng thắn và tôn trọng ý kiến của nhau. Đầu buổi, chúng ta cũng sẽ xem lại Improvement của Sprint trước để đánh giá kết quả và quyết định bước tiếp theo.”</w:t>
      </w:r>
    </w:p>
    <w:sectPr w:rsidR="002B3315" w:rsidRPr="00A06D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2397A"/>
    <w:multiLevelType w:val="multilevel"/>
    <w:tmpl w:val="556EF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68904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51AD"/>
    <w:rsid w:val="0009055A"/>
    <w:rsid w:val="000E58EB"/>
    <w:rsid w:val="002B3315"/>
    <w:rsid w:val="003C7105"/>
    <w:rsid w:val="003F2472"/>
    <w:rsid w:val="0040376D"/>
    <w:rsid w:val="006205D2"/>
    <w:rsid w:val="006451AD"/>
    <w:rsid w:val="00A06D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BB095"/>
  <w15:chartTrackingRefBased/>
  <w15:docId w15:val="{A2388907-F733-476D-A001-2CC320DB2D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51A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451A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451AD"/>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451AD"/>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6451AD"/>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6451A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451A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451A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451A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51A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451A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451AD"/>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451AD"/>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6451AD"/>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6451A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451A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451A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451A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451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51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51A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51A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451AD"/>
    <w:pPr>
      <w:spacing w:before="160"/>
      <w:jc w:val="center"/>
    </w:pPr>
    <w:rPr>
      <w:i/>
      <w:iCs/>
      <w:color w:val="404040" w:themeColor="text1" w:themeTint="BF"/>
    </w:rPr>
  </w:style>
  <w:style w:type="character" w:customStyle="1" w:styleId="QuoteChar">
    <w:name w:val="Quote Char"/>
    <w:basedOn w:val="DefaultParagraphFont"/>
    <w:link w:val="Quote"/>
    <w:uiPriority w:val="29"/>
    <w:rsid w:val="006451AD"/>
    <w:rPr>
      <w:i/>
      <w:iCs/>
      <w:color w:val="404040" w:themeColor="text1" w:themeTint="BF"/>
    </w:rPr>
  </w:style>
  <w:style w:type="paragraph" w:styleId="ListParagraph">
    <w:name w:val="List Paragraph"/>
    <w:basedOn w:val="Normal"/>
    <w:uiPriority w:val="34"/>
    <w:qFormat/>
    <w:rsid w:val="006451AD"/>
    <w:pPr>
      <w:ind w:left="720"/>
      <w:contextualSpacing/>
    </w:pPr>
  </w:style>
  <w:style w:type="character" w:styleId="IntenseEmphasis">
    <w:name w:val="Intense Emphasis"/>
    <w:basedOn w:val="DefaultParagraphFont"/>
    <w:uiPriority w:val="21"/>
    <w:qFormat/>
    <w:rsid w:val="006451AD"/>
    <w:rPr>
      <w:i/>
      <w:iCs/>
      <w:color w:val="2F5496" w:themeColor="accent1" w:themeShade="BF"/>
    </w:rPr>
  </w:style>
  <w:style w:type="paragraph" w:styleId="IntenseQuote">
    <w:name w:val="Intense Quote"/>
    <w:basedOn w:val="Normal"/>
    <w:next w:val="Normal"/>
    <w:link w:val="IntenseQuoteChar"/>
    <w:uiPriority w:val="30"/>
    <w:qFormat/>
    <w:rsid w:val="006451A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451AD"/>
    <w:rPr>
      <w:i/>
      <w:iCs/>
      <w:color w:val="2F5496" w:themeColor="accent1" w:themeShade="BF"/>
    </w:rPr>
  </w:style>
  <w:style w:type="character" w:styleId="IntenseReference">
    <w:name w:val="Intense Reference"/>
    <w:basedOn w:val="DefaultParagraphFont"/>
    <w:uiPriority w:val="32"/>
    <w:qFormat/>
    <w:rsid w:val="006451A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485</Words>
  <Characters>2768</Characters>
  <Application>Microsoft Office Word</Application>
  <DocSecurity>0</DocSecurity>
  <Lines>23</Lines>
  <Paragraphs>6</Paragraphs>
  <ScaleCrop>false</ScaleCrop>
  <Company/>
  <LinksUpToDate>false</LinksUpToDate>
  <CharactersWithSpaces>3247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Trương Duy</dc:creator>
  <cp:keywords/>
  <dc:description/>
  <cp:lastModifiedBy>Trương Duy</cp:lastModifiedBy>
  <cp:revision>2</cp:revision>
  <dcterms:created xsi:type="dcterms:W3CDTF">2026-10-16T03:23:00Z</dcterms:created>
  <dcterms:modified xsi:type="dcterms:W3CDTF">2026-10-16T03:26:00Z</dcterms:modified>
</cp:coreProperties>
</file>