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16C6E" w14:textId="51C357A2" w:rsidR="00CF661F" w:rsidRPr="00034C46" w:rsidRDefault="00CF661F" w:rsidP="00CF661F">
      <w:r w:rsidRPr="00034C46">
        <w:t>NHIỆM VỤ 1: PHÂN TÍCH VELOCITY VÀ CAPACITY</w:t>
      </w:r>
    </w:p>
    <w:p w14:paraId="60C97613" w14:textId="3009AD03" w:rsidR="00CF661F" w:rsidRPr="00034C46" w:rsidRDefault="00CF661F" w:rsidP="00CF661F">
      <w:r w:rsidRPr="00034C46">
        <w:t xml:space="preserve">Velocity tham khảo: </w:t>
      </w:r>
      <w:r w:rsidR="00034C46">
        <w:rPr>
          <w:rFonts w:eastAsiaTheme="minorEastAsia"/>
          <w:lang w:val="vi-VN"/>
        </w:rPr>
        <w:t xml:space="preserve">(15 + 16 + 17)/3 = 16 </w:t>
      </w:r>
      <w:r w:rsidRPr="00034C46">
        <w:t>(Dùng làm dữ liệu lịch sử tham khảo dự báo, không phải cam kết).</w:t>
      </w:r>
    </w:p>
    <w:p w14:paraId="2BC3A6FF" w14:textId="1038093E" w:rsidR="00CF661F" w:rsidRPr="004C4A7E" w:rsidRDefault="00CF661F" w:rsidP="00CF661F">
      <w:pPr>
        <w:rPr>
          <w:i/>
          <w:lang w:val="vi-VN"/>
        </w:rPr>
      </w:pPr>
      <w:r w:rsidRPr="00034C46">
        <w:t>Capacity: Ngày của Dev C =</w:t>
      </w:r>
      <w:r w:rsidR="004C4A7E">
        <w:t>10</w:t>
      </w:r>
      <w:r w:rsidR="004C4A7E">
        <w:rPr>
          <w:lang w:val="vi-VN"/>
        </w:rPr>
        <w:t xml:space="preserve"> – 2 = 8 ngày</w:t>
      </w:r>
      <w:r w:rsidRPr="00034C46">
        <w:t>. Tổng ngày-người =</w:t>
      </w:r>
      <w:r w:rsidR="004C4A7E">
        <w:rPr>
          <w:lang w:val="vi-VN"/>
        </w:rPr>
        <w:t xml:space="preserve"> 10 + 10 + 8 + 10 = 38 người</w:t>
      </w:r>
    </w:p>
    <w:p w14:paraId="0BEA544A" w14:textId="77777777" w:rsidR="00CF661F" w:rsidRPr="00034C46" w:rsidRDefault="00CF661F" w:rsidP="00CF661F">
      <w:r w:rsidRPr="00034C46">
        <w:t>Nhận xét: Capacity thực tế (38 ngày-người) thấp hơn mức bình thường (40 ngày-người) do Dev C nghỉ 2 ngày; kết hợp với Velocity tham khảo (16 SP) để chọn khối lượng việc phù hợp.</w:t>
      </w:r>
    </w:p>
    <w:p w14:paraId="37B05195" w14:textId="58500DB0" w:rsidR="00CF661F" w:rsidRPr="00034C46" w:rsidRDefault="00CF661F" w:rsidP="00CF661F">
      <w:r w:rsidRPr="00034C46">
        <w:t>NHIỆM VỤ 2: CHUẨN HÓA SPRINT GOAL</w:t>
      </w:r>
    </w:p>
    <w:p w14:paraId="02368B89" w14:textId="77777777" w:rsidR="00CF661F" w:rsidRPr="00034C46" w:rsidRDefault="00CF661F" w:rsidP="00CF661F">
      <w:r w:rsidRPr="00034C46">
        <w:t xml:space="preserve">Sprint Goal: </w:t>
      </w:r>
      <w:r w:rsidRPr="00034C46">
        <w:rPr>
          <w:i/>
          <w:iCs/>
        </w:rPr>
        <w:t>"Giúp người đi xe máy điện tìm kiếm trạm sạc, xem giờ trống và thực hiện đặt trước vị trí sạc một cách thuận tiện, nhanh chóng để không phải chờ đợi khi đến trạm."</w:t>
      </w:r>
    </w:p>
    <w:p w14:paraId="0193C869" w14:textId="74619200" w:rsidR="00CF661F" w:rsidRPr="00034C46" w:rsidRDefault="00CF661F" w:rsidP="00CF661F">
      <w:r w:rsidRPr="00034C46">
        <w:t>NHIỆM VỤ 3: LẬP SPRINT BACKLOG</w:t>
      </w:r>
    </w:p>
    <w:tbl>
      <w:tblPr>
        <w:tblStyle w:val="TableGrid"/>
        <w:tblW w:w="0" w:type="auto"/>
        <w:tblLook w:val="04A0" w:firstRow="1" w:lastRow="0" w:firstColumn="1" w:lastColumn="0" w:noHBand="0" w:noVBand="1"/>
      </w:tblPr>
      <w:tblGrid>
        <w:gridCol w:w="942"/>
        <w:gridCol w:w="797"/>
        <w:gridCol w:w="451"/>
        <w:gridCol w:w="1641"/>
        <w:gridCol w:w="5519"/>
      </w:tblGrid>
      <w:tr w:rsidR="00CF661F" w:rsidRPr="00034C46" w14:paraId="365B4D32" w14:textId="77777777" w:rsidTr="004C4A7E">
        <w:tc>
          <w:tcPr>
            <w:tcW w:w="0" w:type="auto"/>
            <w:hideMark/>
          </w:tcPr>
          <w:p w14:paraId="1D7C1C1F" w14:textId="77777777" w:rsidR="00CF661F" w:rsidRPr="00034C46" w:rsidRDefault="00CF661F" w:rsidP="00CF661F">
            <w:pPr>
              <w:spacing w:after="160" w:line="278" w:lineRule="auto"/>
            </w:pPr>
            <w:r w:rsidRPr="00034C46">
              <w:t>Mã Story</w:t>
            </w:r>
          </w:p>
        </w:tc>
        <w:tc>
          <w:tcPr>
            <w:tcW w:w="0" w:type="auto"/>
            <w:hideMark/>
          </w:tcPr>
          <w:p w14:paraId="3D4F8FAC" w14:textId="77777777" w:rsidR="00CF661F" w:rsidRPr="00034C46" w:rsidRDefault="00CF661F" w:rsidP="00CF661F">
            <w:pPr>
              <w:spacing w:after="160" w:line="278" w:lineRule="auto"/>
            </w:pPr>
            <w:r w:rsidRPr="00034C46">
              <w:t>Ưu tiên</w:t>
            </w:r>
          </w:p>
        </w:tc>
        <w:tc>
          <w:tcPr>
            <w:tcW w:w="0" w:type="auto"/>
            <w:hideMark/>
          </w:tcPr>
          <w:p w14:paraId="30478BF2" w14:textId="77777777" w:rsidR="00CF661F" w:rsidRPr="00034C46" w:rsidRDefault="00CF661F" w:rsidP="00CF661F">
            <w:pPr>
              <w:spacing w:after="160" w:line="278" w:lineRule="auto"/>
            </w:pPr>
            <w:r w:rsidRPr="00034C46">
              <w:t>SP</w:t>
            </w:r>
          </w:p>
        </w:tc>
        <w:tc>
          <w:tcPr>
            <w:tcW w:w="0" w:type="auto"/>
            <w:hideMark/>
          </w:tcPr>
          <w:p w14:paraId="43D0859A" w14:textId="77777777" w:rsidR="00CF661F" w:rsidRPr="00034C46" w:rsidRDefault="00CF661F" w:rsidP="00CF661F">
            <w:pPr>
              <w:spacing w:after="160" w:line="278" w:lineRule="auto"/>
            </w:pPr>
            <w:r w:rsidRPr="00034C46">
              <w:t>Chọn/Chưa chọn</w:t>
            </w:r>
          </w:p>
        </w:tc>
        <w:tc>
          <w:tcPr>
            <w:tcW w:w="0" w:type="auto"/>
            <w:hideMark/>
          </w:tcPr>
          <w:p w14:paraId="31A231BF" w14:textId="77777777" w:rsidR="00CF661F" w:rsidRPr="00034C46" w:rsidRDefault="00CF661F" w:rsidP="00CF661F">
            <w:pPr>
              <w:spacing w:after="160" w:line="278" w:lineRule="auto"/>
            </w:pPr>
            <w:r w:rsidRPr="00034C46">
              <w:t>Lý do</w:t>
            </w:r>
          </w:p>
        </w:tc>
      </w:tr>
      <w:tr w:rsidR="00CF661F" w:rsidRPr="00034C46" w14:paraId="7CBE47B3" w14:textId="77777777" w:rsidTr="004C4A7E">
        <w:tc>
          <w:tcPr>
            <w:tcW w:w="0" w:type="auto"/>
            <w:hideMark/>
          </w:tcPr>
          <w:p w14:paraId="67AD44B6" w14:textId="77777777" w:rsidR="00CF661F" w:rsidRPr="00034C46" w:rsidRDefault="00CF661F" w:rsidP="00CF661F">
            <w:pPr>
              <w:spacing w:after="160" w:line="278" w:lineRule="auto"/>
            </w:pPr>
            <w:r w:rsidRPr="00034C46">
              <w:t>CS01</w:t>
            </w:r>
          </w:p>
        </w:tc>
        <w:tc>
          <w:tcPr>
            <w:tcW w:w="0" w:type="auto"/>
            <w:hideMark/>
          </w:tcPr>
          <w:p w14:paraId="7D31FA3E" w14:textId="77777777" w:rsidR="00CF661F" w:rsidRPr="00034C46" w:rsidRDefault="00CF661F" w:rsidP="00CF661F">
            <w:pPr>
              <w:spacing w:after="160" w:line="278" w:lineRule="auto"/>
            </w:pPr>
            <w:r w:rsidRPr="00034C46">
              <w:t>1</w:t>
            </w:r>
          </w:p>
        </w:tc>
        <w:tc>
          <w:tcPr>
            <w:tcW w:w="0" w:type="auto"/>
            <w:hideMark/>
          </w:tcPr>
          <w:p w14:paraId="015A0D98" w14:textId="77777777" w:rsidR="00CF661F" w:rsidRPr="00034C46" w:rsidRDefault="00CF661F" w:rsidP="00CF661F">
            <w:pPr>
              <w:spacing w:after="160" w:line="278" w:lineRule="auto"/>
            </w:pPr>
            <w:r w:rsidRPr="00034C46">
              <w:t>3</w:t>
            </w:r>
          </w:p>
        </w:tc>
        <w:tc>
          <w:tcPr>
            <w:tcW w:w="0" w:type="auto"/>
            <w:hideMark/>
          </w:tcPr>
          <w:p w14:paraId="76C83770" w14:textId="77777777" w:rsidR="00CF661F" w:rsidRPr="00034C46" w:rsidRDefault="00CF661F" w:rsidP="00CF661F">
            <w:pPr>
              <w:spacing w:after="160" w:line="278" w:lineRule="auto"/>
            </w:pPr>
            <w:r w:rsidRPr="00034C46">
              <w:rPr>
                <w:rFonts w:ascii="Segoe UI Symbol" w:hAnsi="Segoe UI Symbol" w:cs="Segoe UI Symbol"/>
              </w:rPr>
              <w:t>☑</w:t>
            </w:r>
            <w:r w:rsidRPr="00034C46">
              <w:t xml:space="preserve"> Chọn </w:t>
            </w:r>
            <w:r w:rsidRPr="00034C46">
              <w:rPr>
                <w:rFonts w:ascii="Segoe UI Symbol" w:hAnsi="Segoe UI Symbol" w:cs="Segoe UI Symbol"/>
              </w:rPr>
              <w:t>☐</w:t>
            </w:r>
            <w:r w:rsidRPr="00034C46">
              <w:t xml:space="preserve"> Ch</w:t>
            </w:r>
            <w:r w:rsidRPr="00034C46">
              <w:rPr>
                <w:rFonts w:ascii="Calibri" w:hAnsi="Calibri" w:cs="Calibri"/>
              </w:rPr>
              <w:t>ư</w:t>
            </w:r>
            <w:r w:rsidRPr="00034C46">
              <w:t>a</w:t>
            </w:r>
          </w:p>
        </w:tc>
        <w:tc>
          <w:tcPr>
            <w:tcW w:w="0" w:type="auto"/>
            <w:hideMark/>
          </w:tcPr>
          <w:p w14:paraId="7A03BEDE" w14:textId="77777777" w:rsidR="00CF661F" w:rsidRPr="00034C46" w:rsidRDefault="00CF661F" w:rsidP="00CF661F">
            <w:pPr>
              <w:spacing w:after="160" w:line="278" w:lineRule="auto"/>
            </w:pPr>
            <w:r w:rsidRPr="00034C46">
              <w:t>Ưu tiên 1; giúp người dùng tìm trạm sạc.</w:t>
            </w:r>
          </w:p>
        </w:tc>
      </w:tr>
      <w:tr w:rsidR="00CF661F" w:rsidRPr="00034C46" w14:paraId="301B0B53" w14:textId="77777777" w:rsidTr="004C4A7E">
        <w:tc>
          <w:tcPr>
            <w:tcW w:w="0" w:type="auto"/>
            <w:hideMark/>
          </w:tcPr>
          <w:p w14:paraId="2AD1A460" w14:textId="77777777" w:rsidR="00CF661F" w:rsidRPr="00034C46" w:rsidRDefault="00CF661F" w:rsidP="00CF661F">
            <w:pPr>
              <w:spacing w:after="160" w:line="278" w:lineRule="auto"/>
            </w:pPr>
            <w:r w:rsidRPr="00034C46">
              <w:t>CS02</w:t>
            </w:r>
          </w:p>
        </w:tc>
        <w:tc>
          <w:tcPr>
            <w:tcW w:w="0" w:type="auto"/>
            <w:hideMark/>
          </w:tcPr>
          <w:p w14:paraId="479BC493" w14:textId="77777777" w:rsidR="00CF661F" w:rsidRPr="00034C46" w:rsidRDefault="00CF661F" w:rsidP="00CF661F">
            <w:pPr>
              <w:spacing w:after="160" w:line="278" w:lineRule="auto"/>
            </w:pPr>
            <w:r w:rsidRPr="00034C46">
              <w:t>2</w:t>
            </w:r>
          </w:p>
        </w:tc>
        <w:tc>
          <w:tcPr>
            <w:tcW w:w="0" w:type="auto"/>
            <w:hideMark/>
          </w:tcPr>
          <w:p w14:paraId="3DD1231B" w14:textId="77777777" w:rsidR="00CF661F" w:rsidRPr="00034C46" w:rsidRDefault="00CF661F" w:rsidP="00CF661F">
            <w:pPr>
              <w:spacing w:after="160" w:line="278" w:lineRule="auto"/>
            </w:pPr>
            <w:r w:rsidRPr="00034C46">
              <w:t>3</w:t>
            </w:r>
          </w:p>
        </w:tc>
        <w:tc>
          <w:tcPr>
            <w:tcW w:w="0" w:type="auto"/>
            <w:hideMark/>
          </w:tcPr>
          <w:p w14:paraId="1B3C8546" w14:textId="77777777" w:rsidR="00CF661F" w:rsidRPr="00034C46" w:rsidRDefault="00CF661F" w:rsidP="00CF661F">
            <w:pPr>
              <w:spacing w:after="160" w:line="278" w:lineRule="auto"/>
            </w:pPr>
            <w:r w:rsidRPr="00034C46">
              <w:rPr>
                <w:rFonts w:ascii="Segoe UI Symbol" w:hAnsi="Segoe UI Symbol" w:cs="Segoe UI Symbol"/>
              </w:rPr>
              <w:t>☑</w:t>
            </w:r>
            <w:r w:rsidRPr="00034C46">
              <w:t xml:space="preserve"> Chọn </w:t>
            </w:r>
            <w:r w:rsidRPr="00034C46">
              <w:rPr>
                <w:rFonts w:ascii="Segoe UI Symbol" w:hAnsi="Segoe UI Symbol" w:cs="Segoe UI Symbol"/>
              </w:rPr>
              <w:t>☐</w:t>
            </w:r>
            <w:r w:rsidRPr="00034C46">
              <w:t xml:space="preserve"> Ch</w:t>
            </w:r>
            <w:r w:rsidRPr="00034C46">
              <w:rPr>
                <w:rFonts w:ascii="Calibri" w:hAnsi="Calibri" w:cs="Calibri"/>
              </w:rPr>
              <w:t>ư</w:t>
            </w:r>
            <w:r w:rsidRPr="00034C46">
              <w:t>a</w:t>
            </w:r>
          </w:p>
        </w:tc>
        <w:tc>
          <w:tcPr>
            <w:tcW w:w="0" w:type="auto"/>
            <w:hideMark/>
          </w:tcPr>
          <w:p w14:paraId="7BD18653" w14:textId="77777777" w:rsidR="00CF661F" w:rsidRPr="00034C46" w:rsidRDefault="00CF661F" w:rsidP="00CF661F">
            <w:pPr>
              <w:spacing w:after="160" w:line="278" w:lineRule="auto"/>
            </w:pPr>
            <w:r w:rsidRPr="00034C46">
              <w:t>Ưu tiên 2; giúp xem giờ trống trước khi đặt.</w:t>
            </w:r>
          </w:p>
        </w:tc>
      </w:tr>
      <w:tr w:rsidR="00CF661F" w:rsidRPr="00034C46" w14:paraId="5A398ACE" w14:textId="77777777" w:rsidTr="004C4A7E">
        <w:tc>
          <w:tcPr>
            <w:tcW w:w="0" w:type="auto"/>
            <w:hideMark/>
          </w:tcPr>
          <w:p w14:paraId="188E3BA8" w14:textId="77777777" w:rsidR="00CF661F" w:rsidRPr="00034C46" w:rsidRDefault="00CF661F" w:rsidP="00CF661F">
            <w:pPr>
              <w:spacing w:after="160" w:line="278" w:lineRule="auto"/>
            </w:pPr>
            <w:r w:rsidRPr="00034C46">
              <w:t>CS03</w:t>
            </w:r>
          </w:p>
        </w:tc>
        <w:tc>
          <w:tcPr>
            <w:tcW w:w="0" w:type="auto"/>
            <w:hideMark/>
          </w:tcPr>
          <w:p w14:paraId="239360F8" w14:textId="77777777" w:rsidR="00CF661F" w:rsidRPr="00034C46" w:rsidRDefault="00CF661F" w:rsidP="00CF661F">
            <w:pPr>
              <w:spacing w:after="160" w:line="278" w:lineRule="auto"/>
            </w:pPr>
            <w:r w:rsidRPr="00034C46">
              <w:t>3</w:t>
            </w:r>
          </w:p>
        </w:tc>
        <w:tc>
          <w:tcPr>
            <w:tcW w:w="0" w:type="auto"/>
            <w:hideMark/>
          </w:tcPr>
          <w:p w14:paraId="67FBC1C3" w14:textId="77777777" w:rsidR="00CF661F" w:rsidRPr="00034C46" w:rsidRDefault="00CF661F" w:rsidP="00CF661F">
            <w:pPr>
              <w:spacing w:after="160" w:line="278" w:lineRule="auto"/>
            </w:pPr>
            <w:r w:rsidRPr="00034C46">
              <w:t>5</w:t>
            </w:r>
          </w:p>
        </w:tc>
        <w:tc>
          <w:tcPr>
            <w:tcW w:w="0" w:type="auto"/>
            <w:hideMark/>
          </w:tcPr>
          <w:p w14:paraId="40455478" w14:textId="77777777" w:rsidR="00CF661F" w:rsidRPr="00034C46" w:rsidRDefault="00CF661F" w:rsidP="00CF661F">
            <w:pPr>
              <w:spacing w:after="160" w:line="278" w:lineRule="auto"/>
            </w:pPr>
            <w:r w:rsidRPr="00034C46">
              <w:rPr>
                <w:rFonts w:ascii="Segoe UI Symbol" w:hAnsi="Segoe UI Symbol" w:cs="Segoe UI Symbol"/>
              </w:rPr>
              <w:t>☑</w:t>
            </w:r>
            <w:r w:rsidRPr="00034C46">
              <w:t xml:space="preserve"> Chọn </w:t>
            </w:r>
            <w:r w:rsidRPr="00034C46">
              <w:rPr>
                <w:rFonts w:ascii="Segoe UI Symbol" w:hAnsi="Segoe UI Symbol" w:cs="Segoe UI Symbol"/>
              </w:rPr>
              <w:t>☐</w:t>
            </w:r>
            <w:r w:rsidRPr="00034C46">
              <w:t xml:space="preserve"> Ch</w:t>
            </w:r>
            <w:r w:rsidRPr="00034C46">
              <w:rPr>
                <w:rFonts w:ascii="Calibri" w:hAnsi="Calibri" w:cs="Calibri"/>
              </w:rPr>
              <w:t>ư</w:t>
            </w:r>
            <w:r w:rsidRPr="00034C46">
              <w:t>a</w:t>
            </w:r>
          </w:p>
        </w:tc>
        <w:tc>
          <w:tcPr>
            <w:tcW w:w="0" w:type="auto"/>
            <w:hideMark/>
          </w:tcPr>
          <w:p w14:paraId="3EC65862" w14:textId="77777777" w:rsidR="00CF661F" w:rsidRPr="00034C46" w:rsidRDefault="00CF661F" w:rsidP="00CF661F">
            <w:pPr>
              <w:spacing w:after="160" w:line="278" w:lineRule="auto"/>
            </w:pPr>
            <w:r w:rsidRPr="00034C46">
              <w:t>Hoàn thiện luồng đặt trước vị trí sạc theo Sprint Goal, nằm trong phạm vi Velocity 16 SP.</w:t>
            </w:r>
          </w:p>
        </w:tc>
      </w:tr>
      <w:tr w:rsidR="00CF661F" w:rsidRPr="00034C46" w14:paraId="200BEFFF" w14:textId="77777777" w:rsidTr="004C4A7E">
        <w:tc>
          <w:tcPr>
            <w:tcW w:w="0" w:type="auto"/>
            <w:hideMark/>
          </w:tcPr>
          <w:p w14:paraId="6C8EED8E" w14:textId="77777777" w:rsidR="00CF661F" w:rsidRPr="00034C46" w:rsidRDefault="00CF661F" w:rsidP="00CF661F">
            <w:pPr>
              <w:spacing w:after="160" w:line="278" w:lineRule="auto"/>
            </w:pPr>
            <w:r w:rsidRPr="00034C46">
              <w:t>CS04</w:t>
            </w:r>
          </w:p>
        </w:tc>
        <w:tc>
          <w:tcPr>
            <w:tcW w:w="0" w:type="auto"/>
            <w:hideMark/>
          </w:tcPr>
          <w:p w14:paraId="423C4FEE" w14:textId="77777777" w:rsidR="00CF661F" w:rsidRPr="00034C46" w:rsidRDefault="00CF661F" w:rsidP="00CF661F">
            <w:pPr>
              <w:spacing w:after="160" w:line="278" w:lineRule="auto"/>
            </w:pPr>
            <w:r w:rsidRPr="00034C46">
              <w:t>4</w:t>
            </w:r>
          </w:p>
        </w:tc>
        <w:tc>
          <w:tcPr>
            <w:tcW w:w="0" w:type="auto"/>
            <w:hideMark/>
          </w:tcPr>
          <w:p w14:paraId="1ED3344E" w14:textId="77777777" w:rsidR="00CF661F" w:rsidRPr="00034C46" w:rsidRDefault="00CF661F" w:rsidP="00CF661F">
            <w:pPr>
              <w:spacing w:after="160" w:line="278" w:lineRule="auto"/>
            </w:pPr>
            <w:r w:rsidRPr="00034C46">
              <w:t>5</w:t>
            </w:r>
          </w:p>
        </w:tc>
        <w:tc>
          <w:tcPr>
            <w:tcW w:w="0" w:type="auto"/>
            <w:hideMark/>
          </w:tcPr>
          <w:p w14:paraId="278A5BD2" w14:textId="77777777" w:rsidR="00CF661F" w:rsidRPr="00034C46" w:rsidRDefault="00CF661F" w:rsidP="00CF661F">
            <w:pPr>
              <w:spacing w:after="160" w:line="278" w:lineRule="auto"/>
            </w:pPr>
            <w:r w:rsidRPr="00034C46">
              <w:rPr>
                <w:rFonts w:ascii="Segoe UI Symbol" w:hAnsi="Segoe UI Symbol" w:cs="Segoe UI Symbol"/>
              </w:rPr>
              <w:t>☐</w:t>
            </w:r>
            <w:r w:rsidRPr="00034C46">
              <w:t xml:space="preserve"> Chọn </w:t>
            </w:r>
            <w:r w:rsidRPr="00034C46">
              <w:rPr>
                <w:rFonts w:ascii="Segoe UI Symbol" w:hAnsi="Segoe UI Symbol" w:cs="Segoe UI Symbol"/>
              </w:rPr>
              <w:t>☑</w:t>
            </w:r>
            <w:r w:rsidRPr="00034C46">
              <w:t xml:space="preserve"> Ch</w:t>
            </w:r>
            <w:r w:rsidRPr="00034C46">
              <w:rPr>
                <w:rFonts w:ascii="Calibri" w:hAnsi="Calibri" w:cs="Calibri"/>
              </w:rPr>
              <w:t>ư</w:t>
            </w:r>
            <w:r w:rsidRPr="00034C46">
              <w:t>a</w:t>
            </w:r>
          </w:p>
        </w:tc>
        <w:tc>
          <w:tcPr>
            <w:tcW w:w="0" w:type="auto"/>
            <w:hideMark/>
          </w:tcPr>
          <w:p w14:paraId="01F145B5" w14:textId="77777777" w:rsidR="00CF661F" w:rsidRPr="00034C46" w:rsidRDefault="00CF661F" w:rsidP="00CF661F">
            <w:pPr>
              <w:spacing w:after="160" w:line="278" w:lineRule="auto"/>
            </w:pPr>
            <w:r w:rsidRPr="00034C46">
              <w:t>Chưa chọn vì quy tắc hủy sát giờ chưa rõ và tổng SP vượt mức Velocity tham khảo.</w:t>
            </w:r>
          </w:p>
        </w:tc>
      </w:tr>
    </w:tbl>
    <w:p w14:paraId="0502C8CF" w14:textId="77777777" w:rsidR="00CF661F" w:rsidRPr="00034C46" w:rsidRDefault="00CF661F" w:rsidP="00CF661F">
      <w:pPr>
        <w:numPr>
          <w:ilvl w:val="0"/>
          <w:numId w:val="3"/>
        </w:numPr>
      </w:pPr>
      <w:r w:rsidRPr="00034C46">
        <w:t>Tổng SP đã chọn: 11 SP (Mức dự báo, không phải cam kết).</w:t>
      </w:r>
    </w:p>
    <w:p w14:paraId="56DE5609" w14:textId="77777777" w:rsidR="00CF661F" w:rsidRPr="00034C46" w:rsidRDefault="00CF661F" w:rsidP="00CF661F">
      <w:r w:rsidRPr="00034C46">
        <w:t>Task Breakdown cho CS03 (5 SP):</w:t>
      </w:r>
    </w:p>
    <w:p w14:paraId="2A9770E3" w14:textId="77777777" w:rsidR="00CF661F" w:rsidRPr="00034C46" w:rsidRDefault="00CF661F" w:rsidP="00CF661F">
      <w:r w:rsidRPr="00034C46">
        <w:t xml:space="preserve">Task 1: Xây dựng API kiểm tra và chặn lịch trùng thời gian đặt sạc. </w:t>
      </w:r>
      <w:r w:rsidRPr="00034C46">
        <w:rPr>
          <w:i/>
          <w:iCs/>
        </w:rPr>
        <w:t>(Đầu ra: API trả về thành công khi trống và báo lỗi khi trùng lịch trên Postman | 12 giờ)</w:t>
      </w:r>
    </w:p>
    <w:p w14:paraId="0ED2713C" w14:textId="77777777" w:rsidR="00CF661F" w:rsidRPr="00034C46" w:rsidRDefault="00CF661F" w:rsidP="00CF661F">
      <w:r w:rsidRPr="00034C46">
        <w:t xml:space="preserve">Task 2: Thiết kế giao diện chọn trạm, chọn giờ và sinh mã xác nhận đặt chỗ. </w:t>
      </w:r>
      <w:r w:rsidRPr="00034C46">
        <w:rPr>
          <w:i/>
          <w:iCs/>
        </w:rPr>
        <w:t>(Đầu ra: Màn hình hiển thị thành công mã xác nhận (Booking Code) cho người dùng | 10 giờ)</w:t>
      </w:r>
    </w:p>
    <w:p w14:paraId="3A4ECA30" w14:textId="5E2B0F13" w:rsidR="00CF661F" w:rsidRPr="00034C46" w:rsidRDefault="00CF661F" w:rsidP="00CF661F">
      <w:r w:rsidRPr="00034C46">
        <w:t>NHIỆM VỤ 4: PHÂN TÍCH BURNDOWN CHART</w:t>
      </w:r>
    </w:p>
    <w:p w14:paraId="7BAF6089" w14:textId="77777777" w:rsidR="00CF661F" w:rsidRPr="00034C46" w:rsidRDefault="00CF661F" w:rsidP="00CF661F">
      <w:r w:rsidRPr="00034C46">
        <w:lastRenderedPageBreak/>
        <w:t>So sánh đường thực tế với lý tưởng: Từ Ngày 3 đến Ngày 4, đường thực tế tăng từ 25 lên 26 giờ thay vì giảm, cao hơn mức lý tưởng 18 giờ. Điều này cho thấy nhóm phát sinh việc mới hoặc gặp trở ngại kỹ thuật, tiềm ẩn rủi ro trễ tiến độ.</w:t>
      </w:r>
    </w:p>
    <w:p w14:paraId="12176474" w14:textId="77777777" w:rsidR="00CF661F" w:rsidRPr="00034C46" w:rsidRDefault="00CF661F" w:rsidP="00CF661F">
      <w:r w:rsidRPr="00034C46">
        <w:t>Đề xuất hành động tại Daily Scrum: Nhóm cần thảo luận ngắn để tìm nguyên nhân tăng số giờ ở Ngày 4, kiểm tra lại các Task lớn, chia nhỏ công việc hoặc hỗ trợ lẫn nhau để đưa tiến độ bám sát Sprint Goal.</w:t>
      </w:r>
    </w:p>
    <w:p w14:paraId="4091F739" w14:textId="77777777" w:rsidR="0084073F" w:rsidRPr="00034C46" w:rsidRDefault="0084073F"/>
    <w:sectPr w:rsidR="0084073F" w:rsidRPr="00034C4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F1BA1"/>
    <w:multiLevelType w:val="multilevel"/>
    <w:tmpl w:val="6F883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17231"/>
    <w:multiLevelType w:val="multilevel"/>
    <w:tmpl w:val="11683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E50966"/>
    <w:multiLevelType w:val="multilevel"/>
    <w:tmpl w:val="8FFAC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1A448F"/>
    <w:multiLevelType w:val="multilevel"/>
    <w:tmpl w:val="D422C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B3B59A2"/>
    <w:multiLevelType w:val="multilevel"/>
    <w:tmpl w:val="EAE87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3756325">
    <w:abstractNumId w:val="2"/>
  </w:num>
  <w:num w:numId="2" w16cid:durableId="1147934187">
    <w:abstractNumId w:val="4"/>
  </w:num>
  <w:num w:numId="3" w16cid:durableId="1666545131">
    <w:abstractNumId w:val="0"/>
  </w:num>
  <w:num w:numId="4" w16cid:durableId="1861431053">
    <w:abstractNumId w:val="1"/>
  </w:num>
  <w:num w:numId="5" w16cid:durableId="15562838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61F"/>
    <w:rsid w:val="00034C46"/>
    <w:rsid w:val="000D0926"/>
    <w:rsid w:val="00116FBA"/>
    <w:rsid w:val="00416B67"/>
    <w:rsid w:val="004C4A7E"/>
    <w:rsid w:val="00533B25"/>
    <w:rsid w:val="00545A84"/>
    <w:rsid w:val="0084073F"/>
    <w:rsid w:val="00A67001"/>
    <w:rsid w:val="00AE596B"/>
    <w:rsid w:val="00CF661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2514A"/>
  <w15:chartTrackingRefBased/>
  <w15:docId w15:val="{C49E48B1-6364-45F6-8799-DEA4E6B18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66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66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66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66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66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66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66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66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66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66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66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66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66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66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66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66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66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661F"/>
    <w:rPr>
      <w:rFonts w:eastAsiaTheme="majorEastAsia" w:cstheme="majorBidi"/>
      <w:color w:val="272727" w:themeColor="text1" w:themeTint="D8"/>
    </w:rPr>
  </w:style>
  <w:style w:type="paragraph" w:styleId="Title">
    <w:name w:val="Title"/>
    <w:basedOn w:val="Normal"/>
    <w:next w:val="Normal"/>
    <w:link w:val="TitleChar"/>
    <w:uiPriority w:val="10"/>
    <w:qFormat/>
    <w:rsid w:val="00CF66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66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66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66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661F"/>
    <w:pPr>
      <w:spacing w:before="160"/>
      <w:jc w:val="center"/>
    </w:pPr>
    <w:rPr>
      <w:i/>
      <w:iCs/>
      <w:color w:val="404040" w:themeColor="text1" w:themeTint="BF"/>
    </w:rPr>
  </w:style>
  <w:style w:type="character" w:customStyle="1" w:styleId="QuoteChar">
    <w:name w:val="Quote Char"/>
    <w:basedOn w:val="DefaultParagraphFont"/>
    <w:link w:val="Quote"/>
    <w:uiPriority w:val="29"/>
    <w:rsid w:val="00CF661F"/>
    <w:rPr>
      <w:i/>
      <w:iCs/>
      <w:color w:val="404040" w:themeColor="text1" w:themeTint="BF"/>
    </w:rPr>
  </w:style>
  <w:style w:type="paragraph" w:styleId="ListParagraph">
    <w:name w:val="List Paragraph"/>
    <w:basedOn w:val="Normal"/>
    <w:uiPriority w:val="34"/>
    <w:qFormat/>
    <w:rsid w:val="00CF661F"/>
    <w:pPr>
      <w:ind w:left="720"/>
      <w:contextualSpacing/>
    </w:pPr>
  </w:style>
  <w:style w:type="character" w:styleId="IntenseEmphasis">
    <w:name w:val="Intense Emphasis"/>
    <w:basedOn w:val="DefaultParagraphFont"/>
    <w:uiPriority w:val="21"/>
    <w:qFormat/>
    <w:rsid w:val="00CF661F"/>
    <w:rPr>
      <w:i/>
      <w:iCs/>
      <w:color w:val="2F5496" w:themeColor="accent1" w:themeShade="BF"/>
    </w:rPr>
  </w:style>
  <w:style w:type="paragraph" w:styleId="IntenseQuote">
    <w:name w:val="Intense Quote"/>
    <w:basedOn w:val="Normal"/>
    <w:next w:val="Normal"/>
    <w:link w:val="IntenseQuoteChar"/>
    <w:uiPriority w:val="30"/>
    <w:qFormat/>
    <w:rsid w:val="00CF66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661F"/>
    <w:rPr>
      <w:i/>
      <w:iCs/>
      <w:color w:val="2F5496" w:themeColor="accent1" w:themeShade="BF"/>
    </w:rPr>
  </w:style>
  <w:style w:type="character" w:styleId="IntenseReference">
    <w:name w:val="Intense Reference"/>
    <w:basedOn w:val="DefaultParagraphFont"/>
    <w:uiPriority w:val="32"/>
    <w:qFormat/>
    <w:rsid w:val="00CF661F"/>
    <w:rPr>
      <w:b/>
      <w:bCs/>
      <w:smallCaps/>
      <w:color w:val="2F5496" w:themeColor="accent1" w:themeShade="BF"/>
      <w:spacing w:val="5"/>
    </w:rPr>
  </w:style>
  <w:style w:type="table" w:styleId="TableGrid">
    <w:name w:val="Table Grid"/>
    <w:basedOn w:val="TableNormal"/>
    <w:uiPriority w:val="39"/>
    <w:rsid w:val="004C4A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290</Words>
  <Characters>1653</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Tuấn Anh</dc:creator>
  <cp:keywords/>
  <dc:description/>
  <cp:lastModifiedBy>Tuấn Anh</cp:lastModifiedBy>
  <cp:revision>2</cp:revision>
  <dcterms:created xsi:type="dcterms:W3CDTF">2026-10-14T02:52:00Z</dcterms:created>
  <dcterms:modified xsi:type="dcterms:W3CDTF">2026-10-14T02:55:00Z</dcterms:modified>
</cp:coreProperties>
</file>