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FDF9" w14:textId="77777777" w:rsidR="00BB52CE" w:rsidRPr="003933BE" w:rsidRDefault="00BB52CE" w:rsidP="00BB52CE">
      <w:r w:rsidRPr="003933BE">
        <w:t>PHẦN A — THIẾT KẾ VẬN HÀNH SCRUM</w:t>
      </w:r>
    </w:p>
    <w:p w14:paraId="7228F22D" w14:textId="77777777" w:rsidR="00BB52CE" w:rsidRPr="003933BE" w:rsidRDefault="00BB52CE" w:rsidP="00BB52CE">
      <w:r w:rsidRPr="003933BE">
        <w:t>1. Độ dài Sprint và Lý do:</w:t>
      </w:r>
    </w:p>
    <w:p w14:paraId="27DF9572" w14:textId="77777777" w:rsidR="00BB52CE" w:rsidRPr="003933BE" w:rsidRDefault="00BB52CE" w:rsidP="003933BE">
      <w:r w:rsidRPr="003933BE">
        <w:t>Độ dài Sprint chọn: 2 tuần (14 ngày) cho tổng giai đoạn 8 tuần (tổng cộng có 4 Sprints).</w:t>
      </w:r>
    </w:p>
    <w:p w14:paraId="4774FBDF" w14:textId="77777777" w:rsidR="00BB52CE" w:rsidRPr="003933BE" w:rsidRDefault="00BB52CE" w:rsidP="003933BE">
      <w:r w:rsidRPr="003933BE">
        <w:t xml:space="preserve">Lý </w:t>
      </w:r>
      <w:proofErr w:type="gramStart"/>
      <w:r w:rsidRPr="003933BE">
        <w:t>do</w:t>
      </w:r>
      <w:proofErr w:type="gramEnd"/>
      <w:r w:rsidRPr="003933BE">
        <w:t>: Chu kỳ 2 tuần đủ ngắn để đội ngũ nhanh chóng cung cấp các tính năng tích/đổi điểm giá trị cho Marketing, đồng thời đủ dài để hoàn thành trọn vẹn các hạng mục có chất lượng kiểm thử kỹ lưỡng (đáp ứng tốt 3 trụ cột: Minh bạch qua tiến độ rõ ràng, Thanh tra qua review định kỳ, và Thích nghi kịp thời với yêu cầu thay đổi từ thị trường).</w:t>
      </w:r>
    </w:p>
    <w:p w14:paraId="6DEF8276" w14:textId="77777777" w:rsidR="00BB52CE" w:rsidRPr="003933BE" w:rsidRDefault="00BB52CE" w:rsidP="00BB52CE">
      <w:r w:rsidRPr="003933BE">
        <w:t>2. Bảng phân 3 vai trò Scrum cho đội Hoa:</w:t>
      </w:r>
    </w:p>
    <w:tbl>
      <w:tblPr>
        <w:tblStyle w:val="TableGrid"/>
        <w:tblW w:w="0" w:type="auto"/>
        <w:tblLook w:val="04A0" w:firstRow="1" w:lastRow="0" w:firstColumn="1" w:lastColumn="0" w:noHBand="0" w:noVBand="1"/>
      </w:tblPr>
      <w:tblGrid>
        <w:gridCol w:w="1739"/>
        <w:gridCol w:w="1627"/>
        <w:gridCol w:w="5984"/>
      </w:tblGrid>
      <w:tr w:rsidR="00BB52CE" w:rsidRPr="003933BE" w14:paraId="0B791086" w14:textId="77777777" w:rsidTr="003933BE">
        <w:tc>
          <w:tcPr>
            <w:tcW w:w="0" w:type="auto"/>
            <w:hideMark/>
          </w:tcPr>
          <w:p w14:paraId="186CCAA7" w14:textId="77777777" w:rsidR="00BB52CE" w:rsidRPr="003933BE" w:rsidRDefault="00BB52CE" w:rsidP="00BB52CE">
            <w:pPr>
              <w:spacing w:after="160" w:line="278" w:lineRule="auto"/>
            </w:pPr>
            <w:r w:rsidRPr="003933BE">
              <w:t>Vai trò Scrum</w:t>
            </w:r>
          </w:p>
        </w:tc>
        <w:tc>
          <w:tcPr>
            <w:tcW w:w="0" w:type="auto"/>
            <w:hideMark/>
          </w:tcPr>
          <w:p w14:paraId="20A71DCB" w14:textId="77777777" w:rsidR="00BB52CE" w:rsidRPr="003933BE" w:rsidRDefault="00BB52CE" w:rsidP="00BB52CE">
            <w:pPr>
              <w:spacing w:after="160" w:line="278" w:lineRule="auto"/>
            </w:pPr>
            <w:r w:rsidRPr="003933BE">
              <w:t>Thành viên phụ trách</w:t>
            </w:r>
          </w:p>
        </w:tc>
        <w:tc>
          <w:tcPr>
            <w:tcW w:w="0" w:type="auto"/>
            <w:hideMark/>
          </w:tcPr>
          <w:p w14:paraId="462EC645" w14:textId="77777777" w:rsidR="00BB52CE" w:rsidRPr="003933BE" w:rsidRDefault="00BB52CE" w:rsidP="00BB52CE">
            <w:pPr>
              <w:spacing w:after="160" w:line="278" w:lineRule="auto"/>
            </w:pPr>
            <w:r w:rsidRPr="003933BE">
              <w:t>Trách nhiệm chính</w:t>
            </w:r>
          </w:p>
        </w:tc>
      </w:tr>
      <w:tr w:rsidR="00BB52CE" w:rsidRPr="003933BE" w14:paraId="52045B42" w14:textId="77777777" w:rsidTr="003933BE">
        <w:tc>
          <w:tcPr>
            <w:tcW w:w="0" w:type="auto"/>
            <w:hideMark/>
          </w:tcPr>
          <w:p w14:paraId="3E7B94C9" w14:textId="77777777" w:rsidR="00BB52CE" w:rsidRPr="003933BE" w:rsidRDefault="00BB52CE" w:rsidP="00BB52CE">
            <w:pPr>
              <w:spacing w:after="160" w:line="278" w:lineRule="auto"/>
            </w:pPr>
            <w:r w:rsidRPr="003933BE">
              <w:t>Product Owner (PO)</w:t>
            </w:r>
          </w:p>
        </w:tc>
        <w:tc>
          <w:tcPr>
            <w:tcW w:w="0" w:type="auto"/>
            <w:hideMark/>
          </w:tcPr>
          <w:p w14:paraId="2607AE06" w14:textId="77777777" w:rsidR="00BB52CE" w:rsidRPr="003933BE" w:rsidRDefault="00BB52CE" w:rsidP="00BB52CE">
            <w:pPr>
              <w:spacing w:after="160" w:line="278" w:lineRule="auto"/>
            </w:pPr>
            <w:r w:rsidRPr="003933BE">
              <w:t>Hoa</w:t>
            </w:r>
          </w:p>
        </w:tc>
        <w:tc>
          <w:tcPr>
            <w:tcW w:w="0" w:type="auto"/>
            <w:hideMark/>
          </w:tcPr>
          <w:p w14:paraId="0FABEF34" w14:textId="77777777" w:rsidR="00BB52CE" w:rsidRPr="003933BE" w:rsidRDefault="00BB52CE" w:rsidP="00BB52CE">
            <w:pPr>
              <w:spacing w:after="160" w:line="278" w:lineRule="auto"/>
            </w:pPr>
            <w:r w:rsidRPr="003933BE">
              <w:t>Quản lý, sắp xếp thứ tự ưu tiên trên Product Backlog; định nghĩa rõ quy tắc nghiệp vụ tích/đổi điểm và trực tiếp nghiệm thu Increment.</w:t>
            </w:r>
          </w:p>
        </w:tc>
      </w:tr>
      <w:tr w:rsidR="00BB52CE" w:rsidRPr="003933BE" w14:paraId="68469B25" w14:textId="77777777" w:rsidTr="003933BE">
        <w:tc>
          <w:tcPr>
            <w:tcW w:w="0" w:type="auto"/>
            <w:hideMark/>
          </w:tcPr>
          <w:p w14:paraId="0C2DC3C1" w14:textId="77777777" w:rsidR="00BB52CE" w:rsidRPr="003933BE" w:rsidRDefault="00BB52CE" w:rsidP="00BB52CE">
            <w:pPr>
              <w:spacing w:after="160" w:line="278" w:lineRule="auto"/>
            </w:pPr>
            <w:r w:rsidRPr="003933BE">
              <w:t>Scrum Master (SM)</w:t>
            </w:r>
          </w:p>
        </w:tc>
        <w:tc>
          <w:tcPr>
            <w:tcW w:w="0" w:type="auto"/>
            <w:hideMark/>
          </w:tcPr>
          <w:p w14:paraId="52BB6F3F" w14:textId="77777777" w:rsidR="00BB52CE" w:rsidRPr="003933BE" w:rsidRDefault="00BB52CE" w:rsidP="00BB52CE">
            <w:pPr>
              <w:spacing w:after="160" w:line="278" w:lineRule="auto"/>
            </w:pPr>
            <w:r w:rsidRPr="003933BE">
              <w:t>Bạn (Kiêm BA)</w:t>
            </w:r>
          </w:p>
        </w:tc>
        <w:tc>
          <w:tcPr>
            <w:tcW w:w="0" w:type="auto"/>
            <w:hideMark/>
          </w:tcPr>
          <w:p w14:paraId="7BA79D33" w14:textId="77777777" w:rsidR="00BB52CE" w:rsidRPr="003933BE" w:rsidRDefault="00BB52CE" w:rsidP="00BB52CE">
            <w:pPr>
              <w:spacing w:after="160" w:line="278" w:lineRule="auto"/>
            </w:pPr>
            <w:r w:rsidRPr="003933BE">
              <w:t>Vận hành quy trình Scrum, bảo vệ nhóm khỏi các gián đoạn/thay đổi ngoài lề trong Sprint, hỗ trợ gỡ bỏ điểm nghẽn và đảm bảo các sự kiện diễn ra đúng timebox.</w:t>
            </w:r>
          </w:p>
        </w:tc>
      </w:tr>
      <w:tr w:rsidR="00BB52CE" w:rsidRPr="003933BE" w14:paraId="664FCDCC" w14:textId="77777777" w:rsidTr="003933BE">
        <w:tc>
          <w:tcPr>
            <w:tcW w:w="0" w:type="auto"/>
            <w:hideMark/>
          </w:tcPr>
          <w:p w14:paraId="77BAD0C0" w14:textId="77777777" w:rsidR="00BB52CE" w:rsidRPr="003933BE" w:rsidRDefault="00BB52CE" w:rsidP="00BB52CE">
            <w:pPr>
              <w:spacing w:after="160" w:line="278" w:lineRule="auto"/>
            </w:pPr>
            <w:r w:rsidRPr="003933BE">
              <w:t>Development Team</w:t>
            </w:r>
          </w:p>
        </w:tc>
        <w:tc>
          <w:tcPr>
            <w:tcW w:w="0" w:type="auto"/>
            <w:hideMark/>
          </w:tcPr>
          <w:p w14:paraId="54E74EAF" w14:textId="77777777" w:rsidR="00BB52CE" w:rsidRPr="003933BE" w:rsidRDefault="00BB52CE" w:rsidP="00BB52CE">
            <w:pPr>
              <w:spacing w:after="160" w:line="278" w:lineRule="auto"/>
            </w:pPr>
            <w:r w:rsidRPr="003933BE">
              <w:t>An, Bình, Chi, Dung (Devs &amp; QA)</w:t>
            </w:r>
          </w:p>
        </w:tc>
        <w:tc>
          <w:tcPr>
            <w:tcW w:w="0" w:type="auto"/>
            <w:hideMark/>
          </w:tcPr>
          <w:p w14:paraId="48C27002" w14:textId="77777777" w:rsidR="00BB52CE" w:rsidRPr="003933BE" w:rsidRDefault="00BB52CE" w:rsidP="00BB52CE">
            <w:pPr>
              <w:spacing w:after="160" w:line="278" w:lineRule="auto"/>
            </w:pPr>
            <w:r w:rsidRPr="003933BE">
              <w:t>Tự quản lý và tự tổ chức công việc để hoàn thành các PBI trong Sprint Backlog đạt chuẩn Definition of Done (DoD).</w:t>
            </w:r>
          </w:p>
        </w:tc>
      </w:tr>
    </w:tbl>
    <w:p w14:paraId="1E96F97B" w14:textId="77777777" w:rsidR="00BB52CE" w:rsidRPr="003933BE" w:rsidRDefault="00BB52CE" w:rsidP="00BB52CE">
      <w:r w:rsidRPr="003933BE">
        <w:t>3. Sự kiện Scrum quan trọng nhất và Trụ cột tương ứng:</w:t>
      </w:r>
    </w:p>
    <w:p w14:paraId="20EDAC84" w14:textId="77777777" w:rsidR="00BB52CE" w:rsidRPr="003933BE" w:rsidRDefault="00BB52CE" w:rsidP="003933BE">
      <w:r w:rsidRPr="003933BE">
        <w:t>Sự kiện chọn: Sprint Review (Sơ kết Sprint).</w:t>
      </w:r>
    </w:p>
    <w:p w14:paraId="59000CB5" w14:textId="77777777" w:rsidR="00BB52CE" w:rsidRPr="003933BE" w:rsidRDefault="00BB52CE" w:rsidP="003933BE">
      <w:r w:rsidRPr="003933BE">
        <w:t>Thể hiện trụ cột: Thể hiện rõ nhất trụ cột Thanh tra (Inspection) và Thích nghi (Adaptation). Buổi Review cho phép Product Owner, các bên liên quan (Kế toán, Marketing) và Scrum Team trực tiếp kiểm tra phần mềm loyalty chạy thực tế, từ đó đánh giá kết quả và điều chỉnh hướng đi cho Sprint tiếp theo.</w:t>
      </w:r>
    </w:p>
    <w:p w14:paraId="71F463E7" w14:textId="77777777" w:rsidR="00BB52CE" w:rsidRPr="003933BE" w:rsidRDefault="00BB52CE" w:rsidP="00BB52CE">
      <w:r w:rsidRPr="003933BE">
        <w:t>PHẦN B — PRODUCT BACKLOG &amp; ƯU TIÊN HÓA MOSCOW</w:t>
      </w:r>
    </w:p>
    <w:p w14:paraId="47A98130" w14:textId="77777777" w:rsidR="00BB52CE" w:rsidRPr="003933BE" w:rsidRDefault="00BB52CE" w:rsidP="00BB52CE">
      <w:r w:rsidRPr="003933BE">
        <w:t>1. Danh sách Product Backlog (5 hạng mục):</w:t>
      </w:r>
    </w:p>
    <w:p w14:paraId="4CCDFA69" w14:textId="77777777" w:rsidR="00BB52CE" w:rsidRPr="003933BE" w:rsidRDefault="00BB52CE" w:rsidP="003933BE">
      <w:r w:rsidRPr="003933BE">
        <w:t>PBI-01: Tự động tích điểm sau khi hoàn tất đơn hàng (10.000đ = 1 điểm).</w:t>
      </w:r>
    </w:p>
    <w:p w14:paraId="150C5E2C" w14:textId="77777777" w:rsidR="00BB52CE" w:rsidRPr="003933BE" w:rsidRDefault="00BB52CE" w:rsidP="003933BE">
      <w:r w:rsidRPr="003933BE">
        <w:t>PBI-02: Xem số dư điểm hiện tại và lịch sử tích/đổi điểm của khách hàng.</w:t>
      </w:r>
    </w:p>
    <w:p w14:paraId="1685712A" w14:textId="77777777" w:rsidR="00BB52CE" w:rsidRPr="003933BE" w:rsidRDefault="00BB52CE" w:rsidP="003933BE">
      <w:r w:rsidRPr="003933BE">
        <w:t>PBI-03: Đổi điểm tích lũy lấy mã giảm giá khi thanh toán (100 điểm = 20.000đ).</w:t>
      </w:r>
    </w:p>
    <w:p w14:paraId="18530E0F" w14:textId="77777777" w:rsidR="00BB52CE" w:rsidRPr="003933BE" w:rsidRDefault="00BB52CE" w:rsidP="003933BE">
      <w:r w:rsidRPr="003933BE">
        <w:lastRenderedPageBreak/>
        <w:t>PBI-04: Tự động thu hồi/trừ điểm đã tích nếu đơn hàng bị hủy hoặc hoàn trả.</w:t>
      </w:r>
    </w:p>
    <w:p w14:paraId="454F18F6" w14:textId="77777777" w:rsidR="00BB52CE" w:rsidRPr="003933BE" w:rsidRDefault="00BB52CE" w:rsidP="003933BE">
      <w:r w:rsidRPr="003933BE">
        <w:t>PBI-05: Gửi thông báo tự động cho khách hàng khi điểm sắp hết hạn (12 tháng).</w:t>
      </w:r>
    </w:p>
    <w:p w14:paraId="067D6219" w14:textId="77777777" w:rsidR="00BB52CE" w:rsidRPr="003933BE" w:rsidRDefault="00BB52CE" w:rsidP="00BB52CE">
      <w:r w:rsidRPr="003933BE">
        <w:t>2. Tiêu chí ưu tiên MoSCoW &amp; Phân loại:</w:t>
      </w:r>
    </w:p>
    <w:p w14:paraId="13290C90" w14:textId="77777777" w:rsidR="00BB52CE" w:rsidRPr="003933BE" w:rsidRDefault="00BB52CE" w:rsidP="003933BE">
      <w:r w:rsidRPr="003933BE">
        <w:t>Tiêu chí: Dựa trên giá trị cốt lõi kinh doanh và luồng nghiệp vụ tuần tự (phải có tích điểm mới có điểm để xem, mới có điểm để đổi và có đổi mới phát sinh hủy/hết hạn).</w:t>
      </w:r>
    </w:p>
    <w:tbl>
      <w:tblPr>
        <w:tblStyle w:val="TableGrid"/>
        <w:tblW w:w="0" w:type="auto"/>
        <w:tblLook w:val="04A0" w:firstRow="1" w:lastRow="0" w:firstColumn="1" w:lastColumn="0" w:noHBand="0" w:noVBand="1"/>
      </w:tblPr>
      <w:tblGrid>
        <w:gridCol w:w="732"/>
        <w:gridCol w:w="2356"/>
        <w:gridCol w:w="1664"/>
        <w:gridCol w:w="4598"/>
      </w:tblGrid>
      <w:tr w:rsidR="00BB52CE" w:rsidRPr="003933BE" w14:paraId="17C79965" w14:textId="77777777" w:rsidTr="003933BE">
        <w:tc>
          <w:tcPr>
            <w:tcW w:w="0" w:type="auto"/>
            <w:hideMark/>
          </w:tcPr>
          <w:p w14:paraId="28D39B9F" w14:textId="77777777" w:rsidR="00BB52CE" w:rsidRPr="003933BE" w:rsidRDefault="00BB52CE" w:rsidP="00BB52CE">
            <w:pPr>
              <w:spacing w:after="160" w:line="278" w:lineRule="auto"/>
            </w:pPr>
            <w:r w:rsidRPr="003933BE">
              <w:t>Mã PBI</w:t>
            </w:r>
          </w:p>
        </w:tc>
        <w:tc>
          <w:tcPr>
            <w:tcW w:w="0" w:type="auto"/>
            <w:hideMark/>
          </w:tcPr>
          <w:p w14:paraId="5905FC26" w14:textId="77777777" w:rsidR="00BB52CE" w:rsidRPr="003933BE" w:rsidRDefault="00BB52CE" w:rsidP="00BB52CE">
            <w:pPr>
              <w:spacing w:after="160" w:line="278" w:lineRule="auto"/>
            </w:pPr>
            <w:r w:rsidRPr="003933BE">
              <w:t>Tên hạng mục công việc</w:t>
            </w:r>
          </w:p>
        </w:tc>
        <w:tc>
          <w:tcPr>
            <w:tcW w:w="0" w:type="auto"/>
            <w:hideMark/>
          </w:tcPr>
          <w:p w14:paraId="55A73264" w14:textId="77777777" w:rsidR="00BB52CE" w:rsidRPr="003933BE" w:rsidRDefault="00BB52CE" w:rsidP="00BB52CE">
            <w:pPr>
              <w:spacing w:after="160" w:line="278" w:lineRule="auto"/>
            </w:pPr>
            <w:r w:rsidRPr="003933BE">
              <w:t>Mức ưu tiên MoSCoW</w:t>
            </w:r>
          </w:p>
        </w:tc>
        <w:tc>
          <w:tcPr>
            <w:tcW w:w="0" w:type="auto"/>
            <w:hideMark/>
          </w:tcPr>
          <w:p w14:paraId="0A451873" w14:textId="77777777" w:rsidR="00BB52CE" w:rsidRPr="003933BE" w:rsidRDefault="00BB52CE" w:rsidP="00BB52CE">
            <w:pPr>
              <w:spacing w:after="160" w:line="278" w:lineRule="auto"/>
            </w:pPr>
            <w:r w:rsidRPr="003933BE">
              <w:t>Lý do xếp loại</w:t>
            </w:r>
          </w:p>
        </w:tc>
      </w:tr>
      <w:tr w:rsidR="00BB52CE" w:rsidRPr="003933BE" w14:paraId="5D4D2E7D" w14:textId="77777777" w:rsidTr="003933BE">
        <w:tc>
          <w:tcPr>
            <w:tcW w:w="0" w:type="auto"/>
            <w:hideMark/>
          </w:tcPr>
          <w:p w14:paraId="5F547235" w14:textId="77777777" w:rsidR="00BB52CE" w:rsidRPr="003933BE" w:rsidRDefault="00BB52CE" w:rsidP="00BB52CE">
            <w:pPr>
              <w:spacing w:after="160" w:line="278" w:lineRule="auto"/>
            </w:pPr>
            <w:r w:rsidRPr="003933BE">
              <w:t>PBI-01</w:t>
            </w:r>
          </w:p>
        </w:tc>
        <w:tc>
          <w:tcPr>
            <w:tcW w:w="0" w:type="auto"/>
            <w:hideMark/>
          </w:tcPr>
          <w:p w14:paraId="45AE5623" w14:textId="77777777" w:rsidR="00BB52CE" w:rsidRPr="003933BE" w:rsidRDefault="00BB52CE" w:rsidP="00BB52CE">
            <w:pPr>
              <w:spacing w:after="160" w:line="278" w:lineRule="auto"/>
            </w:pPr>
            <w:r w:rsidRPr="003933BE">
              <w:t>Tự động tích điểm sau đơn thành công</w:t>
            </w:r>
          </w:p>
        </w:tc>
        <w:tc>
          <w:tcPr>
            <w:tcW w:w="0" w:type="auto"/>
            <w:hideMark/>
          </w:tcPr>
          <w:p w14:paraId="4C2B525C" w14:textId="77777777" w:rsidR="00BB52CE" w:rsidRPr="003933BE" w:rsidRDefault="00BB52CE" w:rsidP="00BB52CE">
            <w:pPr>
              <w:spacing w:after="160" w:line="278" w:lineRule="auto"/>
            </w:pPr>
            <w:r w:rsidRPr="003933BE">
              <w:t>Must have</w:t>
            </w:r>
          </w:p>
        </w:tc>
        <w:tc>
          <w:tcPr>
            <w:tcW w:w="0" w:type="auto"/>
            <w:hideMark/>
          </w:tcPr>
          <w:p w14:paraId="35035E80" w14:textId="77777777" w:rsidR="00BB52CE" w:rsidRPr="003933BE" w:rsidRDefault="00BB52CE" w:rsidP="00BB52CE">
            <w:pPr>
              <w:spacing w:after="160" w:line="278" w:lineRule="auto"/>
            </w:pPr>
            <w:r w:rsidRPr="003933BE">
              <w:t>Nền tảng gốc của chương trình Loyalty, bắt buộc phải có để khách bắt đầu tích điểm.</w:t>
            </w:r>
          </w:p>
        </w:tc>
      </w:tr>
      <w:tr w:rsidR="00BB52CE" w:rsidRPr="003933BE" w14:paraId="010CAF41" w14:textId="77777777" w:rsidTr="003933BE">
        <w:tc>
          <w:tcPr>
            <w:tcW w:w="0" w:type="auto"/>
            <w:hideMark/>
          </w:tcPr>
          <w:p w14:paraId="74FD5104" w14:textId="77777777" w:rsidR="00BB52CE" w:rsidRPr="003933BE" w:rsidRDefault="00BB52CE" w:rsidP="00BB52CE">
            <w:pPr>
              <w:spacing w:after="160" w:line="278" w:lineRule="auto"/>
            </w:pPr>
            <w:r w:rsidRPr="003933BE">
              <w:t>PBI-02</w:t>
            </w:r>
          </w:p>
        </w:tc>
        <w:tc>
          <w:tcPr>
            <w:tcW w:w="0" w:type="auto"/>
            <w:hideMark/>
          </w:tcPr>
          <w:p w14:paraId="3519FDF7" w14:textId="77777777" w:rsidR="00BB52CE" w:rsidRPr="003933BE" w:rsidRDefault="00BB52CE" w:rsidP="00BB52CE">
            <w:pPr>
              <w:spacing w:after="160" w:line="278" w:lineRule="auto"/>
            </w:pPr>
            <w:r w:rsidRPr="003933BE">
              <w:t>Xem số dư và lịch sử điểm</w:t>
            </w:r>
          </w:p>
        </w:tc>
        <w:tc>
          <w:tcPr>
            <w:tcW w:w="0" w:type="auto"/>
            <w:hideMark/>
          </w:tcPr>
          <w:p w14:paraId="4130BBC8" w14:textId="77777777" w:rsidR="00BB52CE" w:rsidRPr="003933BE" w:rsidRDefault="00BB52CE" w:rsidP="00BB52CE">
            <w:pPr>
              <w:spacing w:after="160" w:line="278" w:lineRule="auto"/>
            </w:pPr>
            <w:r w:rsidRPr="003933BE">
              <w:t>Must have</w:t>
            </w:r>
          </w:p>
        </w:tc>
        <w:tc>
          <w:tcPr>
            <w:tcW w:w="0" w:type="auto"/>
            <w:hideMark/>
          </w:tcPr>
          <w:p w14:paraId="05A0B356" w14:textId="77777777" w:rsidR="00BB52CE" w:rsidRPr="003933BE" w:rsidRDefault="00BB52CE" w:rsidP="00BB52CE">
            <w:pPr>
              <w:spacing w:after="160" w:line="278" w:lineRule="auto"/>
            </w:pPr>
            <w:r w:rsidRPr="003933BE">
              <w:t>Đảm bảo tính minh bạch giao dịch cho khách hàng và giảm khiếu nại cho bộ phận CSKH.</w:t>
            </w:r>
          </w:p>
        </w:tc>
      </w:tr>
      <w:tr w:rsidR="00BB52CE" w:rsidRPr="003933BE" w14:paraId="1A7B89BB" w14:textId="77777777" w:rsidTr="003933BE">
        <w:tc>
          <w:tcPr>
            <w:tcW w:w="0" w:type="auto"/>
            <w:hideMark/>
          </w:tcPr>
          <w:p w14:paraId="5EAC0F40" w14:textId="77777777" w:rsidR="00BB52CE" w:rsidRPr="003933BE" w:rsidRDefault="00BB52CE" w:rsidP="00BB52CE">
            <w:pPr>
              <w:spacing w:after="160" w:line="278" w:lineRule="auto"/>
            </w:pPr>
            <w:r w:rsidRPr="003933BE">
              <w:t>PBI-03</w:t>
            </w:r>
          </w:p>
        </w:tc>
        <w:tc>
          <w:tcPr>
            <w:tcW w:w="0" w:type="auto"/>
            <w:hideMark/>
          </w:tcPr>
          <w:p w14:paraId="09D204C3" w14:textId="77777777" w:rsidR="00BB52CE" w:rsidRPr="003933BE" w:rsidRDefault="00BB52CE" w:rsidP="00BB52CE">
            <w:pPr>
              <w:spacing w:after="160" w:line="278" w:lineRule="auto"/>
            </w:pPr>
            <w:r w:rsidRPr="003933BE">
              <w:t>Đổi điểm lấy mã giảm giá</w:t>
            </w:r>
          </w:p>
        </w:tc>
        <w:tc>
          <w:tcPr>
            <w:tcW w:w="0" w:type="auto"/>
            <w:hideMark/>
          </w:tcPr>
          <w:p w14:paraId="590D6B1B" w14:textId="77777777" w:rsidR="00BB52CE" w:rsidRPr="003933BE" w:rsidRDefault="00BB52CE" w:rsidP="00BB52CE">
            <w:pPr>
              <w:spacing w:after="160" w:line="278" w:lineRule="auto"/>
            </w:pPr>
            <w:r w:rsidRPr="003933BE">
              <w:t>Should have</w:t>
            </w:r>
          </w:p>
        </w:tc>
        <w:tc>
          <w:tcPr>
            <w:tcW w:w="0" w:type="auto"/>
            <w:hideMark/>
          </w:tcPr>
          <w:p w14:paraId="72D2C279" w14:textId="77777777" w:rsidR="00BB52CE" w:rsidRPr="003933BE" w:rsidRDefault="00BB52CE" w:rsidP="00BB52CE">
            <w:pPr>
              <w:spacing w:after="160" w:line="278" w:lineRule="auto"/>
            </w:pPr>
            <w:r w:rsidRPr="003933BE">
              <w:t>Giá trị gia tăng giúp khách dùng điểm (giữ chân khách), đưa vào sau khi đã tích được điểm.</w:t>
            </w:r>
          </w:p>
        </w:tc>
      </w:tr>
      <w:tr w:rsidR="00BB52CE" w:rsidRPr="003933BE" w14:paraId="29B42F59" w14:textId="77777777" w:rsidTr="003933BE">
        <w:tc>
          <w:tcPr>
            <w:tcW w:w="0" w:type="auto"/>
            <w:hideMark/>
          </w:tcPr>
          <w:p w14:paraId="105F8275" w14:textId="77777777" w:rsidR="00BB52CE" w:rsidRPr="003933BE" w:rsidRDefault="00BB52CE" w:rsidP="00BB52CE">
            <w:pPr>
              <w:spacing w:after="160" w:line="278" w:lineRule="auto"/>
            </w:pPr>
            <w:r w:rsidRPr="003933BE">
              <w:t>PBI-04</w:t>
            </w:r>
          </w:p>
        </w:tc>
        <w:tc>
          <w:tcPr>
            <w:tcW w:w="0" w:type="auto"/>
            <w:hideMark/>
          </w:tcPr>
          <w:p w14:paraId="3B1C8CD5" w14:textId="77777777" w:rsidR="00BB52CE" w:rsidRPr="003933BE" w:rsidRDefault="00BB52CE" w:rsidP="00BB52CE">
            <w:pPr>
              <w:spacing w:after="160" w:line="278" w:lineRule="auto"/>
            </w:pPr>
            <w:r w:rsidRPr="003933BE">
              <w:t>Thu hồi điểm khi hủy/hoàn đơn</w:t>
            </w:r>
          </w:p>
        </w:tc>
        <w:tc>
          <w:tcPr>
            <w:tcW w:w="0" w:type="auto"/>
            <w:hideMark/>
          </w:tcPr>
          <w:p w14:paraId="5153A869" w14:textId="77777777" w:rsidR="00BB52CE" w:rsidRPr="003933BE" w:rsidRDefault="00BB52CE" w:rsidP="00BB52CE">
            <w:pPr>
              <w:spacing w:after="160" w:line="278" w:lineRule="auto"/>
            </w:pPr>
            <w:r w:rsidRPr="003933BE">
              <w:t>Should have</w:t>
            </w:r>
          </w:p>
        </w:tc>
        <w:tc>
          <w:tcPr>
            <w:tcW w:w="0" w:type="auto"/>
            <w:hideMark/>
          </w:tcPr>
          <w:p w14:paraId="1170A69A" w14:textId="77777777" w:rsidR="00BB52CE" w:rsidRPr="003933BE" w:rsidRDefault="00BB52CE" w:rsidP="00BB52CE">
            <w:pPr>
              <w:spacing w:after="160" w:line="278" w:lineRule="auto"/>
            </w:pPr>
            <w:r w:rsidRPr="003933BE">
              <w:t>Ràng buộc nghiệp vụ tài chính quan trọng để chống trục lợi điểm, làm ngay sau luồng tích điểm.</w:t>
            </w:r>
          </w:p>
        </w:tc>
      </w:tr>
      <w:tr w:rsidR="00BB52CE" w:rsidRPr="003933BE" w14:paraId="1026C3C5" w14:textId="77777777" w:rsidTr="003933BE">
        <w:tc>
          <w:tcPr>
            <w:tcW w:w="0" w:type="auto"/>
            <w:hideMark/>
          </w:tcPr>
          <w:p w14:paraId="0089352A" w14:textId="77777777" w:rsidR="00BB52CE" w:rsidRPr="003933BE" w:rsidRDefault="00BB52CE" w:rsidP="00BB52CE">
            <w:pPr>
              <w:spacing w:after="160" w:line="278" w:lineRule="auto"/>
            </w:pPr>
            <w:r w:rsidRPr="003933BE">
              <w:t>PBI-05</w:t>
            </w:r>
          </w:p>
        </w:tc>
        <w:tc>
          <w:tcPr>
            <w:tcW w:w="0" w:type="auto"/>
            <w:hideMark/>
          </w:tcPr>
          <w:p w14:paraId="2AC938D7" w14:textId="77777777" w:rsidR="00BB52CE" w:rsidRPr="003933BE" w:rsidRDefault="00BB52CE" w:rsidP="00BB52CE">
            <w:pPr>
              <w:spacing w:after="160" w:line="278" w:lineRule="auto"/>
            </w:pPr>
            <w:r w:rsidRPr="003933BE">
              <w:t>Thông báo điểm sắp hết hạn</w:t>
            </w:r>
          </w:p>
        </w:tc>
        <w:tc>
          <w:tcPr>
            <w:tcW w:w="0" w:type="auto"/>
            <w:hideMark/>
          </w:tcPr>
          <w:p w14:paraId="04966CDF" w14:textId="77777777" w:rsidR="00BB52CE" w:rsidRPr="003933BE" w:rsidRDefault="00BB52CE" w:rsidP="00BB52CE">
            <w:pPr>
              <w:spacing w:after="160" w:line="278" w:lineRule="auto"/>
            </w:pPr>
            <w:r w:rsidRPr="003933BE">
              <w:t>Could have</w:t>
            </w:r>
          </w:p>
        </w:tc>
        <w:tc>
          <w:tcPr>
            <w:tcW w:w="0" w:type="auto"/>
            <w:hideMark/>
          </w:tcPr>
          <w:p w14:paraId="19DB610C" w14:textId="77777777" w:rsidR="00BB52CE" w:rsidRPr="003933BE" w:rsidRDefault="00BB52CE" w:rsidP="00BB52CE">
            <w:pPr>
              <w:spacing w:after="160" w:line="278" w:lineRule="auto"/>
            </w:pPr>
            <w:r w:rsidRPr="003933BE">
              <w:t>Tiện ích chăm sóc khách hàng nâng cao, có thể làm ở giai đoạn sau nếu dư thời gian.</w:t>
            </w:r>
          </w:p>
        </w:tc>
      </w:tr>
    </w:tbl>
    <w:p w14:paraId="3A311374" w14:textId="77777777" w:rsidR="00BB52CE" w:rsidRPr="003933BE" w:rsidRDefault="00BB52CE" w:rsidP="00BB52CE">
      <w:r w:rsidRPr="003933BE">
        <w:t>3. Danh sách hạng mục đưa vào Sprint đầu tiên:</w:t>
      </w:r>
    </w:p>
    <w:p w14:paraId="07C411CA" w14:textId="77777777" w:rsidR="00BB52CE" w:rsidRPr="003933BE" w:rsidRDefault="00BB52CE" w:rsidP="003933BE">
      <w:r w:rsidRPr="003933BE">
        <w:t>Ràng buộc: Nhóm Must have + Tối đa 2 hạng mục Should have.</w:t>
      </w:r>
    </w:p>
    <w:p w14:paraId="07EB1681" w14:textId="77777777" w:rsidR="00BB52CE" w:rsidRPr="003933BE" w:rsidRDefault="00BB52CE" w:rsidP="003933BE">
      <w:r w:rsidRPr="003933BE">
        <w:t>Danh sách chốt cho Sprint 1: PBI-01, PBI-02 (2 Must have) và PBI-03, PBI-04 (2 Should have). Toàn bộ 4 hạng mục này sẽ được đưa vào thực hiện.</w:t>
      </w:r>
    </w:p>
    <w:p w14:paraId="60CAF51B" w14:textId="77777777" w:rsidR="00BB52CE" w:rsidRPr="003933BE" w:rsidRDefault="00BB52CE" w:rsidP="00BB52CE">
      <w:r w:rsidRPr="003933BE">
        <w:t>PHẦN C — ACCEPTANCE CRITERIA &amp; DEFINITION OF DONE</w:t>
      </w:r>
    </w:p>
    <w:p w14:paraId="6529E705" w14:textId="77777777" w:rsidR="00BB52CE" w:rsidRPr="003933BE" w:rsidRDefault="00BB52CE" w:rsidP="00BB52CE">
      <w:r w:rsidRPr="003933BE">
        <w:t>1. Acceptance Criteria cho hạng mục ưu tiên cao nhất (PBI-01: Tự động tích điểm sau đơn thành công):</w:t>
      </w:r>
    </w:p>
    <w:p w14:paraId="13909F55" w14:textId="77777777" w:rsidR="00BB52CE" w:rsidRPr="003933BE" w:rsidRDefault="00BB52CE" w:rsidP="003933BE">
      <w:r w:rsidRPr="003933BE">
        <w:t>AC-01 (Luồng chính - Tích điểm thành công):</w:t>
      </w:r>
    </w:p>
    <w:p w14:paraId="2E3D44AA" w14:textId="77777777" w:rsidR="00BB52CE" w:rsidRPr="003933BE" w:rsidRDefault="00BB52CE" w:rsidP="003933BE">
      <w:r w:rsidRPr="003933BE">
        <w:t>Given khách hàng đã liên kết tài khoản Loyalty và có đơn hàng mua sắm thành công trị giá 500.000 VNĐ.</w:t>
      </w:r>
    </w:p>
    <w:p w14:paraId="7F7FFDDA" w14:textId="77777777" w:rsidR="00BB52CE" w:rsidRPr="003933BE" w:rsidRDefault="00BB52CE" w:rsidP="003933BE">
      <w:r w:rsidRPr="003933BE">
        <w:t>When hệ thống xác nhận đơn hàng ở trạng thái "Hoàn tất/Thành công".</w:t>
      </w:r>
    </w:p>
    <w:p w14:paraId="6C3A9B10" w14:textId="77777777" w:rsidR="00BB52CE" w:rsidRPr="003933BE" w:rsidRDefault="00BB52CE" w:rsidP="003933BE">
      <w:r w:rsidRPr="003933BE">
        <w:lastRenderedPageBreak/>
        <w:t>Then hệ thống tự động cộng 50 điểm vào tài khoản của khách (theo tỷ lệ 10.000đ = 1 điểm) và lưu lại giao dịch vào lịch sử.</w:t>
      </w:r>
    </w:p>
    <w:p w14:paraId="1F5BB338" w14:textId="77777777" w:rsidR="00BB52CE" w:rsidRPr="003933BE" w:rsidRDefault="00BB52CE" w:rsidP="003933BE">
      <w:r w:rsidRPr="003933BE">
        <w:t>AC-02 (Ngoại lệ - Đơn hàng có lẻ tiền):</w:t>
      </w:r>
    </w:p>
    <w:p w14:paraId="1BF72F4E" w14:textId="77777777" w:rsidR="00BB52CE" w:rsidRPr="003933BE" w:rsidRDefault="00BB52CE" w:rsidP="003933BE">
      <w:r w:rsidRPr="003933BE">
        <w:t>Given khách hàng có đơn hàng thành công trị giá 455.000 VNĐ.</w:t>
      </w:r>
    </w:p>
    <w:p w14:paraId="74DE9382" w14:textId="77777777" w:rsidR="00BB52CE" w:rsidRPr="003933BE" w:rsidRDefault="00BB52CE" w:rsidP="003933BE">
      <w:r w:rsidRPr="003933BE">
        <w:t>When hệ thống thực hiện tính toán số điểm thưởng.</w:t>
      </w:r>
    </w:p>
    <w:p w14:paraId="19CDC9B5" w14:textId="77777777" w:rsidR="00BB52CE" w:rsidRPr="003933BE" w:rsidRDefault="00BB52CE" w:rsidP="003933BE">
      <w:r w:rsidRPr="003933BE">
        <w:t>Then hệ thống thực hiện làm tròn xuống theo quy tắc nguyên (cộng 45 điểm cho phần 450.000đ, phần lẻ dưới 10.000đ không quy đổi) và hiển thị chính xác số điểm.</w:t>
      </w:r>
    </w:p>
    <w:p w14:paraId="06BFD264" w14:textId="77777777" w:rsidR="00BB52CE" w:rsidRPr="003933BE" w:rsidRDefault="00BB52CE" w:rsidP="003933BE">
      <w:r w:rsidRPr="003933BE">
        <w:t>AC-03 (Bẫy dữ liệu - Đơn hàng bị hủy/hoàn):</w:t>
      </w:r>
    </w:p>
    <w:p w14:paraId="07F6EB32" w14:textId="77777777" w:rsidR="00BB52CE" w:rsidRPr="003933BE" w:rsidRDefault="00BB52CE" w:rsidP="003933BE">
      <w:r w:rsidRPr="003933BE">
        <w:t>Given khách hàng đã được cộng 50 điểm từ đơn hàng 500.000đ trước đó.</w:t>
      </w:r>
    </w:p>
    <w:p w14:paraId="26A99EBA" w14:textId="77777777" w:rsidR="00BB52CE" w:rsidRPr="003933BE" w:rsidRDefault="00BB52CE" w:rsidP="003933BE">
      <w:r w:rsidRPr="003933BE">
        <w:t>When khách hàng thực hiện yêu cầu hủy đơn hoặc hoàn trả hàng toàn bộ.</w:t>
      </w:r>
    </w:p>
    <w:p w14:paraId="543B1CF0" w14:textId="77777777" w:rsidR="00BB52CE" w:rsidRPr="003933BE" w:rsidRDefault="00BB52CE" w:rsidP="003933BE">
      <w:r w:rsidRPr="003933BE">
        <w:t>Then hệ thống tự động chặn hoặc không thực hiện cộng điểm (hoặc thu hồi ngay số điểm đã tạm tính nếu hệ thống ghi nhận trạng thái hủy), đảm bảo không phát sinh điểm gian lận.</w:t>
      </w:r>
    </w:p>
    <w:p w14:paraId="7AD1F515" w14:textId="77777777" w:rsidR="00BB52CE" w:rsidRPr="003933BE" w:rsidRDefault="00BB52CE" w:rsidP="00BB52CE">
      <w:r w:rsidRPr="003933BE">
        <w:t>2. Definition of Done (DoD) áp dụng chung cho Sprint đầu tiên:</w:t>
      </w:r>
    </w:p>
    <w:p w14:paraId="63B414EC" w14:textId="77777777" w:rsidR="00BB52CE" w:rsidRPr="003933BE" w:rsidRDefault="00BB52CE" w:rsidP="003933BE">
      <w:r w:rsidRPr="003933BE">
        <w:t>Mã nguồn đã được Review chéo (Peer Review) và tuân thủ chuẩn lập trình chung của TechViet. (Có / Không)</w:t>
      </w:r>
    </w:p>
    <w:p w14:paraId="0E9389F7" w14:textId="2056C05B" w:rsidR="00BB52CE" w:rsidRPr="003933BE" w:rsidRDefault="00BB52CE" w:rsidP="003933BE">
      <w:r w:rsidRPr="003933BE">
        <w:t xml:space="preserve">100% các Unit Test cho logic tính toán điểm thưởng đã chạy đạt (Pass) và độ bao phủ mã nguồn </w:t>
      </w:r>
      <m:oMath>
        <m:r>
          <m:rPr>
            <m:sty m:val="p"/>
          </m:rPr>
          <w:rPr>
            <w:rFonts w:ascii="Cambria Math" w:hAnsi="Cambria Math"/>
          </w:rPr>
          <m:t>≥80%</m:t>
        </m:r>
      </m:oMath>
      <w:r w:rsidRPr="003933BE">
        <w:t>. (Có / Không)</w:t>
      </w:r>
    </w:p>
    <w:p w14:paraId="4D206F3E" w14:textId="77777777" w:rsidR="00BB52CE" w:rsidRPr="003933BE" w:rsidRDefault="00BB52CE" w:rsidP="003933BE">
      <w:r w:rsidRPr="003933BE">
        <w:t>Đã được kiểm thử hoàn tất trên môi trường Staging, không còn lỗi nghiêm trọng (Critical/High Bug) ở các luồng chính. (Có / Không)</w:t>
      </w:r>
    </w:p>
    <w:p w14:paraId="7058854C" w14:textId="77777777" w:rsidR="00BB52CE" w:rsidRPr="003933BE" w:rsidRDefault="00BB52CE" w:rsidP="003933BE">
      <w:r w:rsidRPr="003933BE">
        <w:t>Được Product Owner (Hoa) kiểm tra trực tiếp và chính thức ký nghiệm thu (Accepted). (Có / Không)</w:t>
      </w:r>
    </w:p>
    <w:p w14:paraId="0EFEA468" w14:textId="77777777" w:rsidR="00BB52CE" w:rsidRPr="003933BE" w:rsidRDefault="00BB52CE" w:rsidP="00BB52CE">
      <w:r w:rsidRPr="003933BE">
        <w:t>PHẦN D — XỬ LÝ TÌNH HUỐNG THAY ĐỔI</w:t>
      </w:r>
    </w:p>
    <w:p w14:paraId="59F5DD8E" w14:textId="77777777" w:rsidR="00BB52CE" w:rsidRPr="003933BE" w:rsidRDefault="00BB52CE" w:rsidP="00BB52CE">
      <w:r w:rsidRPr="003933BE">
        <w:t>1. Tiếp nhận thay đổi tỷ lệ quy đổi giữa Sprint:</w:t>
      </w:r>
    </w:p>
    <w:p w14:paraId="48417E22" w14:textId="77777777" w:rsidR="00BB52CE" w:rsidRPr="003933BE" w:rsidRDefault="00BB52CE" w:rsidP="003933BE">
      <w:r w:rsidRPr="003933BE">
        <w:t>Quy trình Scrum áp dụng: Tuyệt đối không làm gián đoạn hay chèn sửa các hạng mục đang chạy trong Sprint đầu tiên nhằm bảo vệ Sprint Goal đã cam kết.</w:t>
      </w:r>
    </w:p>
    <w:p w14:paraId="1390A743" w14:textId="77777777" w:rsidR="00BB52CE" w:rsidRPr="003933BE" w:rsidRDefault="00BB52CE" w:rsidP="003933BE">
      <w:r w:rsidRPr="003933BE">
        <w:t>Cách xử lý:</w:t>
      </w:r>
    </w:p>
    <w:p w14:paraId="2F6D5EB4" w14:textId="77777777" w:rsidR="00BB52CE" w:rsidRPr="003933BE" w:rsidRDefault="00BB52CE" w:rsidP="003933BE">
      <w:r w:rsidRPr="003933BE">
        <w:t>Scrum Master (bạn) ghi nhận yêu cầu đổi tỷ lệ từ Marketing và chuyển tiếp cho Product Owner (Hoa).</w:t>
      </w:r>
    </w:p>
    <w:p w14:paraId="11D6DD0F" w14:textId="77777777" w:rsidR="00BB52CE" w:rsidRPr="003933BE" w:rsidRDefault="00BB52CE" w:rsidP="003933BE">
      <w:r w:rsidRPr="003933BE">
        <w:lastRenderedPageBreak/>
        <w:t>Hoa tiến hành tạo một User Story mới hoặc cập nhật thông số tỷ lệ (100 điểm = 25.000đ) đặt lên vị trí ưu tiên cao nhất trên Product Backlog.</w:t>
      </w:r>
    </w:p>
    <w:p w14:paraId="7AEB4EBB" w14:textId="77777777" w:rsidR="00BB52CE" w:rsidRPr="003933BE" w:rsidRDefault="00BB52CE" w:rsidP="003933BE">
      <w:r w:rsidRPr="003933BE">
        <w:t>Yêu cầu thay đổi này sẽ chính thức được đưa vào thực hiện và cam kết ngay tại Sprint Planning của Sprint 2 (bắt đầu sau khi Sprint 1 kết thúc), đảm bảo quy trình minh bạch, không phá vỡ nhịp làm việc của đội Devs.</w:t>
      </w:r>
    </w:p>
    <w:p w14:paraId="3038444F" w14:textId="77777777" w:rsidR="00BB52CE" w:rsidRPr="003933BE" w:rsidRDefault="00BB52CE" w:rsidP="00BB52CE">
      <w:r w:rsidRPr="003933BE">
        <w:t>2. Ảnh hưởng và Cập nhật cần thiết:</w:t>
      </w:r>
    </w:p>
    <w:p w14:paraId="79A16596" w14:textId="77777777" w:rsidR="00BB52CE" w:rsidRPr="003933BE" w:rsidRDefault="00BB52CE" w:rsidP="003933BE">
      <w:r w:rsidRPr="003933BE">
        <w:t>Product Backlog (Phần B): Cần cập nhật lại quy tắc nghiệp vụ ngầm định ở các PBI liên quan đến đổi điểm (PBI-03) sang tỷ lệ mới (100 điểm = 25.000đ).</w:t>
      </w:r>
    </w:p>
    <w:p w14:paraId="3FC311FF" w14:textId="77777777" w:rsidR="00BB52CE" w:rsidRPr="003933BE" w:rsidRDefault="00BB52CE" w:rsidP="003933BE">
      <w:r w:rsidRPr="003933BE">
        <w:t>Acceptance Criteria (Phần C): Cần điều chỉnh lại các con số tính toán trong kịch bản AC của tính năng đổi điểm (PBI-03) từ mốc cũ sang mốc mới cho khớp với yêu cầu của Marketing.</w:t>
      </w:r>
    </w:p>
    <w:p w14:paraId="399629B2" w14:textId="77777777" w:rsidR="00BB52CE" w:rsidRPr="003933BE" w:rsidRDefault="00BB52CE" w:rsidP="003933BE">
      <w:r w:rsidRPr="003933BE">
        <w:t>Definition of Done (DoD): Không cần thay đổi, vì DoD là tiêu chuẩn kỹ thuật chất lượng chung (kiểm thử, code review, nghiệm thu) không phụ thuộc vào thay đổi nghiệp vụ cụ thể.</w:t>
      </w:r>
    </w:p>
    <w:p w14:paraId="7B2BFD43" w14:textId="77777777" w:rsidR="0084073F" w:rsidRPr="003933BE" w:rsidRDefault="0084073F"/>
    <w:sectPr w:rsidR="0084073F" w:rsidRPr="003933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81D"/>
    <w:multiLevelType w:val="multilevel"/>
    <w:tmpl w:val="A792F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4FE6"/>
    <w:multiLevelType w:val="multilevel"/>
    <w:tmpl w:val="FF0C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17E7"/>
    <w:multiLevelType w:val="multilevel"/>
    <w:tmpl w:val="54D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6165"/>
    <w:multiLevelType w:val="multilevel"/>
    <w:tmpl w:val="72F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414B5"/>
    <w:multiLevelType w:val="multilevel"/>
    <w:tmpl w:val="213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3192A"/>
    <w:multiLevelType w:val="multilevel"/>
    <w:tmpl w:val="0A86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F67CA6"/>
    <w:multiLevelType w:val="multilevel"/>
    <w:tmpl w:val="650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85818"/>
    <w:multiLevelType w:val="multilevel"/>
    <w:tmpl w:val="C8AA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284BD8"/>
    <w:multiLevelType w:val="multilevel"/>
    <w:tmpl w:val="B6568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171794">
    <w:abstractNumId w:val="6"/>
  </w:num>
  <w:num w:numId="2" w16cid:durableId="2125612430">
    <w:abstractNumId w:val="2"/>
  </w:num>
  <w:num w:numId="3" w16cid:durableId="393283287">
    <w:abstractNumId w:val="5"/>
  </w:num>
  <w:num w:numId="4" w16cid:durableId="1095326515">
    <w:abstractNumId w:val="3"/>
  </w:num>
  <w:num w:numId="5" w16cid:durableId="186336530">
    <w:abstractNumId w:val="1"/>
  </w:num>
  <w:num w:numId="6" w16cid:durableId="1925412450">
    <w:abstractNumId w:val="8"/>
  </w:num>
  <w:num w:numId="7" w16cid:durableId="493569047">
    <w:abstractNumId w:val="7"/>
  </w:num>
  <w:num w:numId="8" w16cid:durableId="1854027883">
    <w:abstractNumId w:val="0"/>
  </w:num>
  <w:num w:numId="9" w16cid:durableId="702826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CE"/>
    <w:rsid w:val="00116FBA"/>
    <w:rsid w:val="003933BE"/>
    <w:rsid w:val="00533B25"/>
    <w:rsid w:val="00545A84"/>
    <w:rsid w:val="0084073F"/>
    <w:rsid w:val="00A67001"/>
    <w:rsid w:val="00AE596B"/>
    <w:rsid w:val="00B72E5C"/>
    <w:rsid w:val="00BB52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AD0A"/>
  <w15:chartTrackingRefBased/>
  <w15:docId w15:val="{2FB72CB6-095C-455E-85B7-53ECFA09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CE"/>
    <w:rPr>
      <w:rFonts w:eastAsiaTheme="majorEastAsia" w:cstheme="majorBidi"/>
      <w:color w:val="272727" w:themeColor="text1" w:themeTint="D8"/>
    </w:rPr>
  </w:style>
  <w:style w:type="paragraph" w:styleId="Title">
    <w:name w:val="Title"/>
    <w:basedOn w:val="Normal"/>
    <w:next w:val="Normal"/>
    <w:link w:val="TitleChar"/>
    <w:uiPriority w:val="10"/>
    <w:qFormat/>
    <w:rsid w:val="00BB5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CE"/>
    <w:pPr>
      <w:spacing w:before="160"/>
      <w:jc w:val="center"/>
    </w:pPr>
    <w:rPr>
      <w:i/>
      <w:iCs/>
      <w:color w:val="404040" w:themeColor="text1" w:themeTint="BF"/>
    </w:rPr>
  </w:style>
  <w:style w:type="character" w:customStyle="1" w:styleId="QuoteChar">
    <w:name w:val="Quote Char"/>
    <w:basedOn w:val="DefaultParagraphFont"/>
    <w:link w:val="Quote"/>
    <w:uiPriority w:val="29"/>
    <w:rsid w:val="00BB52CE"/>
    <w:rPr>
      <w:i/>
      <w:iCs/>
      <w:color w:val="404040" w:themeColor="text1" w:themeTint="BF"/>
    </w:rPr>
  </w:style>
  <w:style w:type="paragraph" w:styleId="ListParagraph">
    <w:name w:val="List Paragraph"/>
    <w:basedOn w:val="Normal"/>
    <w:uiPriority w:val="34"/>
    <w:qFormat/>
    <w:rsid w:val="00BB52CE"/>
    <w:pPr>
      <w:ind w:left="720"/>
      <w:contextualSpacing/>
    </w:pPr>
  </w:style>
  <w:style w:type="character" w:styleId="IntenseEmphasis">
    <w:name w:val="Intense Emphasis"/>
    <w:basedOn w:val="DefaultParagraphFont"/>
    <w:uiPriority w:val="21"/>
    <w:qFormat/>
    <w:rsid w:val="00BB52CE"/>
    <w:rPr>
      <w:i/>
      <w:iCs/>
      <w:color w:val="2F5496" w:themeColor="accent1" w:themeShade="BF"/>
    </w:rPr>
  </w:style>
  <w:style w:type="paragraph" w:styleId="IntenseQuote">
    <w:name w:val="Intense Quote"/>
    <w:basedOn w:val="Normal"/>
    <w:next w:val="Normal"/>
    <w:link w:val="IntenseQuoteChar"/>
    <w:uiPriority w:val="30"/>
    <w:qFormat/>
    <w:rsid w:val="00BB5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2CE"/>
    <w:rPr>
      <w:i/>
      <w:iCs/>
      <w:color w:val="2F5496" w:themeColor="accent1" w:themeShade="BF"/>
    </w:rPr>
  </w:style>
  <w:style w:type="character" w:styleId="IntenseReference">
    <w:name w:val="Intense Reference"/>
    <w:basedOn w:val="DefaultParagraphFont"/>
    <w:uiPriority w:val="32"/>
    <w:qFormat/>
    <w:rsid w:val="00BB52CE"/>
    <w:rPr>
      <w:b/>
      <w:bCs/>
      <w:smallCaps/>
      <w:color w:val="2F5496" w:themeColor="accent1" w:themeShade="BF"/>
      <w:spacing w:val="5"/>
    </w:rPr>
  </w:style>
  <w:style w:type="table" w:styleId="TableGrid">
    <w:name w:val="Table Grid"/>
    <w:basedOn w:val="TableNormal"/>
    <w:uiPriority w:val="39"/>
    <w:rsid w:val="00393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2</cp:revision>
  <dcterms:created xsi:type="dcterms:W3CDTF">2026-10-20T12:48:00Z</dcterms:created>
  <dcterms:modified xsi:type="dcterms:W3CDTF">2026-10-20T12:50:00Z</dcterms:modified>
</cp:coreProperties>
</file>