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w9qcyjx3r8ta" w:id="0"/>
      <w:bookmarkEnd w:id="0"/>
      <w:r w:rsidDel="00000000" w:rsidR="00000000" w:rsidRPr="00000000">
        <w:rPr>
          <w:b w:val="1"/>
          <w:bCs w:val="1"/>
          <w:color w:val="000000"/>
          <w:sz w:val="26"/>
          <w:szCs w:val="26"/>
          <w:rtl w:val="0"/>
        </w:rPr>
        <w:t xml:space="preserve">Phần 1 - Phân tích báo cáo tiến độ (Burndown Chart)</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425"/>
        <w:gridCol w:w="2835"/>
        <w:gridCol w:w="3450"/>
        <w:tblGridChange w:id="0">
          <w:tblGrid>
            <w:gridCol w:w="1050"/>
            <w:gridCol w:w="1425"/>
            <w:gridCol w:w="2835"/>
            <w:gridCol w:w="345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Nhận định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Đúng/Sai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Dẫn chứng số liệu (so với đường lý tưởng tại ngày cụ thể)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Cách hiểu đúng</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N1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Số liệu bắt đầu từ 40 (tổng điểm) và giảm dần về 20, không phải số giờ tịnh tiến tăng lên.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Trục Y thể hiện </w:t>
            </w:r>
            <w:r w:rsidDel="00000000" w:rsidR="00000000" w:rsidRPr="00000000">
              <w:rPr>
                <w:b w:val="1"/>
                <w:bCs w:val="1"/>
                <w:rtl w:val="0"/>
              </w:rPr>
              <w:t xml:space="preserve">khối lượng công việc còn lại</w:t>
            </w:r>
            <w:r w:rsidDel="00000000" w:rsidR="00000000" w:rsidRPr="00000000">
              <w:rPr>
                <w:rtl w:val="0"/>
              </w:rPr>
              <w:t xml:space="preserve"> chưa hoàn thành (tính bằng Story Points), không phải số thời gian hay công sức đã dùng.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N2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Đúng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Tổng khối lượng 40 điểm chia cho 10 ngày bằng 4 điểm/ngày; xuất phát ngày 0 là 40, ngày 10 là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Đường lý tưởng đại diện cho tiến độ hoàn hảo, giảm đều 4 điểm mỗi ngày và kết thúc Sprint ở mốc 0.</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N3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Ngày 5 thực tế còn 36 điểm, trong khi lý tưởng chỉ còn 20 điểm (40 - 4x5).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Đường đi ngang từ ngày 2 đến ngày 5 có nghĩa là khối lượng công việc còn lại không giảm, chứng tỏ công việc đang bị chặn (blocked) hoặc thẻ chưa hoàn thành đủ tiêu chuẩn (chưa được đưa vào Done).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N4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Xuyên suốt Sprint, số liệu thực tế luôn lớn hơn số lý tưởng (VD: Ngày 1 thực tế 38 &gt; lý tưởng 36; Ngày 10 thực tế 20 &gt; lý tưởng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Đường thực tế nằm </w:t>
            </w:r>
            <w:r w:rsidDel="00000000" w:rsidR="00000000" w:rsidRPr="00000000">
              <w:rPr>
                <w:b w:val="1"/>
                <w:bCs w:val="1"/>
                <w:rtl w:val="0"/>
              </w:rPr>
              <w:t xml:space="preserve">trên</w:t>
            </w:r>
            <w:r w:rsidDel="00000000" w:rsidR="00000000" w:rsidRPr="00000000">
              <w:rPr>
                <w:rtl w:val="0"/>
              </w:rPr>
              <w:t xml:space="preserve"> đường lý tưởng (số điểm còn lại nhiều hơn dự kiến), chứng tỏ đội đang trễ lịch trình và chậm hơn kế hoạch.</w:t>
            </w:r>
          </w:p>
        </w:tc>
      </w:tr>
    </w:tbl>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py5gb45bdbu8" w:id="1"/>
      <w:bookmarkEnd w:id="1"/>
      <w:r w:rsidDel="00000000" w:rsidR="00000000" w:rsidRPr="00000000">
        <w:rPr>
          <w:b w:val="1"/>
          <w:bCs w:val="1"/>
          <w:color w:val="000000"/>
          <w:sz w:val="26"/>
          <w:szCs w:val="26"/>
          <w:rtl w:val="0"/>
        </w:rPr>
        <w:t xml:space="preserve">Phần 2 - Vá lỗi và Hành động xử lý các hiện tượng</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1. Hiện tượng công việc bị chặn / Không có tiến triển (Bị bỏ qua ở N3)</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b w:val="1"/>
          <w:bCs w:val="1"/>
          <w:rtl w:val="0"/>
        </w:rPr>
        <w:t xml:space="preserve">Hành động cần làm:</w:t>
      </w:r>
      <w:r w:rsidDel="00000000" w:rsidR="00000000" w:rsidRPr="00000000">
        <w:rPr>
          <w:rtl w:val="0"/>
        </w:rPr>
        <w:t xml:space="preserve"> Nhận diện và loại bỏ ngay lập tức các trở ngại (thiếu tài nguyên, lỗi môi trường, hoặc tắc nghẽn ở khâu review/test) đang ngăn cản thẻ được đưa vào Done.</w:t>
      </w:r>
    </w:p>
    <w:p w:rsidR="00000000" w:rsidDel="00000000" w:rsidP="00000000" w:rsidRDefault="00000000" w:rsidRPr="00000000" w14:paraId="00000019">
      <w:pPr>
        <w:numPr>
          <w:ilvl w:val="0"/>
          <w:numId w:val="1"/>
        </w:numPr>
        <w:spacing w:after="240" w:lineRule="auto"/>
        <w:ind w:left="720" w:hanging="360"/>
      </w:pPr>
      <w:r w:rsidDel="00000000" w:rsidR="00000000" w:rsidRPr="00000000">
        <w:rPr>
          <w:b w:val="1"/>
          <w:bCs w:val="1"/>
          <w:rtl w:val="0"/>
        </w:rPr>
        <w:t xml:space="preserve">Người chịu trách nhiệm &amp; Thời điểm:</w:t>
      </w:r>
      <w:r w:rsidDel="00000000" w:rsidR="00000000" w:rsidRPr="00000000">
        <w:rPr>
          <w:rtl w:val="0"/>
        </w:rPr>
        <w:t xml:space="preserve"> Developers phải nêu rõ khó khăn ngay trong buổi </w:t>
      </w:r>
      <w:r w:rsidDel="00000000" w:rsidR="00000000" w:rsidRPr="00000000">
        <w:rPr>
          <w:b w:val="1"/>
          <w:bCs w:val="1"/>
          <w:rtl w:val="0"/>
        </w:rPr>
        <w:t xml:space="preserve">Daily Scrum</w:t>
      </w:r>
      <w:r w:rsidDel="00000000" w:rsidR="00000000" w:rsidRPr="00000000">
        <w:rPr>
          <w:rtl w:val="0"/>
        </w:rPr>
        <w:t xml:space="preserve"> ở các ngày 2-5; Scrum Master chịu trách nhiệm hỗ trợ gỡ rối ngay sau buổi họp đó.</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2. Hiện tượng trễ lịch trình liên tục (Bị bỏ qua ở N4)</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b w:val="1"/>
          <w:bCs w:val="1"/>
          <w:rtl w:val="0"/>
        </w:rPr>
        <w:t xml:space="preserve">Hành động cần làm:</w:t>
      </w:r>
      <w:r w:rsidDel="00000000" w:rsidR="00000000" w:rsidRPr="00000000">
        <w:rPr>
          <w:rtl w:val="0"/>
        </w:rPr>
        <w:t xml:space="preserve"> Rà soát lại tốc độ làm việc thực tế, chủ động đàm phán để cắt giảm bớt các User Story có độ ưu tiên thấp nhất ở đáy Sprint Backlog nhằm dồn lực hoàn thành các hạng mục mang lại giá trị cốt lõi, bảo vệ được Sprint Goal.</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Người chịu trách nhiệm &amp; Thời điểm:</w:t>
      </w:r>
      <w:r w:rsidDel="00000000" w:rsidR="00000000" w:rsidRPr="00000000">
        <w:rPr>
          <w:rtl w:val="0"/>
        </w:rPr>
        <w:t xml:space="preserve"> Developers cùng thảo luận với Product Owner trong các buổi </w:t>
      </w:r>
      <w:r w:rsidDel="00000000" w:rsidR="00000000" w:rsidRPr="00000000">
        <w:rPr>
          <w:b w:val="1"/>
          <w:bCs w:val="1"/>
          <w:rtl w:val="0"/>
        </w:rPr>
        <w:t xml:space="preserve">Daily Scrum</w:t>
      </w:r>
      <w:r w:rsidDel="00000000" w:rsidR="00000000" w:rsidRPr="00000000">
        <w:rPr>
          <w:rtl w:val="0"/>
        </w:rPr>
        <w:t xml:space="preserve"> (đặc biệt khi thấy chênh lệch quá lớn từ giữa Sprint, VD: Ngày 5-6) để thống nhất hạ phạm vi công việc kịp thời.</w:t>
      </w:r>
    </w:p>
    <w:p w:rsidR="00000000" w:rsidDel="00000000" w:rsidP="00000000" w:rsidRDefault="00000000" w:rsidRPr="00000000" w14:paraId="0000001D">
      <w:pPr>
        <w:numPr>
          <w:ilvl w:val="0"/>
          <w:numId w:val="2"/>
        </w:numPr>
        <w:spacing w:after="240" w:lineRule="auto"/>
        <w:ind w:left="720" w:hanging="360"/>
        <w:rPr>
          <w:u w:val="non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