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57391" w14:textId="77777777" w:rsidR="00627FC8" w:rsidRPr="00ED7B94" w:rsidRDefault="00627FC8" w:rsidP="00AB5618">
      <w:pPr>
        <w:jc w:val="center"/>
        <w:rPr>
          <w:rFonts w:asciiTheme="majorHAnsi" w:hAnsiTheme="majorHAnsi" w:cstheme="majorHAnsi"/>
          <w:b/>
          <w:bCs/>
          <w:sz w:val="28"/>
          <w:szCs w:val="28"/>
        </w:rPr>
      </w:pPr>
      <w:r w:rsidRPr="00ED7B94">
        <w:rPr>
          <w:rFonts w:asciiTheme="majorHAnsi" w:hAnsiTheme="majorHAnsi" w:cstheme="majorHAnsi"/>
          <w:b/>
          <w:bCs/>
          <w:sz w:val="28"/>
          <w:szCs w:val="28"/>
        </w:rPr>
        <w:t>VIẾT ACCEPTANCE CRITERIA VÀ DEFINITION OF DONE CHO USER STORY</w:t>
      </w:r>
    </w:p>
    <w:p w14:paraId="08E1B31C" w14:textId="77777777" w:rsidR="00530EDC" w:rsidRPr="00ED7B94" w:rsidRDefault="00530EDC" w:rsidP="00530EDC">
      <w:pPr>
        <w:rPr>
          <w:rFonts w:asciiTheme="majorHAnsi" w:hAnsiTheme="majorHAnsi" w:cstheme="majorHAnsi"/>
          <w:b/>
          <w:bCs/>
          <w:sz w:val="28"/>
          <w:szCs w:val="28"/>
        </w:rPr>
      </w:pPr>
      <w:r w:rsidRPr="00ED7B94">
        <w:rPr>
          <w:rFonts w:asciiTheme="majorHAnsi" w:hAnsiTheme="majorHAnsi" w:cstheme="majorHAnsi"/>
          <w:b/>
          <w:bCs/>
          <w:sz w:val="28"/>
          <w:szCs w:val="28"/>
        </w:rPr>
        <w:t>1. Bảng Acceptance Criteria (AC)</w:t>
      </w:r>
    </w:p>
    <w:p w14:paraId="55A0F0FE" w14:textId="77777777" w:rsidR="00530EDC" w:rsidRPr="00ED7B94" w:rsidRDefault="00530EDC" w:rsidP="00530EDC">
      <w:pPr>
        <w:rPr>
          <w:rFonts w:asciiTheme="majorHAnsi" w:hAnsiTheme="majorHAnsi" w:cstheme="majorHAnsi"/>
          <w:sz w:val="28"/>
          <w:szCs w:val="28"/>
        </w:rPr>
      </w:pPr>
      <w:r w:rsidRPr="00ED7B94">
        <w:rPr>
          <w:rFonts w:asciiTheme="majorHAnsi" w:hAnsiTheme="majorHAnsi" w:cstheme="majorHAnsi"/>
          <w:sz w:val="28"/>
          <w:szCs w:val="28"/>
        </w:rPr>
        <w:t>Giả định: Mỗi độc giả được mượn tối đa 5 cuốn sách cùng lúc. Thời gian giữ sách là 48 giờ kể từ khi đặt mượn thành công.</w:t>
      </w:r>
    </w:p>
    <w:tbl>
      <w:tblPr>
        <w:tblStyle w:val="TableGrid"/>
        <w:tblW w:w="0" w:type="auto"/>
        <w:tblLook w:val="04A0" w:firstRow="1" w:lastRow="0" w:firstColumn="1" w:lastColumn="0" w:noHBand="0" w:noVBand="1"/>
      </w:tblPr>
      <w:tblGrid>
        <w:gridCol w:w="834"/>
        <w:gridCol w:w="745"/>
        <w:gridCol w:w="3589"/>
        <w:gridCol w:w="1334"/>
        <w:gridCol w:w="1178"/>
        <w:gridCol w:w="1336"/>
      </w:tblGrid>
      <w:tr w:rsidR="00530EDC" w:rsidRPr="00ED7B94" w14:paraId="73B7FE8F" w14:textId="77777777" w:rsidTr="00530EDC">
        <w:tc>
          <w:tcPr>
            <w:tcW w:w="0" w:type="auto"/>
            <w:hideMark/>
          </w:tcPr>
          <w:p w14:paraId="1A4A267A"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Story</w:t>
            </w:r>
          </w:p>
        </w:tc>
        <w:tc>
          <w:tcPr>
            <w:tcW w:w="0" w:type="auto"/>
            <w:hideMark/>
          </w:tcPr>
          <w:p w14:paraId="29B2E6DF"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AC#</w:t>
            </w:r>
          </w:p>
        </w:tc>
        <w:tc>
          <w:tcPr>
            <w:tcW w:w="0" w:type="auto"/>
            <w:hideMark/>
          </w:tcPr>
          <w:p w14:paraId="4F4FB69A"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Loại (Happy/Negative/Edge/Ràng buộc nghiệp vụ)</w:t>
            </w:r>
          </w:p>
        </w:tc>
        <w:tc>
          <w:tcPr>
            <w:tcW w:w="0" w:type="auto"/>
            <w:hideMark/>
          </w:tcPr>
          <w:p w14:paraId="401D17A0"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Given</w:t>
            </w:r>
          </w:p>
        </w:tc>
        <w:tc>
          <w:tcPr>
            <w:tcW w:w="0" w:type="auto"/>
            <w:hideMark/>
          </w:tcPr>
          <w:p w14:paraId="37201B42"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When</w:t>
            </w:r>
          </w:p>
        </w:tc>
        <w:tc>
          <w:tcPr>
            <w:tcW w:w="0" w:type="auto"/>
            <w:hideMark/>
          </w:tcPr>
          <w:p w14:paraId="65C28D6A"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Then</w:t>
            </w:r>
          </w:p>
        </w:tc>
      </w:tr>
      <w:tr w:rsidR="00530EDC" w:rsidRPr="00ED7B94" w14:paraId="69CCF486" w14:textId="77777777" w:rsidTr="00530EDC">
        <w:tc>
          <w:tcPr>
            <w:tcW w:w="0" w:type="auto"/>
            <w:hideMark/>
          </w:tcPr>
          <w:p w14:paraId="74ADB918"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Story 1</w:t>
            </w:r>
          </w:p>
        </w:tc>
        <w:tc>
          <w:tcPr>
            <w:tcW w:w="0" w:type="auto"/>
            <w:hideMark/>
          </w:tcPr>
          <w:p w14:paraId="47A2C561"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AC1</w:t>
            </w:r>
          </w:p>
        </w:tc>
        <w:tc>
          <w:tcPr>
            <w:tcW w:w="0" w:type="auto"/>
            <w:hideMark/>
          </w:tcPr>
          <w:p w14:paraId="4A7AF739"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Happy</w:t>
            </w:r>
          </w:p>
        </w:tc>
        <w:tc>
          <w:tcPr>
            <w:tcW w:w="0" w:type="auto"/>
            <w:hideMark/>
          </w:tcPr>
          <w:p w14:paraId="6A6B2F81"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Độc giả đã đăng nhập và sách còn bản có thể cho mượn.</w:t>
            </w:r>
          </w:p>
        </w:tc>
        <w:tc>
          <w:tcPr>
            <w:tcW w:w="0" w:type="auto"/>
            <w:hideMark/>
          </w:tcPr>
          <w:p w14:paraId="2D0A53FC"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Độc giả chọn đặt mượn sách.</w:t>
            </w:r>
          </w:p>
        </w:tc>
        <w:tc>
          <w:tcPr>
            <w:tcW w:w="0" w:type="auto"/>
            <w:hideMark/>
          </w:tcPr>
          <w:p w14:paraId="0044C883"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Hệ thống xác nhận đặt mượn thành công và thông báo thời hạn giữ sách là 48 giờ.</w:t>
            </w:r>
          </w:p>
        </w:tc>
      </w:tr>
      <w:tr w:rsidR="00530EDC" w:rsidRPr="00ED7B94" w14:paraId="4E40E6A0" w14:textId="77777777" w:rsidTr="00530EDC">
        <w:tc>
          <w:tcPr>
            <w:tcW w:w="0" w:type="auto"/>
            <w:hideMark/>
          </w:tcPr>
          <w:p w14:paraId="76CD9597"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Story 1</w:t>
            </w:r>
          </w:p>
        </w:tc>
        <w:tc>
          <w:tcPr>
            <w:tcW w:w="0" w:type="auto"/>
            <w:hideMark/>
          </w:tcPr>
          <w:p w14:paraId="47F0B312"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AC2</w:t>
            </w:r>
          </w:p>
        </w:tc>
        <w:tc>
          <w:tcPr>
            <w:tcW w:w="0" w:type="auto"/>
            <w:hideMark/>
          </w:tcPr>
          <w:p w14:paraId="7812A50F"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Negative</w:t>
            </w:r>
          </w:p>
        </w:tc>
        <w:tc>
          <w:tcPr>
            <w:tcW w:w="0" w:type="auto"/>
            <w:hideMark/>
          </w:tcPr>
          <w:p w14:paraId="7E532363"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Cuốn sách không còn bản nào có thể cho mượn.</w:t>
            </w:r>
          </w:p>
        </w:tc>
        <w:tc>
          <w:tcPr>
            <w:tcW w:w="0" w:type="auto"/>
            <w:hideMark/>
          </w:tcPr>
          <w:p w14:paraId="56817F61"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Độc giả chọn đặt mượn sách.</w:t>
            </w:r>
          </w:p>
        </w:tc>
        <w:tc>
          <w:tcPr>
            <w:tcW w:w="0" w:type="auto"/>
            <w:hideMark/>
          </w:tcPr>
          <w:p w14:paraId="4100942A"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Hệ thống từ chối yêu cầu và thông báo sách hiện không có sẵn.</w:t>
            </w:r>
          </w:p>
        </w:tc>
      </w:tr>
      <w:tr w:rsidR="00530EDC" w:rsidRPr="00ED7B94" w14:paraId="0A398CEE" w14:textId="77777777" w:rsidTr="00530EDC">
        <w:tc>
          <w:tcPr>
            <w:tcW w:w="0" w:type="auto"/>
            <w:hideMark/>
          </w:tcPr>
          <w:p w14:paraId="2ADC5A06"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Story 1</w:t>
            </w:r>
          </w:p>
        </w:tc>
        <w:tc>
          <w:tcPr>
            <w:tcW w:w="0" w:type="auto"/>
            <w:hideMark/>
          </w:tcPr>
          <w:p w14:paraId="6276601C"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AC3</w:t>
            </w:r>
          </w:p>
        </w:tc>
        <w:tc>
          <w:tcPr>
            <w:tcW w:w="0" w:type="auto"/>
            <w:hideMark/>
          </w:tcPr>
          <w:p w14:paraId="7251FA65"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Edge</w:t>
            </w:r>
          </w:p>
        </w:tc>
        <w:tc>
          <w:tcPr>
            <w:tcW w:w="0" w:type="auto"/>
            <w:hideMark/>
          </w:tcPr>
          <w:p w14:paraId="4DFFE7EE"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Cuốn sách chỉ còn đúng 1 bản có thể cho mượn.</w:t>
            </w:r>
          </w:p>
        </w:tc>
        <w:tc>
          <w:tcPr>
            <w:tcW w:w="0" w:type="auto"/>
            <w:hideMark/>
          </w:tcPr>
          <w:p w14:paraId="6D717D62"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Độc giả đặt mượn cuốn sách.</w:t>
            </w:r>
          </w:p>
        </w:tc>
        <w:tc>
          <w:tcPr>
            <w:tcW w:w="0" w:type="auto"/>
            <w:hideMark/>
          </w:tcPr>
          <w:p w14:paraId="35E41655"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Hệ thống xác nhận đặt mượn thành công và bản sách đó được giữ trong 48 giờ.</w:t>
            </w:r>
          </w:p>
        </w:tc>
      </w:tr>
      <w:tr w:rsidR="00530EDC" w:rsidRPr="00ED7B94" w14:paraId="4B2FE87F" w14:textId="77777777" w:rsidTr="00530EDC">
        <w:tc>
          <w:tcPr>
            <w:tcW w:w="0" w:type="auto"/>
            <w:hideMark/>
          </w:tcPr>
          <w:p w14:paraId="5CE035F7"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lastRenderedPageBreak/>
              <w:t>Story 2</w:t>
            </w:r>
          </w:p>
        </w:tc>
        <w:tc>
          <w:tcPr>
            <w:tcW w:w="0" w:type="auto"/>
            <w:hideMark/>
          </w:tcPr>
          <w:p w14:paraId="208324B7"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AC1</w:t>
            </w:r>
          </w:p>
        </w:tc>
        <w:tc>
          <w:tcPr>
            <w:tcW w:w="0" w:type="auto"/>
            <w:hideMark/>
          </w:tcPr>
          <w:p w14:paraId="62244E1B"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Happy</w:t>
            </w:r>
          </w:p>
        </w:tc>
        <w:tc>
          <w:tcPr>
            <w:tcW w:w="0" w:type="auto"/>
            <w:hideMark/>
          </w:tcPr>
          <w:p w14:paraId="25D5428B"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Độc giả đã đặt trước sách và sách đã có sẵn để nhận.</w:t>
            </w:r>
          </w:p>
        </w:tc>
        <w:tc>
          <w:tcPr>
            <w:tcW w:w="0" w:type="auto"/>
            <w:hideMark/>
          </w:tcPr>
          <w:p w14:paraId="01669515"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Hệ thống gửi thông báo cho độc giả.</w:t>
            </w:r>
          </w:p>
        </w:tc>
        <w:tc>
          <w:tcPr>
            <w:tcW w:w="0" w:type="auto"/>
            <w:hideMark/>
          </w:tcPr>
          <w:p w14:paraId="5771FE26"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Độc giả nhận được thông báo sách đã sẵn sàng và thời hạn đến nhận là 48 giờ.</w:t>
            </w:r>
          </w:p>
        </w:tc>
      </w:tr>
      <w:tr w:rsidR="00530EDC" w:rsidRPr="00ED7B94" w14:paraId="03222820" w14:textId="77777777" w:rsidTr="00530EDC">
        <w:tc>
          <w:tcPr>
            <w:tcW w:w="0" w:type="auto"/>
            <w:hideMark/>
          </w:tcPr>
          <w:p w14:paraId="07F73CA3"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Story 2</w:t>
            </w:r>
          </w:p>
        </w:tc>
        <w:tc>
          <w:tcPr>
            <w:tcW w:w="0" w:type="auto"/>
            <w:hideMark/>
          </w:tcPr>
          <w:p w14:paraId="32DDED4B"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AC2</w:t>
            </w:r>
          </w:p>
        </w:tc>
        <w:tc>
          <w:tcPr>
            <w:tcW w:w="0" w:type="auto"/>
            <w:hideMark/>
          </w:tcPr>
          <w:p w14:paraId="06E512F1"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Negative</w:t>
            </w:r>
          </w:p>
        </w:tc>
        <w:tc>
          <w:tcPr>
            <w:tcW w:w="0" w:type="auto"/>
            <w:hideMark/>
          </w:tcPr>
          <w:p w14:paraId="1D145FF9"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Sách độc giả đặt trước vẫn chưa có sẵn để nhận.</w:t>
            </w:r>
          </w:p>
        </w:tc>
        <w:tc>
          <w:tcPr>
            <w:tcW w:w="0" w:type="auto"/>
            <w:hideMark/>
          </w:tcPr>
          <w:p w14:paraId="31B2A4AE"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Hệ thống kiểm tra tình trạng sách.</w:t>
            </w:r>
          </w:p>
        </w:tc>
        <w:tc>
          <w:tcPr>
            <w:tcW w:w="0" w:type="auto"/>
            <w:hideMark/>
          </w:tcPr>
          <w:p w14:paraId="2D647D28"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Hệ thống không gửi thông báo xác nhận sách đã sẵn sàng để nhận.</w:t>
            </w:r>
          </w:p>
        </w:tc>
      </w:tr>
      <w:tr w:rsidR="00530EDC" w:rsidRPr="00ED7B94" w14:paraId="37AB7E65" w14:textId="77777777" w:rsidTr="00530EDC">
        <w:tc>
          <w:tcPr>
            <w:tcW w:w="0" w:type="auto"/>
            <w:hideMark/>
          </w:tcPr>
          <w:p w14:paraId="5069F6C4"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Story 2</w:t>
            </w:r>
          </w:p>
        </w:tc>
        <w:tc>
          <w:tcPr>
            <w:tcW w:w="0" w:type="auto"/>
            <w:hideMark/>
          </w:tcPr>
          <w:p w14:paraId="0C2C9E51"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AC3</w:t>
            </w:r>
          </w:p>
        </w:tc>
        <w:tc>
          <w:tcPr>
            <w:tcW w:w="0" w:type="auto"/>
            <w:hideMark/>
          </w:tcPr>
          <w:p w14:paraId="26C23D21"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Edge</w:t>
            </w:r>
          </w:p>
        </w:tc>
        <w:tc>
          <w:tcPr>
            <w:tcW w:w="0" w:type="auto"/>
            <w:hideMark/>
          </w:tcPr>
          <w:p w14:paraId="04AFDB35"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Độc giả đã nhận thông báo sách sẵn sàng và vẫn còn trong thời hạn giữ sách.</w:t>
            </w:r>
          </w:p>
        </w:tc>
        <w:tc>
          <w:tcPr>
            <w:tcW w:w="0" w:type="auto"/>
            <w:hideMark/>
          </w:tcPr>
          <w:p w14:paraId="697926EA"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Hệ thống xử lý lại cùng thông báo về lần sách sẵn sàng đó.</w:t>
            </w:r>
          </w:p>
        </w:tc>
        <w:tc>
          <w:tcPr>
            <w:tcW w:w="0" w:type="auto"/>
            <w:hideMark/>
          </w:tcPr>
          <w:p w14:paraId="67D6D4B8"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Hệ thống không gửi thông báo trùng lặp cho cùng một lần sách sẵn sàng.</w:t>
            </w:r>
          </w:p>
        </w:tc>
      </w:tr>
      <w:tr w:rsidR="00530EDC" w:rsidRPr="00ED7B94" w14:paraId="5CC759E4" w14:textId="77777777" w:rsidTr="00530EDC">
        <w:tc>
          <w:tcPr>
            <w:tcW w:w="0" w:type="auto"/>
            <w:hideMark/>
          </w:tcPr>
          <w:p w14:paraId="491CC394"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Story 3</w:t>
            </w:r>
          </w:p>
        </w:tc>
        <w:tc>
          <w:tcPr>
            <w:tcW w:w="0" w:type="auto"/>
            <w:hideMark/>
          </w:tcPr>
          <w:p w14:paraId="6F87EB44"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AC1</w:t>
            </w:r>
          </w:p>
        </w:tc>
        <w:tc>
          <w:tcPr>
            <w:tcW w:w="0" w:type="auto"/>
            <w:hideMark/>
          </w:tcPr>
          <w:p w14:paraId="4C597C20"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Happy</w:t>
            </w:r>
          </w:p>
        </w:tc>
        <w:tc>
          <w:tcPr>
            <w:tcW w:w="0" w:type="auto"/>
            <w:hideMark/>
          </w:tcPr>
          <w:p w14:paraId="1FFBAB2C"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Độc giả đang mượn 3 cuốn sách chưa trả.</w:t>
            </w:r>
          </w:p>
        </w:tc>
        <w:tc>
          <w:tcPr>
            <w:tcW w:w="0" w:type="auto"/>
            <w:hideMark/>
          </w:tcPr>
          <w:p w14:paraId="14E27EC5"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 xml:space="preserve">Thủ thư xác nhận cho độc giả mượn thêm 1 </w:t>
            </w:r>
            <w:r w:rsidRPr="00ED7B94">
              <w:rPr>
                <w:rFonts w:asciiTheme="majorHAnsi" w:hAnsiTheme="majorHAnsi" w:cstheme="majorHAnsi"/>
                <w:sz w:val="28"/>
                <w:szCs w:val="28"/>
              </w:rPr>
              <w:lastRenderedPageBreak/>
              <w:t>cuốn sách.</w:t>
            </w:r>
          </w:p>
        </w:tc>
        <w:tc>
          <w:tcPr>
            <w:tcW w:w="0" w:type="auto"/>
            <w:hideMark/>
          </w:tcPr>
          <w:p w14:paraId="5025FF7E"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lastRenderedPageBreak/>
              <w:t>Hệ thống cho phép mượn và tổng số sách đang mượn là 4 cuốn.</w:t>
            </w:r>
          </w:p>
        </w:tc>
      </w:tr>
      <w:tr w:rsidR="00530EDC" w:rsidRPr="00ED7B94" w14:paraId="7721D520" w14:textId="77777777" w:rsidTr="00530EDC">
        <w:tc>
          <w:tcPr>
            <w:tcW w:w="0" w:type="auto"/>
            <w:hideMark/>
          </w:tcPr>
          <w:p w14:paraId="66D066DA"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Story 3</w:t>
            </w:r>
          </w:p>
        </w:tc>
        <w:tc>
          <w:tcPr>
            <w:tcW w:w="0" w:type="auto"/>
            <w:hideMark/>
          </w:tcPr>
          <w:p w14:paraId="6406B008"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AC2</w:t>
            </w:r>
          </w:p>
        </w:tc>
        <w:tc>
          <w:tcPr>
            <w:tcW w:w="0" w:type="auto"/>
            <w:hideMark/>
          </w:tcPr>
          <w:p w14:paraId="6F9BFFE4"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Negative / Ràng buộc nghiệp vụ</w:t>
            </w:r>
          </w:p>
        </w:tc>
        <w:tc>
          <w:tcPr>
            <w:tcW w:w="0" w:type="auto"/>
            <w:hideMark/>
          </w:tcPr>
          <w:p w14:paraId="4EB4B7A0"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Độc giả đang mượn đủ 5 cuốn sách chưa trả.</w:t>
            </w:r>
          </w:p>
        </w:tc>
        <w:tc>
          <w:tcPr>
            <w:tcW w:w="0" w:type="auto"/>
            <w:hideMark/>
          </w:tcPr>
          <w:p w14:paraId="05F56140"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Thủ thư xác nhận cho độc giả mượn thêm 1 cuốn sách.</w:t>
            </w:r>
          </w:p>
        </w:tc>
        <w:tc>
          <w:tcPr>
            <w:tcW w:w="0" w:type="auto"/>
            <w:hideMark/>
          </w:tcPr>
          <w:p w14:paraId="31A08BD9"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Hệ thống từ chối yêu cầu và thông báo giới hạn tối đa là 5 cuốn sách.</w:t>
            </w:r>
          </w:p>
        </w:tc>
      </w:tr>
      <w:tr w:rsidR="00530EDC" w:rsidRPr="00ED7B94" w14:paraId="766AD92B" w14:textId="77777777" w:rsidTr="00530EDC">
        <w:tc>
          <w:tcPr>
            <w:tcW w:w="0" w:type="auto"/>
            <w:hideMark/>
          </w:tcPr>
          <w:p w14:paraId="67FA2FE6"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Story 3</w:t>
            </w:r>
          </w:p>
        </w:tc>
        <w:tc>
          <w:tcPr>
            <w:tcW w:w="0" w:type="auto"/>
            <w:hideMark/>
          </w:tcPr>
          <w:p w14:paraId="040C6D64"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AC3</w:t>
            </w:r>
          </w:p>
        </w:tc>
        <w:tc>
          <w:tcPr>
            <w:tcW w:w="0" w:type="auto"/>
            <w:hideMark/>
          </w:tcPr>
          <w:p w14:paraId="6BCD38D7"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Edge</w:t>
            </w:r>
          </w:p>
        </w:tc>
        <w:tc>
          <w:tcPr>
            <w:tcW w:w="0" w:type="auto"/>
            <w:hideMark/>
          </w:tcPr>
          <w:p w14:paraId="3B0A940E"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Độc giả đang mượn đúng 4 cuốn sách chưa trả.</w:t>
            </w:r>
          </w:p>
        </w:tc>
        <w:tc>
          <w:tcPr>
            <w:tcW w:w="0" w:type="auto"/>
            <w:hideMark/>
          </w:tcPr>
          <w:p w14:paraId="1FDEB1FB"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Thủ thư xác nhận cho độc giả mượn thêm 1 cuốn sách.</w:t>
            </w:r>
          </w:p>
        </w:tc>
        <w:tc>
          <w:tcPr>
            <w:tcW w:w="0" w:type="auto"/>
            <w:hideMark/>
          </w:tcPr>
          <w:p w14:paraId="3D5EBC4E"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Hệ thống cho phép mượn và tổng số sách đang mượn là đúng 5 cuốn.</w:t>
            </w:r>
          </w:p>
        </w:tc>
      </w:tr>
    </w:tbl>
    <w:p w14:paraId="166E9B5D" w14:textId="77777777" w:rsidR="00530EDC" w:rsidRPr="00ED7B94" w:rsidRDefault="00530EDC" w:rsidP="00530EDC">
      <w:pPr>
        <w:rPr>
          <w:rFonts w:asciiTheme="majorHAnsi" w:hAnsiTheme="majorHAnsi" w:cstheme="majorHAnsi"/>
          <w:b/>
          <w:bCs/>
          <w:sz w:val="28"/>
          <w:szCs w:val="28"/>
        </w:rPr>
      </w:pPr>
    </w:p>
    <w:p w14:paraId="7C1A48D8" w14:textId="644A6E19" w:rsidR="00530EDC" w:rsidRPr="00ED7B94" w:rsidRDefault="00530EDC" w:rsidP="00530EDC">
      <w:pPr>
        <w:rPr>
          <w:rFonts w:asciiTheme="majorHAnsi" w:hAnsiTheme="majorHAnsi" w:cstheme="majorHAnsi"/>
          <w:b/>
          <w:bCs/>
          <w:sz w:val="28"/>
          <w:szCs w:val="28"/>
        </w:rPr>
      </w:pPr>
      <w:r w:rsidRPr="00ED7B94">
        <w:rPr>
          <w:rFonts w:asciiTheme="majorHAnsi" w:hAnsiTheme="majorHAnsi" w:cstheme="majorHAnsi"/>
          <w:b/>
          <w:bCs/>
          <w:sz w:val="28"/>
          <w:szCs w:val="28"/>
        </w:rPr>
        <w:t>2. Câu hỏi làm rõ (Clarifying Questions)</w:t>
      </w:r>
    </w:p>
    <w:p w14:paraId="17697AFC" w14:textId="77777777" w:rsidR="00530EDC" w:rsidRPr="00ED7B94" w:rsidRDefault="00530EDC" w:rsidP="00530EDC">
      <w:pPr>
        <w:rPr>
          <w:rFonts w:asciiTheme="majorHAnsi" w:hAnsiTheme="majorHAnsi" w:cstheme="majorHAnsi"/>
          <w:sz w:val="28"/>
          <w:szCs w:val="28"/>
        </w:rPr>
      </w:pPr>
      <w:r w:rsidRPr="00ED7B94">
        <w:rPr>
          <w:rFonts w:asciiTheme="majorHAnsi" w:hAnsiTheme="majorHAnsi" w:cstheme="majorHAnsi"/>
          <w:sz w:val="28"/>
          <w:szCs w:val="28"/>
        </w:rPr>
        <w:t>Story 1: Thời hạn giữ sách 48 giờ được tính từ thời điểm độc giả đặt mượn thành công hay từ thời điểm thư viện xác nhận?</w:t>
      </w:r>
    </w:p>
    <w:p w14:paraId="449FDA68" w14:textId="77777777" w:rsidR="00530EDC" w:rsidRPr="00ED7B94" w:rsidRDefault="00530EDC" w:rsidP="00530EDC">
      <w:pPr>
        <w:rPr>
          <w:rFonts w:asciiTheme="majorHAnsi" w:hAnsiTheme="majorHAnsi" w:cstheme="majorHAnsi"/>
          <w:sz w:val="28"/>
          <w:szCs w:val="28"/>
        </w:rPr>
      </w:pPr>
      <w:r w:rsidRPr="00ED7B94">
        <w:rPr>
          <w:rFonts w:asciiTheme="majorHAnsi" w:hAnsiTheme="majorHAnsi" w:cstheme="majorHAnsi"/>
          <w:sz w:val="28"/>
          <w:szCs w:val="28"/>
        </w:rPr>
        <w:t>Story 2: Thông báo sách đã có sẵn được gửi qua email hay hiển thị trực tiếp trên hệ thống?</w:t>
      </w:r>
    </w:p>
    <w:p w14:paraId="438A9ED9" w14:textId="77777777" w:rsidR="00530EDC" w:rsidRPr="00ED7B94" w:rsidRDefault="00530EDC" w:rsidP="00530EDC">
      <w:pPr>
        <w:rPr>
          <w:rFonts w:asciiTheme="majorHAnsi" w:hAnsiTheme="majorHAnsi" w:cstheme="majorHAnsi"/>
          <w:sz w:val="28"/>
          <w:szCs w:val="28"/>
        </w:rPr>
      </w:pPr>
      <w:r w:rsidRPr="00ED7B94">
        <w:rPr>
          <w:rFonts w:asciiTheme="majorHAnsi" w:hAnsiTheme="majorHAnsi" w:cstheme="majorHAnsi"/>
          <w:sz w:val="28"/>
          <w:szCs w:val="28"/>
        </w:rPr>
        <w:t>Story 3: Giới hạn tối đa 5 cuốn sách mỗi độc giả đã đúng với quy định chính thức của thư viện chưa?</w:t>
      </w:r>
    </w:p>
    <w:p w14:paraId="37FCC738" w14:textId="77777777" w:rsidR="00530EDC" w:rsidRPr="00ED7B94" w:rsidRDefault="00530EDC" w:rsidP="00530EDC">
      <w:pPr>
        <w:rPr>
          <w:rFonts w:asciiTheme="majorHAnsi" w:hAnsiTheme="majorHAnsi" w:cstheme="majorHAnsi"/>
          <w:b/>
          <w:bCs/>
          <w:sz w:val="28"/>
          <w:szCs w:val="28"/>
        </w:rPr>
      </w:pPr>
      <w:r w:rsidRPr="00ED7B94">
        <w:rPr>
          <w:rFonts w:asciiTheme="majorHAnsi" w:hAnsiTheme="majorHAnsi" w:cstheme="majorHAnsi"/>
          <w:b/>
          <w:bCs/>
          <w:sz w:val="28"/>
          <w:szCs w:val="28"/>
        </w:rPr>
        <w:t>3. Definition of Done (DoD)</w:t>
      </w:r>
    </w:p>
    <w:tbl>
      <w:tblPr>
        <w:tblStyle w:val="TableGrid"/>
        <w:tblW w:w="0" w:type="auto"/>
        <w:tblLook w:val="04A0" w:firstRow="1" w:lastRow="0" w:firstColumn="1" w:lastColumn="0" w:noHBand="0" w:noVBand="1"/>
      </w:tblPr>
      <w:tblGrid>
        <w:gridCol w:w="714"/>
        <w:gridCol w:w="6975"/>
        <w:gridCol w:w="1327"/>
      </w:tblGrid>
      <w:tr w:rsidR="00530EDC" w:rsidRPr="00ED7B94" w14:paraId="75B18D89" w14:textId="77777777" w:rsidTr="00530EDC">
        <w:tc>
          <w:tcPr>
            <w:tcW w:w="0" w:type="auto"/>
            <w:hideMark/>
          </w:tcPr>
          <w:p w14:paraId="777387C2"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STT</w:t>
            </w:r>
          </w:p>
        </w:tc>
        <w:tc>
          <w:tcPr>
            <w:tcW w:w="0" w:type="auto"/>
            <w:hideMark/>
          </w:tcPr>
          <w:p w14:paraId="262C0435"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Tiêu chí Definition of Done</w:t>
            </w:r>
          </w:p>
        </w:tc>
        <w:tc>
          <w:tcPr>
            <w:tcW w:w="0" w:type="auto"/>
            <w:hideMark/>
          </w:tcPr>
          <w:p w14:paraId="01AA19EF"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Hoàn thành</w:t>
            </w:r>
          </w:p>
        </w:tc>
      </w:tr>
      <w:tr w:rsidR="00530EDC" w:rsidRPr="00ED7B94" w14:paraId="671E79AE" w14:textId="77777777" w:rsidTr="00530EDC">
        <w:tc>
          <w:tcPr>
            <w:tcW w:w="0" w:type="auto"/>
            <w:hideMark/>
          </w:tcPr>
          <w:p w14:paraId="378FA4F3"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lastRenderedPageBreak/>
              <w:t>1</w:t>
            </w:r>
          </w:p>
        </w:tc>
        <w:tc>
          <w:tcPr>
            <w:tcW w:w="0" w:type="auto"/>
            <w:hideMark/>
          </w:tcPr>
          <w:p w14:paraId="1CB7DE1D"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Code đã được đồng đội review và các góp ý cần thiết đã được xử lý.</w:t>
            </w:r>
          </w:p>
        </w:tc>
        <w:tc>
          <w:tcPr>
            <w:tcW w:w="0" w:type="auto"/>
            <w:hideMark/>
          </w:tcPr>
          <w:p w14:paraId="54D0BE39"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Segoe UI Symbol" w:hAnsi="Segoe UI Symbol" w:cs="Segoe UI Symbol"/>
                <w:sz w:val="28"/>
                <w:szCs w:val="28"/>
              </w:rPr>
              <w:t>☐</w:t>
            </w:r>
          </w:p>
        </w:tc>
      </w:tr>
      <w:tr w:rsidR="00530EDC" w:rsidRPr="00ED7B94" w14:paraId="7F718FAE" w14:textId="77777777" w:rsidTr="00530EDC">
        <w:tc>
          <w:tcPr>
            <w:tcW w:w="0" w:type="auto"/>
            <w:hideMark/>
          </w:tcPr>
          <w:p w14:paraId="172EF469"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2</w:t>
            </w:r>
          </w:p>
        </w:tc>
        <w:tc>
          <w:tcPr>
            <w:tcW w:w="0" w:type="auto"/>
            <w:hideMark/>
          </w:tcPr>
          <w:p w14:paraId="7F631EB5"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Các kiểm thử cần thiết đã được thực hiện và đạt yêu cầu.</w:t>
            </w:r>
          </w:p>
        </w:tc>
        <w:tc>
          <w:tcPr>
            <w:tcW w:w="0" w:type="auto"/>
            <w:hideMark/>
          </w:tcPr>
          <w:p w14:paraId="189DF94C"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Segoe UI Symbol" w:hAnsi="Segoe UI Symbol" w:cs="Segoe UI Symbol"/>
                <w:sz w:val="28"/>
                <w:szCs w:val="28"/>
              </w:rPr>
              <w:t>☐</w:t>
            </w:r>
          </w:p>
        </w:tc>
      </w:tr>
      <w:tr w:rsidR="00530EDC" w:rsidRPr="00ED7B94" w14:paraId="13D9BC28" w14:textId="77777777" w:rsidTr="00530EDC">
        <w:tc>
          <w:tcPr>
            <w:tcW w:w="0" w:type="auto"/>
            <w:hideMark/>
          </w:tcPr>
          <w:p w14:paraId="42A1F375"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3</w:t>
            </w:r>
          </w:p>
        </w:tc>
        <w:tc>
          <w:tcPr>
            <w:tcW w:w="0" w:type="auto"/>
            <w:hideMark/>
          </w:tcPr>
          <w:p w14:paraId="5A05A30C"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Không còn lỗi nghiêm trọng ảnh hưởng đến hoạt động của chức năng.</w:t>
            </w:r>
          </w:p>
        </w:tc>
        <w:tc>
          <w:tcPr>
            <w:tcW w:w="0" w:type="auto"/>
            <w:hideMark/>
          </w:tcPr>
          <w:p w14:paraId="254CF182"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Segoe UI Symbol" w:hAnsi="Segoe UI Symbol" w:cs="Segoe UI Symbol"/>
                <w:sz w:val="28"/>
                <w:szCs w:val="28"/>
              </w:rPr>
              <w:t>☐</w:t>
            </w:r>
          </w:p>
        </w:tc>
      </w:tr>
      <w:tr w:rsidR="00530EDC" w:rsidRPr="00ED7B94" w14:paraId="47E104DD" w14:textId="77777777" w:rsidTr="00530EDC">
        <w:tc>
          <w:tcPr>
            <w:tcW w:w="0" w:type="auto"/>
            <w:hideMark/>
          </w:tcPr>
          <w:p w14:paraId="2313F94A"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4</w:t>
            </w:r>
          </w:p>
        </w:tc>
        <w:tc>
          <w:tcPr>
            <w:tcW w:w="0" w:type="auto"/>
            <w:hideMark/>
          </w:tcPr>
          <w:p w14:paraId="504F4C8C"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Code tuân thủ quy ước lập trình của nhóm.</w:t>
            </w:r>
          </w:p>
        </w:tc>
        <w:tc>
          <w:tcPr>
            <w:tcW w:w="0" w:type="auto"/>
            <w:hideMark/>
          </w:tcPr>
          <w:p w14:paraId="0D386756"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Segoe UI Symbol" w:hAnsi="Segoe UI Symbol" w:cs="Segoe UI Symbol"/>
                <w:sz w:val="28"/>
                <w:szCs w:val="28"/>
              </w:rPr>
              <w:t>☐</w:t>
            </w:r>
          </w:p>
        </w:tc>
      </w:tr>
      <w:tr w:rsidR="00530EDC" w:rsidRPr="00ED7B94" w14:paraId="401B136A" w14:textId="77777777" w:rsidTr="00530EDC">
        <w:tc>
          <w:tcPr>
            <w:tcW w:w="0" w:type="auto"/>
            <w:hideMark/>
          </w:tcPr>
          <w:p w14:paraId="1E847C16"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5</w:t>
            </w:r>
          </w:p>
        </w:tc>
        <w:tc>
          <w:tcPr>
            <w:tcW w:w="0" w:type="auto"/>
            <w:hideMark/>
          </w:tcPr>
          <w:p w14:paraId="5B991DC0"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Tài liệu liên quan đã được cập nhật đầy đủ.</w:t>
            </w:r>
          </w:p>
        </w:tc>
        <w:tc>
          <w:tcPr>
            <w:tcW w:w="0" w:type="auto"/>
            <w:hideMark/>
          </w:tcPr>
          <w:p w14:paraId="1C172CB6"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Segoe UI Symbol" w:hAnsi="Segoe UI Symbol" w:cs="Segoe UI Symbol"/>
                <w:sz w:val="28"/>
                <w:szCs w:val="28"/>
              </w:rPr>
              <w:t>☐</w:t>
            </w:r>
          </w:p>
        </w:tc>
      </w:tr>
      <w:tr w:rsidR="00530EDC" w:rsidRPr="00ED7B94" w14:paraId="5C35CCA7" w14:textId="77777777" w:rsidTr="00530EDC">
        <w:tc>
          <w:tcPr>
            <w:tcW w:w="0" w:type="auto"/>
            <w:hideMark/>
          </w:tcPr>
          <w:p w14:paraId="69C4A66B"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6</w:t>
            </w:r>
          </w:p>
        </w:tc>
        <w:tc>
          <w:tcPr>
            <w:tcW w:w="0" w:type="auto"/>
            <w:hideMark/>
          </w:tcPr>
          <w:p w14:paraId="383139B4"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Theme="majorHAnsi" w:hAnsiTheme="majorHAnsi" w:cstheme="majorHAnsi"/>
                <w:sz w:val="28"/>
                <w:szCs w:val="28"/>
              </w:rPr>
              <w:t>Chức năng đã được tích hợp và triển khai thành công trên môi trường kiểm thử.</w:t>
            </w:r>
          </w:p>
        </w:tc>
        <w:tc>
          <w:tcPr>
            <w:tcW w:w="0" w:type="auto"/>
            <w:hideMark/>
          </w:tcPr>
          <w:p w14:paraId="537F7845" w14:textId="77777777" w:rsidR="00530EDC" w:rsidRPr="00ED7B94" w:rsidRDefault="00530EDC" w:rsidP="00530EDC">
            <w:pPr>
              <w:spacing w:after="160" w:line="278" w:lineRule="auto"/>
              <w:rPr>
                <w:rFonts w:asciiTheme="majorHAnsi" w:hAnsiTheme="majorHAnsi" w:cstheme="majorHAnsi"/>
                <w:sz w:val="28"/>
                <w:szCs w:val="28"/>
              </w:rPr>
            </w:pPr>
            <w:r w:rsidRPr="00ED7B94">
              <w:rPr>
                <w:rFonts w:ascii="Segoe UI Symbol" w:hAnsi="Segoe UI Symbol" w:cs="Segoe UI Symbol"/>
                <w:sz w:val="28"/>
                <w:szCs w:val="28"/>
              </w:rPr>
              <w:t>☐</w:t>
            </w:r>
          </w:p>
        </w:tc>
      </w:tr>
    </w:tbl>
    <w:p w14:paraId="3AFBADE1" w14:textId="77777777" w:rsidR="00530EDC" w:rsidRPr="00ED7B94" w:rsidRDefault="00530EDC" w:rsidP="00530EDC">
      <w:pPr>
        <w:rPr>
          <w:rFonts w:asciiTheme="majorHAnsi" w:hAnsiTheme="majorHAnsi" w:cstheme="majorHAnsi"/>
          <w:b/>
          <w:bCs/>
          <w:sz w:val="28"/>
          <w:szCs w:val="28"/>
        </w:rPr>
      </w:pPr>
    </w:p>
    <w:p w14:paraId="16F8F77D" w14:textId="19AA729D" w:rsidR="00530EDC" w:rsidRPr="00ED7B94" w:rsidRDefault="00530EDC" w:rsidP="00530EDC">
      <w:pPr>
        <w:rPr>
          <w:rFonts w:asciiTheme="majorHAnsi" w:hAnsiTheme="majorHAnsi" w:cstheme="majorHAnsi"/>
          <w:b/>
          <w:bCs/>
          <w:sz w:val="28"/>
          <w:szCs w:val="28"/>
        </w:rPr>
      </w:pPr>
      <w:r w:rsidRPr="00ED7B94">
        <w:rPr>
          <w:rFonts w:asciiTheme="majorHAnsi" w:hAnsiTheme="majorHAnsi" w:cstheme="majorHAnsi"/>
          <w:b/>
          <w:bCs/>
          <w:sz w:val="28"/>
          <w:szCs w:val="28"/>
        </w:rPr>
        <w:t>4. Story 1 đã được coi là Done chưa?</w:t>
      </w:r>
    </w:p>
    <w:p w14:paraId="683B4190" w14:textId="77777777" w:rsidR="00530EDC" w:rsidRPr="00ED7B94" w:rsidRDefault="00530EDC" w:rsidP="00530EDC">
      <w:pPr>
        <w:rPr>
          <w:rFonts w:asciiTheme="majorHAnsi" w:hAnsiTheme="majorHAnsi" w:cstheme="majorHAnsi"/>
          <w:sz w:val="28"/>
          <w:szCs w:val="28"/>
        </w:rPr>
      </w:pPr>
      <w:r w:rsidRPr="00ED7B94">
        <w:rPr>
          <w:rFonts w:asciiTheme="majorHAnsi" w:hAnsiTheme="majorHAnsi" w:cstheme="majorHAnsi"/>
          <w:sz w:val="28"/>
          <w:szCs w:val="28"/>
        </w:rPr>
        <w:t>Story 1 chưa được coi là Done vì mặc dù đã đáp ứng đầy đủ Acceptance Criteria nhưng code chưa được review theo DoD của nhóm. Story chỉ được coi là Done khi đáp ứng tất cả tiêu chí Definition of Done đã thống nhất.</w:t>
      </w:r>
    </w:p>
    <w:p w14:paraId="6310DB03" w14:textId="77777777" w:rsidR="00530EDC" w:rsidRPr="00ED7B94" w:rsidRDefault="00530EDC" w:rsidP="00530EDC">
      <w:pPr>
        <w:rPr>
          <w:rFonts w:asciiTheme="majorHAnsi" w:hAnsiTheme="majorHAnsi" w:cstheme="majorHAnsi"/>
          <w:sz w:val="28"/>
          <w:szCs w:val="28"/>
        </w:rPr>
      </w:pPr>
    </w:p>
    <w:sectPr w:rsidR="00530EDC" w:rsidRPr="00ED7B94" w:rsidSect="0033180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B4EBC"/>
    <w:multiLevelType w:val="multilevel"/>
    <w:tmpl w:val="89FC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2E129D"/>
    <w:multiLevelType w:val="multilevel"/>
    <w:tmpl w:val="78B4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2E4542"/>
    <w:multiLevelType w:val="multilevel"/>
    <w:tmpl w:val="4CF6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5299698">
    <w:abstractNumId w:val="0"/>
  </w:num>
  <w:num w:numId="2" w16cid:durableId="1745374352">
    <w:abstractNumId w:val="1"/>
  </w:num>
  <w:num w:numId="3" w16cid:durableId="13302076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FC8"/>
    <w:rsid w:val="001142BC"/>
    <w:rsid w:val="002A7F3F"/>
    <w:rsid w:val="00331809"/>
    <w:rsid w:val="00515861"/>
    <w:rsid w:val="00530EDC"/>
    <w:rsid w:val="00627FC8"/>
    <w:rsid w:val="006415DA"/>
    <w:rsid w:val="00883AD7"/>
    <w:rsid w:val="008B36F5"/>
    <w:rsid w:val="00905EB4"/>
    <w:rsid w:val="009D0048"/>
    <w:rsid w:val="00AB5618"/>
    <w:rsid w:val="00ED7B94"/>
    <w:rsid w:val="00FF3EC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35F9F"/>
  <w15:chartTrackingRefBased/>
  <w15:docId w15:val="{9489794E-A920-4D49-8D93-19404EFB6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F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7F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7F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7F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7F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F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F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F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F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F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7F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7F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7F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7F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F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F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F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FC8"/>
    <w:rPr>
      <w:rFonts w:eastAsiaTheme="majorEastAsia" w:cstheme="majorBidi"/>
      <w:color w:val="272727" w:themeColor="text1" w:themeTint="D8"/>
    </w:rPr>
  </w:style>
  <w:style w:type="paragraph" w:styleId="Title">
    <w:name w:val="Title"/>
    <w:basedOn w:val="Normal"/>
    <w:next w:val="Normal"/>
    <w:link w:val="TitleChar"/>
    <w:uiPriority w:val="10"/>
    <w:qFormat/>
    <w:rsid w:val="00627F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F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F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F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FC8"/>
    <w:pPr>
      <w:spacing w:before="160"/>
      <w:jc w:val="center"/>
    </w:pPr>
    <w:rPr>
      <w:i/>
      <w:iCs/>
      <w:color w:val="404040" w:themeColor="text1" w:themeTint="BF"/>
    </w:rPr>
  </w:style>
  <w:style w:type="character" w:customStyle="1" w:styleId="QuoteChar">
    <w:name w:val="Quote Char"/>
    <w:basedOn w:val="DefaultParagraphFont"/>
    <w:link w:val="Quote"/>
    <w:uiPriority w:val="29"/>
    <w:rsid w:val="00627FC8"/>
    <w:rPr>
      <w:i/>
      <w:iCs/>
      <w:color w:val="404040" w:themeColor="text1" w:themeTint="BF"/>
    </w:rPr>
  </w:style>
  <w:style w:type="paragraph" w:styleId="ListParagraph">
    <w:name w:val="List Paragraph"/>
    <w:basedOn w:val="Normal"/>
    <w:uiPriority w:val="34"/>
    <w:qFormat/>
    <w:rsid w:val="00627FC8"/>
    <w:pPr>
      <w:ind w:left="720"/>
      <w:contextualSpacing/>
    </w:pPr>
  </w:style>
  <w:style w:type="character" w:styleId="IntenseEmphasis">
    <w:name w:val="Intense Emphasis"/>
    <w:basedOn w:val="DefaultParagraphFont"/>
    <w:uiPriority w:val="21"/>
    <w:qFormat/>
    <w:rsid w:val="00627FC8"/>
    <w:rPr>
      <w:i/>
      <w:iCs/>
      <w:color w:val="0F4761" w:themeColor="accent1" w:themeShade="BF"/>
    </w:rPr>
  </w:style>
  <w:style w:type="paragraph" w:styleId="IntenseQuote">
    <w:name w:val="Intense Quote"/>
    <w:basedOn w:val="Normal"/>
    <w:next w:val="Normal"/>
    <w:link w:val="IntenseQuoteChar"/>
    <w:uiPriority w:val="30"/>
    <w:qFormat/>
    <w:rsid w:val="00627F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FC8"/>
    <w:rPr>
      <w:i/>
      <w:iCs/>
      <w:color w:val="0F4761" w:themeColor="accent1" w:themeShade="BF"/>
    </w:rPr>
  </w:style>
  <w:style w:type="character" w:styleId="IntenseReference">
    <w:name w:val="Intense Reference"/>
    <w:basedOn w:val="DefaultParagraphFont"/>
    <w:uiPriority w:val="32"/>
    <w:qFormat/>
    <w:rsid w:val="00627FC8"/>
    <w:rPr>
      <w:b/>
      <w:bCs/>
      <w:smallCaps/>
      <w:color w:val="0F4761" w:themeColor="accent1" w:themeShade="BF"/>
      <w:spacing w:val="5"/>
    </w:rPr>
  </w:style>
  <w:style w:type="table" w:styleId="TableGrid">
    <w:name w:val="Table Grid"/>
    <w:basedOn w:val="TableNormal"/>
    <w:uiPriority w:val="39"/>
    <w:rsid w:val="00627F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447</Words>
  <Characters>2550</Characters>
  <Application>Microsoft Office Word</Application>
  <DocSecurity>0</DocSecurity>
  <Lines>21</Lines>
  <Paragraphs>5</Paragraphs>
  <ScaleCrop>false</ScaleCrop>
  <Company/>
  <LinksUpToDate>false</LinksUpToDate>
  <CharactersWithSpaces>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 huynh</dc:creator>
  <cp:keywords/>
  <dc:description/>
  <cp:lastModifiedBy>hong huynh</cp:lastModifiedBy>
  <cp:revision>6</cp:revision>
  <dcterms:created xsi:type="dcterms:W3CDTF">2026-10-12T00:01:00Z</dcterms:created>
  <dcterms:modified xsi:type="dcterms:W3CDTF">2026-10-12T00:40:00Z</dcterms:modified>
</cp:coreProperties>
</file>