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0D71C" w14:textId="77777777" w:rsidR="003A2F90" w:rsidRPr="003A2F90" w:rsidRDefault="003A2F90" w:rsidP="003A2F90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3A2F90">
        <w:rPr>
          <w:rFonts w:asciiTheme="majorHAnsi" w:hAnsiTheme="majorHAnsi" w:cstheme="majorHAnsi"/>
          <w:b/>
          <w:bCs/>
          <w:sz w:val="28"/>
          <w:szCs w:val="28"/>
        </w:rPr>
        <w:t>SỬA LỖI ACCEPTANCE CRITERIA CHO CHỨC NĂNG ÁP MÃ KHUYẾN MÃI</w:t>
      </w:r>
    </w:p>
    <w:p w14:paraId="3528F2A3" w14:textId="77777777" w:rsidR="003A2F90" w:rsidRPr="003A2F90" w:rsidRDefault="003A2F90" w:rsidP="003A2F90">
      <w:pPr>
        <w:rPr>
          <w:rFonts w:asciiTheme="majorHAnsi" w:hAnsiTheme="majorHAnsi" w:cstheme="majorHAnsi"/>
          <w:b/>
          <w:bCs/>
        </w:rPr>
      </w:pPr>
      <w:r w:rsidRPr="003A2F90">
        <w:rPr>
          <w:rFonts w:asciiTheme="majorHAnsi" w:hAnsiTheme="majorHAnsi" w:cstheme="majorHAnsi"/>
          <w:b/>
          <w:bCs/>
        </w:rPr>
        <w:t>Phần 1 – Phân tích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164"/>
        <w:gridCol w:w="3857"/>
        <w:gridCol w:w="3325"/>
      </w:tblGrid>
      <w:tr w:rsidR="003A2F90" w:rsidRPr="003A2F90" w14:paraId="41796AF6" w14:textId="77777777" w:rsidTr="003A2F90">
        <w:tc>
          <w:tcPr>
            <w:tcW w:w="0" w:type="auto"/>
            <w:hideMark/>
          </w:tcPr>
          <w:p w14:paraId="7EF12A28" w14:textId="77777777" w:rsidR="003A2F90" w:rsidRPr="003A2F90" w:rsidRDefault="003A2F90" w:rsidP="003A2F90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</w:rPr>
            </w:pPr>
            <w:r w:rsidRPr="003A2F90">
              <w:rPr>
                <w:rFonts w:asciiTheme="majorHAnsi" w:hAnsiTheme="majorHAnsi" w:cstheme="majorHAnsi"/>
                <w:b/>
                <w:bCs/>
              </w:rPr>
              <w:t>AC</w:t>
            </w:r>
          </w:p>
        </w:tc>
        <w:tc>
          <w:tcPr>
            <w:tcW w:w="0" w:type="auto"/>
            <w:hideMark/>
          </w:tcPr>
          <w:p w14:paraId="04EB43A9" w14:textId="77777777" w:rsidR="003A2F90" w:rsidRPr="003A2F90" w:rsidRDefault="003A2F90" w:rsidP="003A2F90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</w:rPr>
            </w:pPr>
            <w:r w:rsidRPr="003A2F90">
              <w:rPr>
                <w:rFonts w:asciiTheme="majorHAnsi" w:hAnsiTheme="majorHAnsi" w:cstheme="majorHAnsi"/>
                <w:b/>
                <w:bCs/>
              </w:rPr>
              <w:t>Đúng/Sai</w:t>
            </w:r>
          </w:p>
        </w:tc>
        <w:tc>
          <w:tcPr>
            <w:tcW w:w="0" w:type="auto"/>
            <w:hideMark/>
          </w:tcPr>
          <w:p w14:paraId="508F5913" w14:textId="77777777" w:rsidR="003A2F90" w:rsidRPr="003A2F90" w:rsidRDefault="003A2F90" w:rsidP="003A2F90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</w:rPr>
            </w:pPr>
            <w:r w:rsidRPr="003A2F90">
              <w:rPr>
                <w:rFonts w:asciiTheme="majorHAnsi" w:hAnsiTheme="majorHAnsi" w:cstheme="majorHAnsi"/>
                <w:b/>
                <w:bCs/>
              </w:rPr>
              <w:t>Quy tắc bị vi phạm</w:t>
            </w:r>
          </w:p>
        </w:tc>
        <w:tc>
          <w:tcPr>
            <w:tcW w:w="0" w:type="auto"/>
            <w:hideMark/>
          </w:tcPr>
          <w:p w14:paraId="26590DF6" w14:textId="77777777" w:rsidR="003A2F90" w:rsidRPr="003A2F90" w:rsidRDefault="003A2F90" w:rsidP="003A2F90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</w:rPr>
            </w:pPr>
            <w:r w:rsidRPr="003A2F90">
              <w:rPr>
                <w:rFonts w:asciiTheme="majorHAnsi" w:hAnsiTheme="majorHAnsi" w:cstheme="majorHAnsi"/>
                <w:b/>
                <w:bCs/>
              </w:rPr>
              <w:t>Hậu quả khi kiểm thử</w:t>
            </w:r>
          </w:p>
        </w:tc>
      </w:tr>
      <w:tr w:rsidR="003A2F90" w:rsidRPr="003A2F90" w14:paraId="1645365D" w14:textId="77777777" w:rsidTr="003A2F90">
        <w:tc>
          <w:tcPr>
            <w:tcW w:w="0" w:type="auto"/>
            <w:hideMark/>
          </w:tcPr>
          <w:p w14:paraId="6A093BFA" w14:textId="77777777" w:rsidR="003A2F90" w:rsidRPr="003A2F90" w:rsidRDefault="003A2F90" w:rsidP="003A2F90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3A2F90">
              <w:rPr>
                <w:rFonts w:asciiTheme="majorHAnsi" w:hAnsiTheme="majorHAnsi" w:cstheme="majorHAnsi"/>
              </w:rPr>
              <w:t>AC1</w:t>
            </w:r>
          </w:p>
        </w:tc>
        <w:tc>
          <w:tcPr>
            <w:tcW w:w="0" w:type="auto"/>
            <w:hideMark/>
          </w:tcPr>
          <w:p w14:paraId="7F4ED323" w14:textId="77777777" w:rsidR="003A2F90" w:rsidRPr="003A2F90" w:rsidRDefault="003A2F90" w:rsidP="003A2F90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3A2F90">
              <w:rPr>
                <w:rFonts w:asciiTheme="majorHAnsi" w:hAnsiTheme="majorHAnsi" w:cstheme="majorHAnsi"/>
              </w:rPr>
              <w:t>Đúng</w:t>
            </w:r>
          </w:p>
        </w:tc>
        <w:tc>
          <w:tcPr>
            <w:tcW w:w="0" w:type="auto"/>
            <w:hideMark/>
          </w:tcPr>
          <w:p w14:paraId="0E06E672" w14:textId="77777777" w:rsidR="003A2F90" w:rsidRPr="003A2F90" w:rsidRDefault="003A2F90" w:rsidP="003A2F90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3A2F90">
              <w:rPr>
                <w:rFonts w:asciiTheme="majorHAnsi" w:hAnsiTheme="majorHAnsi" w:cstheme="majorHAnsi"/>
              </w:rPr>
              <w:t>Không vi phạm. Given, When, Then đúng thứ tự và kết quả cụ thể.</w:t>
            </w:r>
          </w:p>
        </w:tc>
        <w:tc>
          <w:tcPr>
            <w:tcW w:w="0" w:type="auto"/>
            <w:hideMark/>
          </w:tcPr>
          <w:p w14:paraId="39C3594A" w14:textId="77777777" w:rsidR="003A2F90" w:rsidRPr="003A2F90" w:rsidRDefault="003A2F90" w:rsidP="003A2F90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3A2F90">
              <w:rPr>
                <w:rFonts w:asciiTheme="majorHAnsi" w:hAnsiTheme="majorHAnsi" w:cstheme="majorHAnsi"/>
              </w:rPr>
              <w:t>Kiểm tra được cước sau khi áp mã GO20 là 80.000đ.</w:t>
            </w:r>
          </w:p>
        </w:tc>
      </w:tr>
      <w:tr w:rsidR="003A2F90" w:rsidRPr="003A2F90" w14:paraId="3D8BC974" w14:textId="77777777" w:rsidTr="003A2F90">
        <w:tc>
          <w:tcPr>
            <w:tcW w:w="0" w:type="auto"/>
            <w:hideMark/>
          </w:tcPr>
          <w:p w14:paraId="78435663" w14:textId="77777777" w:rsidR="003A2F90" w:rsidRPr="003A2F90" w:rsidRDefault="003A2F90" w:rsidP="003A2F90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3A2F90">
              <w:rPr>
                <w:rFonts w:asciiTheme="majorHAnsi" w:hAnsiTheme="majorHAnsi" w:cstheme="majorHAnsi"/>
              </w:rPr>
              <w:t>AC2</w:t>
            </w:r>
          </w:p>
        </w:tc>
        <w:tc>
          <w:tcPr>
            <w:tcW w:w="0" w:type="auto"/>
            <w:hideMark/>
          </w:tcPr>
          <w:p w14:paraId="4A56148B" w14:textId="77777777" w:rsidR="003A2F90" w:rsidRPr="003A2F90" w:rsidRDefault="003A2F90" w:rsidP="003A2F90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3A2F90">
              <w:rPr>
                <w:rFonts w:asciiTheme="majorHAnsi" w:hAnsiTheme="majorHAnsi" w:cstheme="majorHAnsi"/>
              </w:rPr>
              <w:t>Sai</w:t>
            </w:r>
          </w:p>
        </w:tc>
        <w:tc>
          <w:tcPr>
            <w:tcW w:w="0" w:type="auto"/>
            <w:hideMark/>
          </w:tcPr>
          <w:p w14:paraId="635EE6A5" w14:textId="77777777" w:rsidR="003A2F90" w:rsidRPr="003A2F90" w:rsidRDefault="003A2F90" w:rsidP="003A2F90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3A2F90">
              <w:rPr>
                <w:rFonts w:asciiTheme="majorHAnsi" w:hAnsiTheme="majorHAnsi" w:cstheme="majorHAnsi"/>
              </w:rPr>
              <w:t>Then ghi “xử lý phù hợp”, không nêu kết quả cụ thể.</w:t>
            </w:r>
          </w:p>
        </w:tc>
        <w:tc>
          <w:tcPr>
            <w:tcW w:w="0" w:type="auto"/>
            <w:hideMark/>
          </w:tcPr>
          <w:p w14:paraId="4AC33317" w14:textId="77777777" w:rsidR="003A2F90" w:rsidRPr="003A2F90" w:rsidRDefault="003A2F90" w:rsidP="003A2F90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3A2F90">
              <w:rPr>
                <w:rFonts w:asciiTheme="majorHAnsi" w:hAnsiTheme="majorHAnsi" w:cstheme="majorHAnsi"/>
              </w:rPr>
              <w:t>Tester không biết hệ thống phải hiển thị thông báo gì và cước sau khi áp mã là bao nhiêu.</w:t>
            </w:r>
          </w:p>
        </w:tc>
      </w:tr>
      <w:tr w:rsidR="003A2F90" w:rsidRPr="003A2F90" w14:paraId="00FAF834" w14:textId="77777777" w:rsidTr="003A2F90">
        <w:tc>
          <w:tcPr>
            <w:tcW w:w="0" w:type="auto"/>
            <w:hideMark/>
          </w:tcPr>
          <w:p w14:paraId="36BC47A6" w14:textId="77777777" w:rsidR="003A2F90" w:rsidRPr="003A2F90" w:rsidRDefault="003A2F90" w:rsidP="003A2F90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3A2F90">
              <w:rPr>
                <w:rFonts w:asciiTheme="majorHAnsi" w:hAnsiTheme="majorHAnsi" w:cstheme="majorHAnsi"/>
              </w:rPr>
              <w:t>AC3</w:t>
            </w:r>
          </w:p>
        </w:tc>
        <w:tc>
          <w:tcPr>
            <w:tcW w:w="0" w:type="auto"/>
            <w:hideMark/>
          </w:tcPr>
          <w:p w14:paraId="70158358" w14:textId="77777777" w:rsidR="003A2F90" w:rsidRPr="003A2F90" w:rsidRDefault="003A2F90" w:rsidP="003A2F90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3A2F90">
              <w:rPr>
                <w:rFonts w:asciiTheme="majorHAnsi" w:hAnsiTheme="majorHAnsi" w:cstheme="majorHAnsi"/>
              </w:rPr>
              <w:t>Sai</w:t>
            </w:r>
          </w:p>
        </w:tc>
        <w:tc>
          <w:tcPr>
            <w:tcW w:w="0" w:type="auto"/>
            <w:hideMark/>
          </w:tcPr>
          <w:p w14:paraId="045CB139" w14:textId="77777777" w:rsidR="003A2F90" w:rsidRPr="003A2F90" w:rsidRDefault="003A2F90" w:rsidP="003A2F90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3A2F90">
              <w:rPr>
                <w:rFonts w:asciiTheme="majorHAnsi" w:hAnsiTheme="majorHAnsi" w:cstheme="majorHAnsi"/>
              </w:rPr>
              <w:t>Given và When bị đảo ngược. Given phải là trạng thái ban đầu, When phải là hành động của khách.</w:t>
            </w:r>
          </w:p>
        </w:tc>
        <w:tc>
          <w:tcPr>
            <w:tcW w:w="0" w:type="auto"/>
            <w:hideMark/>
          </w:tcPr>
          <w:p w14:paraId="73077AB2" w14:textId="77777777" w:rsidR="003A2F90" w:rsidRPr="003A2F90" w:rsidRDefault="003A2F90" w:rsidP="003A2F90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3A2F90">
              <w:rPr>
                <w:rFonts w:asciiTheme="majorHAnsi" w:hAnsiTheme="majorHAnsi" w:cstheme="majorHAnsi"/>
              </w:rPr>
              <w:t>Tester khó xác định đúng trạng thái ban đầu và hành động cần kiểm tra.</w:t>
            </w:r>
          </w:p>
        </w:tc>
      </w:tr>
      <w:tr w:rsidR="003A2F90" w:rsidRPr="003A2F90" w14:paraId="7B92A5DC" w14:textId="77777777" w:rsidTr="003A2F90">
        <w:tc>
          <w:tcPr>
            <w:tcW w:w="0" w:type="auto"/>
            <w:hideMark/>
          </w:tcPr>
          <w:p w14:paraId="371087FB" w14:textId="77777777" w:rsidR="003A2F90" w:rsidRPr="003A2F90" w:rsidRDefault="003A2F90" w:rsidP="003A2F90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3A2F90">
              <w:rPr>
                <w:rFonts w:asciiTheme="majorHAnsi" w:hAnsiTheme="majorHAnsi" w:cstheme="majorHAnsi"/>
              </w:rPr>
              <w:t>AC4</w:t>
            </w:r>
          </w:p>
        </w:tc>
        <w:tc>
          <w:tcPr>
            <w:tcW w:w="0" w:type="auto"/>
            <w:hideMark/>
          </w:tcPr>
          <w:p w14:paraId="103D7EA8" w14:textId="77777777" w:rsidR="003A2F90" w:rsidRPr="003A2F90" w:rsidRDefault="003A2F90" w:rsidP="003A2F90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3A2F90">
              <w:rPr>
                <w:rFonts w:asciiTheme="majorHAnsi" w:hAnsiTheme="majorHAnsi" w:cstheme="majorHAnsi"/>
              </w:rPr>
              <w:t>Đúng</w:t>
            </w:r>
          </w:p>
        </w:tc>
        <w:tc>
          <w:tcPr>
            <w:tcW w:w="0" w:type="auto"/>
            <w:hideMark/>
          </w:tcPr>
          <w:p w14:paraId="2230A323" w14:textId="77777777" w:rsidR="003A2F90" w:rsidRPr="003A2F90" w:rsidRDefault="003A2F90" w:rsidP="003A2F90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3A2F90">
              <w:rPr>
                <w:rFonts w:asciiTheme="majorHAnsi" w:hAnsiTheme="majorHAnsi" w:cstheme="majorHAnsi"/>
              </w:rPr>
              <w:t>Không vi phạm. Given là trạng thái ban đầu, When là hành động áp thêm mã, Then có thông báo và cước cụ thể.</w:t>
            </w:r>
          </w:p>
        </w:tc>
        <w:tc>
          <w:tcPr>
            <w:tcW w:w="0" w:type="auto"/>
            <w:hideMark/>
          </w:tcPr>
          <w:p w14:paraId="3EEF40B8" w14:textId="77777777" w:rsidR="003A2F90" w:rsidRPr="003A2F90" w:rsidRDefault="003A2F90" w:rsidP="003A2F90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3A2F90">
              <w:rPr>
                <w:rFonts w:asciiTheme="majorHAnsi" w:hAnsiTheme="majorHAnsi" w:cstheme="majorHAnsi"/>
              </w:rPr>
              <w:t>Kiểm tra được thông báo và cước vẫn giữ nguyên 80.000đ.</w:t>
            </w:r>
          </w:p>
        </w:tc>
      </w:tr>
    </w:tbl>
    <w:p w14:paraId="6343F572" w14:textId="77777777" w:rsidR="003A2F90" w:rsidRPr="003A2F90" w:rsidRDefault="003A2F90" w:rsidP="003A2F90">
      <w:pPr>
        <w:rPr>
          <w:rFonts w:asciiTheme="majorHAnsi" w:hAnsiTheme="majorHAnsi" w:cstheme="majorHAnsi"/>
          <w:b/>
          <w:bCs/>
        </w:rPr>
      </w:pPr>
    </w:p>
    <w:p w14:paraId="43F1F304" w14:textId="1B7B4648" w:rsidR="003A2F90" w:rsidRPr="003A2F90" w:rsidRDefault="003A2F90" w:rsidP="003A2F90">
      <w:pPr>
        <w:rPr>
          <w:rFonts w:asciiTheme="majorHAnsi" w:hAnsiTheme="majorHAnsi" w:cstheme="majorHAnsi"/>
          <w:b/>
          <w:bCs/>
        </w:rPr>
      </w:pPr>
      <w:r w:rsidRPr="003A2F90">
        <w:rPr>
          <w:rFonts w:asciiTheme="majorHAnsi" w:hAnsiTheme="majorHAnsi" w:cstheme="majorHAnsi"/>
          <w:b/>
          <w:bCs/>
        </w:rPr>
        <w:t>Phần 2 – Sửa lỗi</w:t>
      </w:r>
    </w:p>
    <w:p w14:paraId="3404B14D" w14:textId="77777777" w:rsidR="003A2F90" w:rsidRPr="003A2F90" w:rsidRDefault="003A2F90" w:rsidP="003A2F90">
      <w:pPr>
        <w:rPr>
          <w:rFonts w:asciiTheme="majorHAnsi" w:hAnsiTheme="majorHAnsi" w:cstheme="majorHAnsi"/>
        </w:rPr>
      </w:pPr>
      <w:r w:rsidRPr="003A2F90">
        <w:rPr>
          <w:rFonts w:asciiTheme="majorHAnsi" w:hAnsiTheme="majorHAnsi" w:cstheme="majorHAnsi"/>
        </w:rPr>
        <w:t>AC2 – Mã khuyến mãi đã hết hạn</w:t>
      </w:r>
    </w:p>
    <w:p w14:paraId="3312B070" w14:textId="77777777" w:rsidR="003A2F90" w:rsidRPr="003A2F90" w:rsidRDefault="003A2F90" w:rsidP="003A2F9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3A2F90">
        <w:rPr>
          <w:rFonts w:asciiTheme="majorHAnsi" w:hAnsiTheme="majorHAnsi" w:cstheme="majorHAnsi"/>
        </w:rPr>
        <w:t>Given: Mã GO20 đã hết hạn, cước chuyến là 100.000đ và khách chưa áp mã nào.</w:t>
      </w:r>
    </w:p>
    <w:p w14:paraId="6F078DE1" w14:textId="77777777" w:rsidR="003A2F90" w:rsidRPr="003A2F90" w:rsidRDefault="003A2F90" w:rsidP="003A2F9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3A2F90">
        <w:rPr>
          <w:rFonts w:asciiTheme="majorHAnsi" w:hAnsiTheme="majorHAnsi" w:cstheme="majorHAnsi"/>
        </w:rPr>
        <w:t>When: Khách áp mã GO20.</w:t>
      </w:r>
    </w:p>
    <w:p w14:paraId="0FDADEBC" w14:textId="77777777" w:rsidR="003A2F90" w:rsidRPr="003A2F90" w:rsidRDefault="003A2F90" w:rsidP="003A2F9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3A2F90">
        <w:rPr>
          <w:rFonts w:asciiTheme="majorHAnsi" w:hAnsiTheme="majorHAnsi" w:cstheme="majorHAnsi"/>
        </w:rPr>
        <w:t>Then: Hệ thống hiển thị thông báo “Mã khuyến mãi đã hết hạn” và cước chuyến vẫn là 100.000đ.</w:t>
      </w:r>
    </w:p>
    <w:p w14:paraId="5A9F9EA6" w14:textId="77777777" w:rsidR="003A2F90" w:rsidRPr="003A2F90" w:rsidRDefault="003A2F90" w:rsidP="003A2F90">
      <w:pPr>
        <w:rPr>
          <w:rFonts w:asciiTheme="majorHAnsi" w:hAnsiTheme="majorHAnsi" w:cstheme="majorHAnsi"/>
        </w:rPr>
      </w:pPr>
      <w:r w:rsidRPr="003A2F90">
        <w:rPr>
          <w:rFonts w:asciiTheme="majorHAnsi" w:hAnsiTheme="majorHAnsi" w:cstheme="majorHAnsi"/>
        </w:rPr>
        <w:t>AC3 – Mã khuyến mãi không tồn tại</w:t>
      </w:r>
    </w:p>
    <w:p w14:paraId="389623AB" w14:textId="77777777" w:rsidR="003A2F90" w:rsidRPr="003A2F90" w:rsidRDefault="003A2F90" w:rsidP="003A2F90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3A2F90">
        <w:rPr>
          <w:rFonts w:asciiTheme="majorHAnsi" w:hAnsiTheme="majorHAnsi" w:cstheme="majorHAnsi"/>
        </w:rPr>
        <w:t>Given: Mã khuyến mãi ABC123 không tồn tại trong hệ thống.</w:t>
      </w:r>
    </w:p>
    <w:p w14:paraId="72E31708" w14:textId="77777777" w:rsidR="003A2F90" w:rsidRPr="003A2F90" w:rsidRDefault="003A2F90" w:rsidP="003A2F90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3A2F90">
        <w:rPr>
          <w:rFonts w:asciiTheme="majorHAnsi" w:hAnsiTheme="majorHAnsi" w:cstheme="majorHAnsi"/>
        </w:rPr>
        <w:t>When: Khách bấm “Áp dụng”.</w:t>
      </w:r>
    </w:p>
    <w:p w14:paraId="0CF78BCA" w14:textId="77777777" w:rsidR="003A2F90" w:rsidRPr="003A2F90" w:rsidRDefault="003A2F90" w:rsidP="003A2F90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3A2F90">
        <w:rPr>
          <w:rFonts w:asciiTheme="majorHAnsi" w:hAnsiTheme="majorHAnsi" w:cstheme="majorHAnsi"/>
        </w:rPr>
        <w:t>Then: Hệ thống hiển thị thông báo “Mã khuyến mãi không hợp lệ”.</w:t>
      </w:r>
    </w:p>
    <w:p w14:paraId="17C1D3A4" w14:textId="77777777" w:rsidR="00FF3EC6" w:rsidRPr="003A2F90" w:rsidRDefault="00FF3EC6">
      <w:pPr>
        <w:rPr>
          <w:rFonts w:asciiTheme="majorHAnsi" w:hAnsiTheme="majorHAnsi" w:cstheme="majorHAnsi"/>
        </w:rPr>
      </w:pPr>
    </w:p>
    <w:sectPr w:rsidR="00FF3EC6" w:rsidRPr="003A2F90" w:rsidSect="003318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105DA"/>
    <w:multiLevelType w:val="multilevel"/>
    <w:tmpl w:val="3E8E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EF1C40"/>
    <w:multiLevelType w:val="multilevel"/>
    <w:tmpl w:val="13F8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898740">
    <w:abstractNumId w:val="1"/>
  </w:num>
  <w:num w:numId="2" w16cid:durableId="1393776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F90"/>
    <w:rsid w:val="002A7F3F"/>
    <w:rsid w:val="00331809"/>
    <w:rsid w:val="003A2F90"/>
    <w:rsid w:val="00515861"/>
    <w:rsid w:val="006415DA"/>
    <w:rsid w:val="006A1681"/>
    <w:rsid w:val="00883AD7"/>
    <w:rsid w:val="00FF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61DE60"/>
  <w15:chartTrackingRefBased/>
  <w15:docId w15:val="{AE05CC58-7ACD-40E3-87EC-39D9804EF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F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2F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huynh</dc:creator>
  <cp:keywords/>
  <dc:description/>
  <cp:lastModifiedBy>hong huynh</cp:lastModifiedBy>
  <cp:revision>1</cp:revision>
  <dcterms:created xsi:type="dcterms:W3CDTF">2026-10-09T04:24:00Z</dcterms:created>
  <dcterms:modified xsi:type="dcterms:W3CDTF">2026-10-09T04:25:00Z</dcterms:modified>
</cp:coreProperties>
</file>