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ĐỌC LẠI BURNDOWN CHART SPRINT ĐẶT XE GHÉP</w:t>
      </w:r>
    </w:p>
    <w:p>
      <w:r>
        <w:rPr>
          <w:b/>
        </w:rPr>
        <w:t>PHẦN 1 - PHÂN TÍCH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Nhận định</w:t>
            </w:r>
          </w:p>
        </w:tc>
        <w:tc>
          <w:tcPr>
            <w:tcW w:type="dxa" w:w="2160"/>
          </w:tcPr>
          <w:p>
            <w:r>
              <w:t>Đúng/Sai</w:t>
            </w:r>
          </w:p>
        </w:tc>
        <w:tc>
          <w:tcPr>
            <w:tcW w:type="dxa" w:w="2160"/>
          </w:tcPr>
          <w:p>
            <w:r>
              <w:t>Dẫn chứng số liệu</w:t>
            </w:r>
          </w:p>
        </w:tc>
        <w:tc>
          <w:tcPr>
            <w:tcW w:type="dxa" w:w="2160"/>
          </w:tcPr>
          <w:p>
            <w:r>
              <w:t>Cách hiểu đúng</w:t>
            </w:r>
          </w:p>
        </w:tc>
      </w:tr>
      <w:tr>
        <w:tc>
          <w:tcPr>
            <w:tcW w:type="dxa" w:w="2160"/>
          </w:tcPr>
          <w:p>
            <w:r>
              <w:t>N1</w:t>
            </w:r>
          </w:p>
        </w:tc>
        <w:tc>
          <w:tcPr>
            <w:tcW w:type="dxa" w:w="2160"/>
          </w:tcPr>
          <w:p>
            <w:r>
              <w:t>Sai</w:t>
            </w:r>
          </w:p>
        </w:tc>
        <w:tc>
          <w:tcPr>
            <w:tcW w:type="dxa" w:w="2160"/>
          </w:tcPr>
          <w:p>
            <w:r>
              <w:t>Tổng ban đầu là 40 Story Points và dữ liệu mỗi ngày thể hiện khối lượng còn lại.</w:t>
            </w:r>
          </w:p>
        </w:tc>
        <w:tc>
          <w:tcPr>
            <w:tcW w:type="dxa" w:w="2160"/>
          </w:tcPr>
          <w:p>
            <w:r>
              <w:t>Trục Y thể hiện Story Points còn lại, không phải số giờ làm việc đã dùng.</w:t>
            </w:r>
          </w:p>
        </w:tc>
      </w:tr>
      <w:tr>
        <w:tc>
          <w:tcPr>
            <w:tcW w:type="dxa" w:w="2160"/>
          </w:tcPr>
          <w:p>
            <w:r>
              <w:t>N2</w:t>
            </w:r>
          </w:p>
        </w:tc>
        <w:tc>
          <w:tcPr>
            <w:tcW w:type="dxa" w:w="2160"/>
          </w:tcPr>
          <w:p>
            <w:r>
              <w:t>Đúng</w:t>
            </w:r>
          </w:p>
        </w:tc>
        <w:tc>
          <w:tcPr>
            <w:tcW w:type="dxa" w:w="2160"/>
          </w:tcPr>
          <w:p>
            <w:r>
              <w:t>40 SP / 10 ngày = 4 SP/ngày; ngày 0 là 40 SP và ngày 10 là 0 SP.</w:t>
            </w:r>
          </w:p>
        </w:tc>
        <w:tc>
          <w:tcPr>
            <w:tcW w:type="dxa" w:w="2160"/>
          </w:tcPr>
          <w:p>
            <w:r>
              <w:t>Đây chính là đường lý tưởng của Sprint.</w:t>
            </w:r>
          </w:p>
        </w:tc>
      </w:tr>
      <w:tr>
        <w:tc>
          <w:tcPr>
            <w:tcW w:type="dxa" w:w="2160"/>
          </w:tcPr>
          <w:p>
            <w:r>
              <w:t>N3</w:t>
            </w:r>
          </w:p>
        </w:tc>
        <w:tc>
          <w:tcPr>
            <w:tcW w:type="dxa" w:w="2160"/>
          </w:tcPr>
          <w:p>
            <w:r>
              <w:t>Sai</w:t>
            </w:r>
          </w:p>
        </w:tc>
        <w:tc>
          <w:tcPr>
            <w:tcW w:type="dxa" w:w="2160"/>
          </w:tcPr>
          <w:p>
            <w:r>
              <w:t>Ngày 2 đến ngày 5 đều còn 36 SP, tức 3 ngày liên tiếp không giảm khối lượng.</w:t>
            </w:r>
          </w:p>
        </w:tc>
        <w:tc>
          <w:tcPr>
            <w:tcW w:type="dxa" w:w="2160"/>
          </w:tcPr>
          <w:p>
            <w:r>
              <w:t>Đường đi ngang cho thấy tiến độ đang bị chậm hoặc bị chặn, cần tìm nguyên nhân ngay.</w:t>
            </w:r>
          </w:p>
        </w:tc>
      </w:tr>
      <w:tr>
        <w:tc>
          <w:tcPr>
            <w:tcW w:type="dxa" w:w="2160"/>
          </w:tcPr>
          <w:p>
            <w:r>
              <w:t>N4</w:t>
            </w:r>
          </w:p>
        </w:tc>
        <w:tc>
          <w:tcPr>
            <w:tcW w:type="dxa" w:w="2160"/>
          </w:tcPr>
          <w:p>
            <w:r>
              <w:t>Sai</w:t>
            </w:r>
          </w:p>
        </w:tc>
        <w:tc>
          <w:tcPr>
            <w:tcW w:type="dxa" w:w="2160"/>
          </w:tcPr>
          <w:p>
            <w:r>
              <w:t>Ngày 5: lý tưởng còn 20 SP nhưng thực tế còn 36 SP; ngày 10: lý tưởng 0 SP nhưng thực tế 20 SP.</w:t>
            </w:r>
          </w:p>
        </w:tc>
        <w:tc>
          <w:tcPr>
            <w:tcW w:type="dxa" w:w="2160"/>
          </w:tcPr>
          <w:p>
            <w:r>
              <w:t>Đường thực tế nằm trên đường lý tưởng trong phần lớn/cuối Sprint, nên đội chậm hơn kế hoạch.</w:t>
            </w:r>
          </w:p>
        </w:tc>
      </w:tr>
    </w:tbl>
    <w:p>
      <w:r>
        <w:rPr>
          <w:b/>
        </w:rPr>
        <w:t>PHẦN 2 - VÁ LỖI</w:t>
      </w:r>
    </w:p>
    <w:p>
      <w:r>
        <w:rPr>
          <w:b/>
        </w:rPr>
        <w:t xml:space="preserve">Hiện tượng 1: </w:t>
      </w:r>
      <w:r>
        <w:t>Đường thực tế đi ngang từ ngày 2 → 5. Developers cùng Scrum Master Lan phải kiểm tra nguyên nhân bị chặn và xử lý ngay trong các Daily Scrum từ ngày 2 đến ngày 5, thay vì chờ đến cuối Sprint.</w:t>
      </w:r>
    </w:p>
    <w:p>
      <w:r>
        <w:rPr>
          <w:b/>
        </w:rPr>
        <w:t xml:space="preserve">Hiện tượng 2: </w:t>
      </w:r>
      <w:r>
        <w:t>Tiến độ thực tế chậm hơn đường lý tưởng. Developers cần báo cáo nguyên nhân và điều chỉnh cách làm ngay khi phát hiện chênh lệch; Lan hỗ trợ loại bỏ impediment trong Sprint.</w:t>
      </w:r>
    </w:p>
    <w:p>
      <w:r>
        <w:rPr>
          <w:b/>
        </w:rPr>
        <w:t xml:space="preserve">Hiện tượng 3: </w:t>
      </w:r>
      <w:r>
        <w:t>Cuối Sprint vẫn còn 20 SP. Developers và Lan phải rà soát từ những ngày đầu khi biểu đồ bắt đầu lệch khỏi kế hoạch; các hạng mục chưa hoàn thành được đưa trở lại Product Backlog để Product Owner Đức sắp xếp lại.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