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5F5B5" w14:textId="41A4BEDF" w:rsidR="00E52E08" w:rsidRDefault="006B6913" w:rsidP="00875E27">
      <w:pPr>
        <w:spacing w:after="0"/>
        <w:rPr>
          <w:b/>
          <w:bCs/>
          <w:sz w:val="24"/>
          <w:szCs w:val="32"/>
          <w:lang w:val="en-US"/>
        </w:rPr>
      </w:pPr>
      <w:r>
        <w:rPr>
          <w:b/>
          <w:bCs/>
          <w:sz w:val="24"/>
          <w:szCs w:val="32"/>
          <w:lang w:val="en-US"/>
        </w:rPr>
        <w:t>Ivan Vincent Villareal</w:t>
      </w:r>
      <w:r>
        <w:rPr>
          <w:b/>
          <w:bCs/>
          <w:sz w:val="24"/>
          <w:szCs w:val="32"/>
          <w:lang w:val="en-US"/>
        </w:rPr>
        <w:tab/>
      </w:r>
      <w:r w:rsidR="00875E27">
        <w:rPr>
          <w:b/>
          <w:bCs/>
          <w:sz w:val="24"/>
          <w:szCs w:val="32"/>
          <w:lang w:val="en-US"/>
        </w:rPr>
        <w:tab/>
      </w:r>
      <w:r w:rsidR="00875E27">
        <w:rPr>
          <w:b/>
          <w:bCs/>
          <w:sz w:val="24"/>
          <w:szCs w:val="32"/>
          <w:lang w:val="en-US"/>
        </w:rPr>
        <w:tab/>
      </w:r>
      <w:r w:rsidR="00875E27">
        <w:rPr>
          <w:b/>
          <w:bCs/>
          <w:sz w:val="24"/>
          <w:szCs w:val="32"/>
          <w:lang w:val="en-US"/>
        </w:rPr>
        <w:tab/>
      </w:r>
      <w:r w:rsidR="00875E27">
        <w:rPr>
          <w:b/>
          <w:bCs/>
          <w:sz w:val="24"/>
          <w:szCs w:val="32"/>
          <w:lang w:val="en-US"/>
        </w:rPr>
        <w:tab/>
      </w:r>
      <w:r w:rsidR="00875E27">
        <w:rPr>
          <w:b/>
          <w:bCs/>
          <w:sz w:val="24"/>
          <w:szCs w:val="32"/>
          <w:lang w:val="en-US"/>
        </w:rPr>
        <w:tab/>
      </w:r>
      <w:r w:rsidR="00875E27">
        <w:rPr>
          <w:b/>
          <w:bCs/>
          <w:sz w:val="24"/>
          <w:szCs w:val="32"/>
          <w:lang w:val="en-US"/>
        </w:rPr>
        <w:tab/>
      </w:r>
      <w:r w:rsidR="00875E27">
        <w:rPr>
          <w:b/>
          <w:bCs/>
          <w:sz w:val="24"/>
          <w:szCs w:val="32"/>
          <w:lang w:val="en-US"/>
        </w:rPr>
        <w:tab/>
      </w:r>
      <w:r w:rsidR="00875E27">
        <w:rPr>
          <w:b/>
          <w:bCs/>
          <w:sz w:val="24"/>
          <w:szCs w:val="32"/>
          <w:lang w:val="en-US"/>
        </w:rPr>
        <w:tab/>
        <w:t>02/28/2</w:t>
      </w:r>
      <w:r w:rsidR="00924CB4">
        <w:rPr>
          <w:b/>
          <w:bCs/>
          <w:sz w:val="24"/>
          <w:szCs w:val="32"/>
          <w:lang w:val="en-US"/>
        </w:rPr>
        <w:t>02</w:t>
      </w:r>
      <w:r w:rsidR="00875E27">
        <w:rPr>
          <w:b/>
          <w:bCs/>
          <w:sz w:val="24"/>
          <w:szCs w:val="32"/>
          <w:lang w:val="en-US"/>
        </w:rPr>
        <w:t>6</w:t>
      </w:r>
    </w:p>
    <w:p w14:paraId="41F169B9" w14:textId="7BA58AE9" w:rsidR="00875E27" w:rsidRDefault="00875E27" w:rsidP="00875E27">
      <w:pPr>
        <w:spacing w:after="0"/>
        <w:rPr>
          <w:b/>
          <w:bCs/>
          <w:sz w:val="24"/>
          <w:szCs w:val="32"/>
          <w:lang w:val="en-US"/>
        </w:rPr>
      </w:pPr>
      <w:r>
        <w:rPr>
          <w:b/>
          <w:bCs/>
          <w:sz w:val="24"/>
          <w:szCs w:val="32"/>
          <w:lang w:val="en-US"/>
        </w:rPr>
        <w:t>BSIT-2</w:t>
      </w:r>
      <w:r>
        <w:rPr>
          <w:b/>
          <w:bCs/>
          <w:sz w:val="24"/>
          <w:szCs w:val="32"/>
          <w:lang w:val="en-US"/>
        </w:rPr>
        <w:tab/>
      </w:r>
      <w:r>
        <w:rPr>
          <w:b/>
          <w:bCs/>
          <w:sz w:val="24"/>
          <w:szCs w:val="32"/>
          <w:lang w:val="en-US"/>
        </w:rPr>
        <w:tab/>
      </w:r>
      <w:r>
        <w:rPr>
          <w:b/>
          <w:bCs/>
          <w:sz w:val="24"/>
          <w:szCs w:val="32"/>
          <w:lang w:val="en-US"/>
        </w:rPr>
        <w:tab/>
      </w:r>
      <w:r>
        <w:rPr>
          <w:b/>
          <w:bCs/>
          <w:sz w:val="24"/>
          <w:szCs w:val="32"/>
          <w:lang w:val="en-US"/>
        </w:rPr>
        <w:tab/>
      </w:r>
      <w:r>
        <w:rPr>
          <w:b/>
          <w:bCs/>
          <w:sz w:val="24"/>
          <w:szCs w:val="32"/>
          <w:lang w:val="en-US"/>
        </w:rPr>
        <w:tab/>
      </w:r>
      <w:r>
        <w:rPr>
          <w:b/>
          <w:bCs/>
          <w:sz w:val="24"/>
          <w:szCs w:val="32"/>
          <w:lang w:val="en-US"/>
        </w:rPr>
        <w:tab/>
      </w:r>
      <w:r>
        <w:rPr>
          <w:b/>
          <w:bCs/>
          <w:sz w:val="24"/>
          <w:szCs w:val="32"/>
          <w:lang w:val="en-US"/>
        </w:rPr>
        <w:tab/>
      </w:r>
      <w:r>
        <w:rPr>
          <w:b/>
          <w:bCs/>
          <w:sz w:val="24"/>
          <w:szCs w:val="32"/>
          <w:lang w:val="en-US"/>
        </w:rPr>
        <w:tab/>
      </w:r>
      <w:r>
        <w:rPr>
          <w:b/>
          <w:bCs/>
          <w:sz w:val="24"/>
          <w:szCs w:val="32"/>
          <w:lang w:val="en-US"/>
        </w:rPr>
        <w:tab/>
      </w:r>
      <w:r>
        <w:rPr>
          <w:b/>
          <w:bCs/>
          <w:sz w:val="24"/>
          <w:szCs w:val="32"/>
          <w:lang w:val="en-US"/>
        </w:rPr>
        <w:tab/>
      </w:r>
      <w:r>
        <w:rPr>
          <w:b/>
          <w:bCs/>
          <w:sz w:val="24"/>
          <w:szCs w:val="32"/>
          <w:lang w:val="en-US"/>
        </w:rPr>
        <w:tab/>
        <w:t>IT/IJ</w:t>
      </w:r>
    </w:p>
    <w:p w14:paraId="7F850C48" w14:textId="77777777" w:rsidR="00875E27" w:rsidRDefault="00875E27" w:rsidP="00875E27">
      <w:pPr>
        <w:spacing w:after="0"/>
        <w:rPr>
          <w:b/>
          <w:bCs/>
          <w:sz w:val="24"/>
          <w:szCs w:val="32"/>
          <w:lang w:val="en-US"/>
        </w:rPr>
      </w:pPr>
    </w:p>
    <w:p w14:paraId="4569E77C" w14:textId="731FE054" w:rsidR="00875E27" w:rsidRPr="00875E27" w:rsidRDefault="00875E27" w:rsidP="00875E27">
      <w:pPr>
        <w:spacing w:after="0"/>
        <w:jc w:val="center"/>
        <w:rPr>
          <w:b/>
          <w:bCs/>
          <w:sz w:val="28"/>
          <w:szCs w:val="36"/>
          <w:lang w:val="en-US"/>
        </w:rPr>
      </w:pPr>
      <w:r w:rsidRPr="00875E27">
        <w:rPr>
          <w:b/>
          <w:bCs/>
          <w:sz w:val="28"/>
          <w:szCs w:val="36"/>
          <w:lang w:val="en-US"/>
        </w:rPr>
        <w:t>PROGRESS REPORT</w:t>
      </w:r>
    </w:p>
    <w:p w14:paraId="48CEC8AB" w14:textId="77777777" w:rsidR="00875E27" w:rsidRDefault="00875E27" w:rsidP="00875E27">
      <w:pPr>
        <w:spacing w:after="0"/>
        <w:rPr>
          <w:b/>
          <w:bCs/>
          <w:sz w:val="24"/>
          <w:szCs w:val="32"/>
          <w:lang w:val="en-US"/>
        </w:rPr>
      </w:pPr>
    </w:p>
    <w:p w14:paraId="6168F055" w14:textId="77777777" w:rsidR="00FE4CF5" w:rsidRDefault="00FE4CF5" w:rsidP="00875E27">
      <w:pPr>
        <w:spacing w:after="0"/>
        <w:jc w:val="both"/>
        <w:rPr>
          <w:sz w:val="24"/>
          <w:szCs w:val="32"/>
          <w:lang w:val="en-US"/>
        </w:rPr>
      </w:pPr>
    </w:p>
    <w:p w14:paraId="539EFA16" w14:textId="46C2B0EA" w:rsidR="00D95FEC" w:rsidRDefault="00D95FEC" w:rsidP="00D95FEC">
      <w:pPr>
        <w:spacing w:after="0"/>
        <w:jc w:val="both"/>
        <w:rPr>
          <w:sz w:val="24"/>
          <w:szCs w:val="32"/>
          <w:lang w:val="en-US"/>
        </w:rPr>
      </w:pPr>
      <w:r>
        <w:rPr>
          <w:b/>
          <w:bCs/>
          <w:sz w:val="24"/>
          <w:szCs w:val="32"/>
          <w:lang w:val="en-US"/>
        </w:rPr>
        <w:t>TASK:</w:t>
      </w:r>
      <w:r>
        <w:rPr>
          <w:sz w:val="24"/>
          <w:szCs w:val="32"/>
          <w:lang w:val="en-US"/>
        </w:rPr>
        <w:t xml:space="preserve"> Together with MJ </w:t>
      </w:r>
      <w:proofErr w:type="spellStart"/>
      <w:r>
        <w:rPr>
          <w:sz w:val="24"/>
          <w:szCs w:val="32"/>
          <w:lang w:val="en-US"/>
        </w:rPr>
        <w:t>Syllanto</w:t>
      </w:r>
      <w:proofErr w:type="spellEnd"/>
      <w:r>
        <w:rPr>
          <w:sz w:val="24"/>
          <w:szCs w:val="32"/>
          <w:lang w:val="en-US"/>
        </w:rPr>
        <w:t>, we are tasked in the frontend of this Attendance Management system. The first step in making the front end is making the wireframe of the UI for this system.</w:t>
      </w:r>
    </w:p>
    <w:p w14:paraId="14ECF5D0" w14:textId="77777777" w:rsidR="00D95FEC" w:rsidRDefault="00D95FEC" w:rsidP="00D95FEC">
      <w:pPr>
        <w:spacing w:after="0"/>
        <w:jc w:val="both"/>
        <w:rPr>
          <w:sz w:val="24"/>
          <w:szCs w:val="32"/>
          <w:lang w:val="en-US"/>
        </w:rPr>
      </w:pPr>
    </w:p>
    <w:p w14:paraId="26593911" w14:textId="2F3A1B13" w:rsidR="00D95FEC" w:rsidRDefault="00D95FEC" w:rsidP="00D95FEC">
      <w:pPr>
        <w:spacing w:after="0"/>
        <w:jc w:val="both"/>
        <w:rPr>
          <w:sz w:val="24"/>
          <w:szCs w:val="32"/>
          <w:lang w:val="en-US"/>
        </w:rPr>
      </w:pPr>
      <w:r>
        <w:rPr>
          <w:b/>
          <w:bCs/>
          <w:sz w:val="24"/>
          <w:szCs w:val="32"/>
          <w:lang w:val="en-US"/>
        </w:rPr>
        <w:t xml:space="preserve">WHAT DID I DO: </w:t>
      </w:r>
      <w:r>
        <w:rPr>
          <w:sz w:val="24"/>
          <w:szCs w:val="32"/>
          <w:lang w:val="en-US"/>
        </w:rPr>
        <w:t>What we did is make the important pages of the system which is the Login page, Dashboard/Homepage, and a sample of what each a page of each subject’s attendance checking will look like. While mainly worked on the Login page and finishing touches of the Dashboard, I worked on the Dashboard page and the sample page of subject attendance.</w:t>
      </w:r>
    </w:p>
    <w:p w14:paraId="57572E6C" w14:textId="77777777" w:rsidR="00D95FEC" w:rsidRDefault="00D95FEC" w:rsidP="00D95FEC">
      <w:pPr>
        <w:spacing w:after="0"/>
        <w:jc w:val="both"/>
        <w:rPr>
          <w:sz w:val="24"/>
          <w:szCs w:val="32"/>
          <w:lang w:val="en-US"/>
        </w:rPr>
      </w:pPr>
    </w:p>
    <w:p w14:paraId="47EF0549" w14:textId="05F422E4" w:rsidR="00D95FEC" w:rsidRDefault="00D95FEC" w:rsidP="00D95FEC">
      <w:pPr>
        <w:spacing w:after="0"/>
        <w:jc w:val="both"/>
        <w:rPr>
          <w:sz w:val="24"/>
          <w:szCs w:val="32"/>
          <w:lang w:val="en-US"/>
        </w:rPr>
      </w:pPr>
      <w:r>
        <w:rPr>
          <w:b/>
          <w:bCs/>
          <w:sz w:val="24"/>
          <w:szCs w:val="32"/>
          <w:lang w:val="en-US"/>
        </w:rPr>
        <w:t xml:space="preserve">PROBLEMS: </w:t>
      </w:r>
      <w:r>
        <w:rPr>
          <w:sz w:val="24"/>
          <w:szCs w:val="32"/>
          <w:lang w:val="en-US"/>
        </w:rPr>
        <w:t>The only issues we encountered while designing was that we ran out of ideas for how it should look like. We ran out on ideas on how to make it be suitable for a student to use. Aside from that, the dilemma of the backend.</w:t>
      </w:r>
    </w:p>
    <w:p w14:paraId="37AA9FA1" w14:textId="77777777" w:rsidR="00D95FEC" w:rsidRDefault="00D95FEC" w:rsidP="00D95FEC">
      <w:pPr>
        <w:spacing w:after="0"/>
        <w:jc w:val="both"/>
        <w:rPr>
          <w:sz w:val="24"/>
          <w:szCs w:val="32"/>
          <w:lang w:val="en-US"/>
        </w:rPr>
      </w:pPr>
    </w:p>
    <w:p w14:paraId="27BAC2B9" w14:textId="38688DCF" w:rsidR="00D95FEC" w:rsidRPr="00570DB6" w:rsidRDefault="00D95FEC" w:rsidP="00D95FEC">
      <w:pPr>
        <w:spacing w:after="0"/>
        <w:jc w:val="both"/>
        <w:rPr>
          <w:sz w:val="24"/>
          <w:szCs w:val="32"/>
          <w:lang w:val="en-US"/>
        </w:rPr>
      </w:pPr>
      <w:r>
        <w:rPr>
          <w:b/>
          <w:bCs/>
          <w:sz w:val="24"/>
          <w:szCs w:val="32"/>
          <w:lang w:val="en-US"/>
        </w:rPr>
        <w:t xml:space="preserve">SOLUTION: </w:t>
      </w:r>
      <w:r>
        <w:rPr>
          <w:sz w:val="24"/>
          <w:szCs w:val="32"/>
          <w:lang w:val="en-US"/>
        </w:rPr>
        <w:t>Search the internet for possible inspirations and went with the simple design following the backend.</w:t>
      </w:r>
    </w:p>
    <w:p w14:paraId="517D6BD7" w14:textId="77777777" w:rsidR="00D95FEC" w:rsidRDefault="00D95FEC" w:rsidP="00875E27">
      <w:pPr>
        <w:spacing w:after="0"/>
        <w:jc w:val="both"/>
        <w:rPr>
          <w:sz w:val="24"/>
          <w:szCs w:val="32"/>
          <w:lang w:val="en-US"/>
        </w:rPr>
      </w:pPr>
    </w:p>
    <w:p w14:paraId="45072A1C" w14:textId="0187EC93" w:rsidR="00FE4CF5" w:rsidRDefault="00FE4CF5" w:rsidP="00875E27">
      <w:pPr>
        <w:spacing w:after="0"/>
        <w:jc w:val="both"/>
        <w:rPr>
          <w:sz w:val="24"/>
          <w:szCs w:val="32"/>
          <w:lang w:val="en-US"/>
        </w:rPr>
      </w:pPr>
    </w:p>
    <w:p w14:paraId="2825E1E1" w14:textId="02DFF47F" w:rsidR="00D95FEC" w:rsidRDefault="00D95FEC" w:rsidP="00875E27">
      <w:pPr>
        <w:spacing w:after="0"/>
        <w:jc w:val="both"/>
        <w:rPr>
          <w:sz w:val="24"/>
          <w:szCs w:val="32"/>
          <w:lang w:val="en-US"/>
        </w:rPr>
      </w:pPr>
    </w:p>
    <w:p w14:paraId="3CF8FD45" w14:textId="226F3FA4" w:rsidR="00D95FEC" w:rsidRDefault="00D95FEC" w:rsidP="00875E27">
      <w:pPr>
        <w:spacing w:after="0"/>
        <w:jc w:val="both"/>
        <w:rPr>
          <w:sz w:val="24"/>
          <w:szCs w:val="32"/>
          <w:lang w:val="en-US"/>
        </w:rPr>
      </w:pPr>
    </w:p>
    <w:p w14:paraId="7E1163F2" w14:textId="07714F90" w:rsidR="00875E27" w:rsidRPr="00875E27" w:rsidRDefault="00FE4CF5" w:rsidP="00875E27">
      <w:pPr>
        <w:spacing w:after="0"/>
        <w:jc w:val="both"/>
        <w:rPr>
          <w:sz w:val="24"/>
          <w:szCs w:val="32"/>
          <w:lang w:val="en-US"/>
        </w:rPr>
      </w:pPr>
      <w:r>
        <w:rPr>
          <w:sz w:val="24"/>
          <w:szCs w:val="32"/>
          <w:lang w:val="en-US"/>
        </w:rPr>
        <w:t>This is an initial look at what the UI may look like:</w:t>
      </w:r>
    </w:p>
    <w:p w14:paraId="542F3119" w14:textId="77777777" w:rsidR="00D95FEC" w:rsidRDefault="00D95FEC" w:rsidP="00D95FEC">
      <w:pPr>
        <w:spacing w:after="0"/>
        <w:rPr>
          <w:b/>
          <w:bCs/>
          <w:sz w:val="24"/>
          <w:szCs w:val="32"/>
          <w:lang w:val="en-US"/>
        </w:rPr>
      </w:pPr>
    </w:p>
    <w:p w14:paraId="65162B02" w14:textId="77777777" w:rsidR="00D95FEC" w:rsidRDefault="00D95FEC" w:rsidP="00D95FEC">
      <w:pPr>
        <w:spacing w:after="0"/>
        <w:rPr>
          <w:b/>
          <w:bCs/>
          <w:sz w:val="24"/>
          <w:szCs w:val="32"/>
          <w:lang w:val="en-US"/>
        </w:rPr>
      </w:pPr>
    </w:p>
    <w:p w14:paraId="3848E895" w14:textId="77777777" w:rsidR="00D95FEC" w:rsidRDefault="00D95FEC" w:rsidP="00D95FEC">
      <w:pPr>
        <w:spacing w:after="0"/>
        <w:rPr>
          <w:b/>
          <w:bCs/>
          <w:sz w:val="24"/>
          <w:szCs w:val="32"/>
          <w:lang w:val="en-US"/>
        </w:rPr>
      </w:pPr>
    </w:p>
    <w:p w14:paraId="4D193229" w14:textId="77777777" w:rsidR="00D95FEC" w:rsidRDefault="00D95FEC" w:rsidP="00D95FEC">
      <w:pPr>
        <w:spacing w:after="0"/>
        <w:rPr>
          <w:b/>
          <w:bCs/>
          <w:sz w:val="24"/>
          <w:szCs w:val="32"/>
          <w:lang w:val="en-US"/>
        </w:rPr>
      </w:pPr>
    </w:p>
    <w:p w14:paraId="1B401DE1" w14:textId="600F7C1C" w:rsidR="00D95FEC" w:rsidRPr="006B6913" w:rsidRDefault="00D95FEC" w:rsidP="00D95FEC">
      <w:pPr>
        <w:spacing w:after="0"/>
        <w:rPr>
          <w:sz w:val="24"/>
          <w:szCs w:val="32"/>
          <w:lang w:val="en-US"/>
        </w:rPr>
      </w:pPr>
      <w:r>
        <w:rPr>
          <w:b/>
          <w:bCs/>
          <w:sz w:val="24"/>
          <w:szCs w:val="32"/>
          <w:lang w:val="en-US"/>
        </w:rPr>
        <w:t>Note:</w:t>
      </w:r>
      <w:r>
        <w:rPr>
          <w:sz w:val="24"/>
          <w:szCs w:val="32"/>
          <w:lang w:val="en-US"/>
        </w:rPr>
        <w:t xml:space="preserve"> This is not the final design. It is still an initial look. Especially the color palette. For the wireframe of each subject, most likely only one or two subjects will be made as reference. The rest will be focused on in the code.</w:t>
      </w:r>
    </w:p>
    <w:p w14:paraId="29BA2778" w14:textId="77777777" w:rsidR="00C21FA5" w:rsidRDefault="00C21FA5" w:rsidP="00875E27">
      <w:pPr>
        <w:spacing w:after="0"/>
        <w:rPr>
          <w:b/>
          <w:bCs/>
          <w:sz w:val="24"/>
          <w:szCs w:val="32"/>
          <w:lang w:val="en-US"/>
        </w:rPr>
      </w:pPr>
    </w:p>
    <w:p w14:paraId="23E74857" w14:textId="4044BDBE" w:rsidR="00FE4CF5" w:rsidRDefault="00FE4CF5" w:rsidP="00875E27">
      <w:pPr>
        <w:spacing w:after="0"/>
        <w:rPr>
          <w:b/>
          <w:bCs/>
          <w:sz w:val="24"/>
          <w:szCs w:val="32"/>
          <w:lang w:val="en-US"/>
        </w:rPr>
      </w:pPr>
      <w:r w:rsidRPr="00FE4CF5">
        <w:rPr>
          <w:b/>
          <w:bCs/>
          <w:noProof/>
          <w:sz w:val="24"/>
          <w:szCs w:val="32"/>
          <w:lang w:val="en-US"/>
        </w:rPr>
        <w:lastRenderedPageBreak/>
        <w:drawing>
          <wp:inline distT="0" distB="0" distL="0" distR="0" wp14:anchorId="283007B4" wp14:editId="26B2AAE7">
            <wp:extent cx="4914706" cy="3654000"/>
            <wp:effectExtent l="0" t="0" r="635" b="3810"/>
            <wp:docPr id="48108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83322" name=""/>
                    <pic:cNvPicPr/>
                  </pic:nvPicPr>
                  <pic:blipFill>
                    <a:blip r:embed="rId4"/>
                    <a:stretch>
                      <a:fillRect/>
                    </a:stretch>
                  </pic:blipFill>
                  <pic:spPr>
                    <a:xfrm>
                      <a:off x="0" y="0"/>
                      <a:ext cx="4914706" cy="3654000"/>
                    </a:xfrm>
                    <a:prstGeom prst="rect">
                      <a:avLst/>
                    </a:prstGeom>
                  </pic:spPr>
                </pic:pic>
              </a:graphicData>
            </a:graphic>
          </wp:inline>
        </w:drawing>
      </w:r>
    </w:p>
    <w:p w14:paraId="55BE8167" w14:textId="77777777" w:rsidR="006B6913" w:rsidRDefault="006B6913" w:rsidP="00875E27">
      <w:pPr>
        <w:spacing w:after="0"/>
        <w:rPr>
          <w:b/>
          <w:bCs/>
          <w:sz w:val="24"/>
          <w:szCs w:val="32"/>
          <w:lang w:val="en-US"/>
        </w:rPr>
      </w:pPr>
    </w:p>
    <w:p w14:paraId="307566D4" w14:textId="42B40129" w:rsidR="006B6913" w:rsidRDefault="006B6913" w:rsidP="00875E27">
      <w:pPr>
        <w:spacing w:after="0"/>
        <w:rPr>
          <w:b/>
          <w:bCs/>
          <w:sz w:val="24"/>
          <w:szCs w:val="32"/>
          <w:lang w:val="en-US"/>
        </w:rPr>
      </w:pPr>
      <w:r w:rsidRPr="006B6913">
        <w:rPr>
          <w:b/>
          <w:bCs/>
          <w:noProof/>
          <w:sz w:val="24"/>
          <w:szCs w:val="32"/>
          <w:lang w:val="en-US"/>
        </w:rPr>
        <w:drawing>
          <wp:inline distT="0" distB="0" distL="0" distR="0" wp14:anchorId="0E9D69C0" wp14:editId="0389ABEF">
            <wp:extent cx="4902027" cy="3654000"/>
            <wp:effectExtent l="0" t="0" r="0" b="3810"/>
            <wp:docPr id="24808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86212" name=""/>
                    <pic:cNvPicPr/>
                  </pic:nvPicPr>
                  <pic:blipFill>
                    <a:blip r:embed="rId5"/>
                    <a:stretch>
                      <a:fillRect/>
                    </a:stretch>
                  </pic:blipFill>
                  <pic:spPr>
                    <a:xfrm>
                      <a:off x="0" y="0"/>
                      <a:ext cx="4902027" cy="3654000"/>
                    </a:xfrm>
                    <a:prstGeom prst="rect">
                      <a:avLst/>
                    </a:prstGeom>
                  </pic:spPr>
                </pic:pic>
              </a:graphicData>
            </a:graphic>
          </wp:inline>
        </w:drawing>
      </w:r>
    </w:p>
    <w:p w14:paraId="6A9B0872" w14:textId="77777777" w:rsidR="006B6913" w:rsidRDefault="006B6913" w:rsidP="00875E27">
      <w:pPr>
        <w:spacing w:after="0"/>
        <w:rPr>
          <w:b/>
          <w:bCs/>
          <w:sz w:val="24"/>
          <w:szCs w:val="32"/>
          <w:lang w:val="en-US"/>
        </w:rPr>
      </w:pPr>
    </w:p>
    <w:p w14:paraId="0B0E1C61" w14:textId="77777777" w:rsidR="006B6913" w:rsidRDefault="006B6913" w:rsidP="00875E27">
      <w:pPr>
        <w:spacing w:after="0"/>
        <w:rPr>
          <w:b/>
          <w:bCs/>
          <w:sz w:val="24"/>
          <w:szCs w:val="32"/>
          <w:lang w:val="en-US"/>
        </w:rPr>
      </w:pPr>
    </w:p>
    <w:sectPr w:rsidR="006B69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E27"/>
    <w:rsid w:val="00003478"/>
    <w:rsid w:val="00003C07"/>
    <w:rsid w:val="001D35E0"/>
    <w:rsid w:val="00316205"/>
    <w:rsid w:val="003A150E"/>
    <w:rsid w:val="003B4B0A"/>
    <w:rsid w:val="006B6913"/>
    <w:rsid w:val="00875E27"/>
    <w:rsid w:val="00924CB4"/>
    <w:rsid w:val="00A12E8D"/>
    <w:rsid w:val="00C21FA5"/>
    <w:rsid w:val="00D95FEC"/>
    <w:rsid w:val="00E52E08"/>
    <w:rsid w:val="00F537B7"/>
    <w:rsid w:val="00FE4CF5"/>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589E0"/>
  <w15:chartTrackingRefBased/>
  <w15:docId w15:val="{C4814845-2A6A-4F19-B071-B96DAEF90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PH"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E2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75E2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75E2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75E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E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E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E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E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E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E2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75E2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75E2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75E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E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E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E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E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E27"/>
    <w:rPr>
      <w:rFonts w:eastAsiaTheme="majorEastAsia" w:cstheme="majorBidi"/>
      <w:color w:val="272727" w:themeColor="text1" w:themeTint="D8"/>
    </w:rPr>
  </w:style>
  <w:style w:type="paragraph" w:styleId="Title">
    <w:name w:val="Title"/>
    <w:basedOn w:val="Normal"/>
    <w:next w:val="Normal"/>
    <w:link w:val="TitleChar"/>
    <w:uiPriority w:val="10"/>
    <w:qFormat/>
    <w:rsid w:val="00875E2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75E2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75E2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75E2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75E27"/>
    <w:pPr>
      <w:spacing w:before="160"/>
      <w:jc w:val="center"/>
    </w:pPr>
    <w:rPr>
      <w:i/>
      <w:iCs/>
      <w:color w:val="404040" w:themeColor="text1" w:themeTint="BF"/>
    </w:rPr>
  </w:style>
  <w:style w:type="character" w:customStyle="1" w:styleId="QuoteChar">
    <w:name w:val="Quote Char"/>
    <w:basedOn w:val="DefaultParagraphFont"/>
    <w:link w:val="Quote"/>
    <w:uiPriority w:val="29"/>
    <w:rsid w:val="00875E27"/>
    <w:rPr>
      <w:i/>
      <w:iCs/>
      <w:color w:val="404040" w:themeColor="text1" w:themeTint="BF"/>
    </w:rPr>
  </w:style>
  <w:style w:type="paragraph" w:styleId="ListParagraph">
    <w:name w:val="List Paragraph"/>
    <w:basedOn w:val="Normal"/>
    <w:uiPriority w:val="34"/>
    <w:qFormat/>
    <w:rsid w:val="00875E27"/>
    <w:pPr>
      <w:ind w:left="720"/>
      <w:contextualSpacing/>
    </w:pPr>
  </w:style>
  <w:style w:type="character" w:styleId="IntenseEmphasis">
    <w:name w:val="Intense Emphasis"/>
    <w:basedOn w:val="DefaultParagraphFont"/>
    <w:uiPriority w:val="21"/>
    <w:qFormat/>
    <w:rsid w:val="00875E27"/>
    <w:rPr>
      <w:i/>
      <w:iCs/>
      <w:color w:val="2F5496" w:themeColor="accent1" w:themeShade="BF"/>
    </w:rPr>
  </w:style>
  <w:style w:type="paragraph" w:styleId="IntenseQuote">
    <w:name w:val="Intense Quote"/>
    <w:basedOn w:val="Normal"/>
    <w:next w:val="Normal"/>
    <w:link w:val="IntenseQuoteChar"/>
    <w:uiPriority w:val="30"/>
    <w:qFormat/>
    <w:rsid w:val="00875E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E27"/>
    <w:rPr>
      <w:i/>
      <w:iCs/>
      <w:color w:val="2F5496" w:themeColor="accent1" w:themeShade="BF"/>
    </w:rPr>
  </w:style>
  <w:style w:type="character" w:styleId="IntenseReference">
    <w:name w:val="Intense Reference"/>
    <w:basedOn w:val="DefaultParagraphFont"/>
    <w:uiPriority w:val="32"/>
    <w:qFormat/>
    <w:rsid w:val="00875E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190</Words>
  <Characters>1089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JONAS ARANZADO</dc:creator>
  <cp:keywords/>
  <dc:description/>
  <cp:lastModifiedBy>MARTIN JONAS ARANZADO</cp:lastModifiedBy>
  <cp:revision>7</cp:revision>
  <cp:lastPrinted>2026-02-28T01:31:00Z</cp:lastPrinted>
  <dcterms:created xsi:type="dcterms:W3CDTF">2026-02-28T00:54:00Z</dcterms:created>
  <dcterms:modified xsi:type="dcterms:W3CDTF">2026-02-28T06:08:00Z</dcterms:modified>
</cp:coreProperties>
</file>