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414C2" w14:textId="640E198D" w:rsidR="006D6626" w:rsidRDefault="005D539B">
      <w:pPr>
        <w:rPr>
          <w:sz w:val="32"/>
          <w:szCs w:val="32"/>
        </w:rPr>
      </w:pPr>
      <w:r>
        <w:rPr>
          <w:sz w:val="32"/>
          <w:szCs w:val="32"/>
        </w:rPr>
        <w:t xml:space="preserve">PS </w:t>
      </w:r>
      <w:proofErr w:type="spellStart"/>
      <w:r>
        <w:rPr>
          <w:sz w:val="32"/>
          <w:szCs w:val="32"/>
        </w:rPr>
        <w:t>LabSheet</w:t>
      </w:r>
      <w:proofErr w:type="spellEnd"/>
      <w:r>
        <w:rPr>
          <w:sz w:val="32"/>
          <w:szCs w:val="32"/>
        </w:rPr>
        <w:t xml:space="preserve"> 06</w:t>
      </w:r>
    </w:p>
    <w:p w14:paraId="2388A0F3" w14:textId="16EF3E27" w:rsidR="005D539B" w:rsidRDefault="005D539B">
      <w:pPr>
        <w:rPr>
          <w:sz w:val="32"/>
          <w:szCs w:val="32"/>
        </w:rPr>
      </w:pPr>
      <w:r>
        <w:rPr>
          <w:sz w:val="32"/>
          <w:szCs w:val="32"/>
        </w:rPr>
        <w:t>Manamendra M.P.B.M IT24103836</w:t>
      </w:r>
    </w:p>
    <w:p w14:paraId="4B141589" w14:textId="49D9444E" w:rsidR="00B2300A" w:rsidRDefault="00B2300A">
      <w:pPr>
        <w:rPr>
          <w:sz w:val="32"/>
          <w:szCs w:val="32"/>
        </w:rPr>
      </w:pPr>
      <w:r w:rsidRPr="00B2300A">
        <w:rPr>
          <w:noProof/>
          <w:sz w:val="32"/>
          <w:szCs w:val="32"/>
        </w:rPr>
        <w:drawing>
          <wp:inline distT="0" distB="0" distL="0" distR="0" wp14:anchorId="2F1E516F" wp14:editId="1181926A">
            <wp:extent cx="5943600" cy="3341370"/>
            <wp:effectExtent l="0" t="0" r="0" b="0"/>
            <wp:docPr id="895958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9587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F2A9" w14:textId="77777777" w:rsidR="00B2300A" w:rsidRDefault="00B2300A">
      <w:pPr>
        <w:rPr>
          <w:sz w:val="32"/>
          <w:szCs w:val="32"/>
        </w:rPr>
      </w:pPr>
    </w:p>
    <w:p w14:paraId="5BF4B43D" w14:textId="60B9663A" w:rsidR="00B2300A" w:rsidRDefault="00B2300A">
      <w:pPr>
        <w:rPr>
          <w:sz w:val="32"/>
          <w:szCs w:val="32"/>
        </w:rPr>
      </w:pPr>
      <w:r w:rsidRPr="00B2300A">
        <w:rPr>
          <w:noProof/>
          <w:sz w:val="32"/>
          <w:szCs w:val="32"/>
        </w:rPr>
        <w:drawing>
          <wp:inline distT="0" distB="0" distL="0" distR="0" wp14:anchorId="4393AF8A" wp14:editId="0101F5A6">
            <wp:extent cx="5943600" cy="3341370"/>
            <wp:effectExtent l="0" t="0" r="0" b="0"/>
            <wp:docPr id="12963992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39925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549AA" w14:textId="77777777" w:rsidR="006D6626" w:rsidRDefault="006D6626">
      <w:pPr>
        <w:rPr>
          <w:sz w:val="32"/>
          <w:szCs w:val="32"/>
        </w:rPr>
      </w:pPr>
    </w:p>
    <w:p w14:paraId="228311F4" w14:textId="77777777" w:rsidR="006D6626" w:rsidRPr="006D6626" w:rsidRDefault="006D6626">
      <w:pPr>
        <w:rPr>
          <w:sz w:val="32"/>
          <w:szCs w:val="32"/>
        </w:rPr>
      </w:pPr>
    </w:p>
    <w:sectPr w:rsidR="006D6626" w:rsidRPr="006D6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808"/>
    <w:rsid w:val="001E0808"/>
    <w:rsid w:val="00584BE4"/>
    <w:rsid w:val="005D539B"/>
    <w:rsid w:val="006379F5"/>
    <w:rsid w:val="006B69FC"/>
    <w:rsid w:val="006D6626"/>
    <w:rsid w:val="00705FA0"/>
    <w:rsid w:val="00822DA0"/>
    <w:rsid w:val="009E5340"/>
    <w:rsid w:val="00B2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57B2C"/>
  <w15:chartTrackingRefBased/>
  <w15:docId w15:val="{41068F72-D796-42B6-A7B3-217DCA109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8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8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8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8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8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8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8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8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8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8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8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8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8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8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8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8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8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8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8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8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8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8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8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8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8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8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8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8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Manamendra M.P.B.M</dc:creator>
  <cp:keywords/>
  <dc:description/>
  <cp:lastModifiedBy>Manamendra M.P.B.M IT24103836</cp:lastModifiedBy>
  <cp:revision>2</cp:revision>
  <dcterms:created xsi:type="dcterms:W3CDTF">2025-09-02T14:25:00Z</dcterms:created>
  <dcterms:modified xsi:type="dcterms:W3CDTF">2025-09-02T14:25:00Z</dcterms:modified>
</cp:coreProperties>
</file>