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57743C7D" wp14:paraId="2C078E63" wp14:textId="37C60EFF">
      <w:pPr>
        <w:jc w:val="right"/>
        <w:rPr>
          <w:b w:val="1"/>
          <w:bCs w:val="1"/>
          <w:sz w:val="32"/>
          <w:szCs w:val="32"/>
        </w:rPr>
      </w:pPr>
      <w:r w:rsidRPr="57743C7D" w:rsidR="668A294A">
        <w:rPr>
          <w:b w:val="1"/>
          <w:bCs w:val="1"/>
          <w:sz w:val="32"/>
          <w:szCs w:val="32"/>
        </w:rPr>
        <w:t xml:space="preserve">IT24102616 – </w:t>
      </w:r>
      <w:r w:rsidRPr="57743C7D" w:rsidR="668A294A">
        <w:rPr>
          <w:b w:val="1"/>
          <w:bCs w:val="1"/>
          <w:sz w:val="32"/>
          <w:szCs w:val="32"/>
        </w:rPr>
        <w:t>Chandrasekaran.I.S</w:t>
      </w:r>
    </w:p>
    <w:p w:rsidR="668A294A" w:rsidP="57743C7D" w:rsidRDefault="668A294A" w14:paraId="6DDD0240" w14:textId="6DC61693">
      <w:pPr>
        <w:jc w:val="right"/>
        <w:rPr>
          <w:b w:val="1"/>
          <w:bCs w:val="1"/>
          <w:sz w:val="32"/>
          <w:szCs w:val="32"/>
        </w:rPr>
      </w:pPr>
      <w:r w:rsidRPr="57743C7D" w:rsidR="668A294A">
        <w:rPr>
          <w:b w:val="1"/>
          <w:bCs w:val="1"/>
          <w:sz w:val="32"/>
          <w:szCs w:val="32"/>
        </w:rPr>
        <w:t>IT2120</w:t>
      </w:r>
    </w:p>
    <w:p w:rsidR="57743C7D" w:rsidRDefault="57743C7D" w14:paraId="11ED2768" w14:textId="544DAE98"/>
    <w:p w:rsidR="668A294A" w:rsidP="57743C7D" w:rsidRDefault="668A294A" w14:paraId="58459EDE" w14:textId="18E8238B">
      <w:pPr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</w:pPr>
      <w:r w:rsidRPr="57743C7D" w:rsidR="668A294A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  <w:t>Exercise</w:t>
      </w:r>
    </w:p>
    <w:p w:rsidR="668A294A" w:rsidRDefault="668A294A" w14:paraId="0CC87B71" w14:textId="2151B717">
      <w:r w:rsidRPr="57743C7D" w:rsidR="668A29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1.Import the dataset (’Exercise – Lab 05.txt’) into R and store it in a data frame </w:t>
      </w:r>
      <w:r w:rsidRPr="57743C7D" w:rsidR="668A294A">
        <w:rPr>
          <w:rFonts w:ascii="Aptos" w:hAnsi="Aptos" w:eastAsia="Aptos" w:cs="Aptos"/>
          <w:noProof w:val="0"/>
          <w:sz w:val="24"/>
          <w:szCs w:val="24"/>
          <w:lang w:val="en-US"/>
        </w:rPr>
        <w:t>called ”Delivery</w:t>
      </w:r>
      <w:r w:rsidRPr="57743C7D" w:rsidR="668A29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Times”.</w:t>
      </w:r>
    </w:p>
    <w:p w:rsidR="4C5CE3A3" w:rsidRDefault="4C5CE3A3" w14:paraId="770D4872" w14:textId="4342EBBF">
      <w:r w:rsidR="4C5CE3A3">
        <w:drawing>
          <wp:inline wp14:editId="2E5A662E" wp14:anchorId="47DA463D">
            <wp:extent cx="5220429" cy="1057423"/>
            <wp:effectExtent l="0" t="0" r="0" b="0"/>
            <wp:docPr id="3873433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8734335" name=""/>
                    <pic:cNvPicPr/>
                  </pic:nvPicPr>
                  <pic:blipFill>
                    <a:blip xmlns:r="http://schemas.openxmlformats.org/officeDocument/2006/relationships" r:embed="rId105949237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5CE3A3" w:rsidRDefault="4C5CE3A3" w14:paraId="06870ECC" w14:textId="57F65AB0">
      <w:r w:rsidR="4C5CE3A3">
        <w:drawing>
          <wp:inline wp14:editId="441F8DC2" wp14:anchorId="2B510F47">
            <wp:extent cx="5410955" cy="1724266"/>
            <wp:effectExtent l="0" t="0" r="0" b="0"/>
            <wp:docPr id="61064973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10649734" name=""/>
                    <pic:cNvPicPr/>
                  </pic:nvPicPr>
                  <pic:blipFill>
                    <a:blip xmlns:r="http://schemas.openxmlformats.org/officeDocument/2006/relationships" r:embed="rId46059824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8A294A" w:rsidRDefault="668A294A" w14:paraId="6216E608" w14:textId="4226A1E3">
      <w:r w:rsidRPr="57743C7D" w:rsidR="668A29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2. Draw a histogram for </w:t>
      </w:r>
      <w:r w:rsidRPr="57743C7D" w:rsidR="668A294A">
        <w:rPr>
          <w:rFonts w:ascii="Aptos" w:hAnsi="Aptos" w:eastAsia="Aptos" w:cs="Aptos"/>
          <w:noProof w:val="0"/>
          <w:sz w:val="24"/>
          <w:szCs w:val="24"/>
          <w:lang w:val="en-US"/>
        </w:rPr>
        <w:t>deliver</w:t>
      </w:r>
      <w:r w:rsidRPr="57743C7D" w:rsidR="668A29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times using nine class intervals where the lower limit is 20 and upper limit is 70. Use right open intervals. </w:t>
      </w:r>
    </w:p>
    <w:p w:rsidR="107F0769" w:rsidRDefault="107F0769" w14:paraId="3AECAC6D" w14:textId="0DDDE9C6">
      <w:r w:rsidR="107F0769">
        <w:drawing>
          <wp:inline wp14:editId="1F9AEFE8" wp14:anchorId="1120FE6C">
            <wp:extent cx="5943600" cy="342900"/>
            <wp:effectExtent l="0" t="0" r="0" b="0"/>
            <wp:docPr id="111391215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13912152" name=""/>
                    <pic:cNvPicPr/>
                  </pic:nvPicPr>
                  <pic:blipFill>
                    <a:blip xmlns:r="http://schemas.openxmlformats.org/officeDocument/2006/relationships" r:embed="rId122794579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07F0769">
        <w:drawing>
          <wp:inline wp14:editId="0EBC3ACF" wp14:anchorId="49CF0648">
            <wp:extent cx="5943600" cy="438150"/>
            <wp:effectExtent l="0" t="0" r="0" b="0"/>
            <wp:docPr id="148888388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88883880" name=""/>
                    <pic:cNvPicPr/>
                  </pic:nvPicPr>
                  <pic:blipFill>
                    <a:blip xmlns:r="http://schemas.openxmlformats.org/officeDocument/2006/relationships" r:embed="rId98400573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07F0769">
        <w:drawing>
          <wp:inline wp14:editId="4BC1D5BF" wp14:anchorId="34F5EAF7">
            <wp:extent cx="5943600" cy="3771900"/>
            <wp:effectExtent l="0" t="0" r="0" b="0"/>
            <wp:docPr id="107495747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74957474" name=""/>
                    <pic:cNvPicPr/>
                  </pic:nvPicPr>
                  <pic:blipFill>
                    <a:blip xmlns:r="http://schemas.openxmlformats.org/officeDocument/2006/relationships" r:embed="rId154869543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8A294A" w:rsidRDefault="668A294A" w14:paraId="2FF2223E" w14:textId="0D2DEBE4">
      <w:r w:rsidRPr="57743C7D" w:rsidR="668A29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3. Comment on the shape of the distribution. </w:t>
      </w:r>
    </w:p>
    <w:p w:rsidR="6BF6B2C6" w:rsidRDefault="6BF6B2C6" w14:paraId="61897CBC" w14:textId="43E8102A">
      <w:r w:rsidR="6BF6B2C6">
        <w:drawing>
          <wp:inline wp14:editId="0EB7B9AB" wp14:anchorId="63377DF7">
            <wp:extent cx="3048425" cy="1038370"/>
            <wp:effectExtent l="0" t="0" r="0" b="0"/>
            <wp:docPr id="158223401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582234014" name=""/>
                    <pic:cNvPicPr/>
                  </pic:nvPicPr>
                  <pic:blipFill>
                    <a:blip xmlns:r="http://schemas.openxmlformats.org/officeDocument/2006/relationships" r:embed="rId6074796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F6B2C6" w:rsidRDefault="6BF6B2C6" w14:paraId="275AF6D4" w14:textId="6791A068">
      <w:r w:rsidR="6BF6B2C6">
        <w:drawing>
          <wp:inline wp14:editId="54B41D4C" wp14:anchorId="5B850387">
            <wp:extent cx="3667637" cy="771633"/>
            <wp:effectExtent l="0" t="0" r="0" b="0"/>
            <wp:docPr id="117644577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76445772" name=""/>
                    <pic:cNvPicPr/>
                  </pic:nvPicPr>
                  <pic:blipFill>
                    <a:blip xmlns:r="http://schemas.openxmlformats.org/officeDocument/2006/relationships" r:embed="rId62119059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743C7D" w:rsidRDefault="57743C7D" w14:paraId="3C19F299" w14:textId="6F5330C2"/>
    <w:p w:rsidR="57743C7D" w:rsidRDefault="57743C7D" w14:paraId="02E1826B" w14:textId="73522F1C"/>
    <w:p w:rsidR="57743C7D" w:rsidRDefault="57743C7D" w14:paraId="679C65C8" w14:textId="58736D01"/>
    <w:p w:rsidR="57743C7D" w:rsidRDefault="57743C7D" w14:paraId="3A1D479A" w14:textId="49D9E4D4"/>
    <w:p w:rsidR="57743C7D" w:rsidRDefault="57743C7D" w14:paraId="469C4778" w14:textId="4D98FDBA"/>
    <w:p w:rsidR="668A294A" w:rsidRDefault="668A294A" w14:paraId="537CE9EE" w14:textId="537FFC65">
      <w:r w:rsidRPr="57743C7D" w:rsidR="668A294A">
        <w:rPr>
          <w:rFonts w:ascii="Aptos" w:hAnsi="Aptos" w:eastAsia="Aptos" w:cs="Aptos"/>
          <w:noProof w:val="0"/>
          <w:sz w:val="24"/>
          <w:szCs w:val="24"/>
          <w:lang w:val="en-US"/>
        </w:rPr>
        <w:t>4. Draw a cumulative frequency polygon (ogive) for the data in a separate plot.</w:t>
      </w:r>
    </w:p>
    <w:p w:rsidR="0607268A" w:rsidRDefault="0607268A" w14:paraId="6F3D75B6" w14:textId="49138145">
      <w:r w:rsidR="0607268A">
        <w:drawing>
          <wp:inline wp14:editId="663E3BAF" wp14:anchorId="2657DD26">
            <wp:extent cx="5943600" cy="3762375"/>
            <wp:effectExtent l="0" t="0" r="0" b="0"/>
            <wp:docPr id="33311719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33117196" name=""/>
                    <pic:cNvPicPr/>
                  </pic:nvPicPr>
                  <pic:blipFill>
                    <a:blip xmlns:r="http://schemas.openxmlformats.org/officeDocument/2006/relationships" r:embed="rId138260298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07268A" w:rsidRDefault="0607268A" w14:paraId="21933682" w14:textId="3290AEB3">
      <w:r w:rsidR="0607268A">
        <w:drawing>
          <wp:inline wp14:editId="4F795800" wp14:anchorId="771554E7">
            <wp:extent cx="3848100" cy="2324894"/>
            <wp:effectExtent l="0" t="0" r="0" b="0"/>
            <wp:docPr id="17439447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4394475" name=""/>
                    <pic:cNvPicPr/>
                  </pic:nvPicPr>
                  <pic:blipFill>
                    <a:blip xmlns:r="http://schemas.openxmlformats.org/officeDocument/2006/relationships" r:embed="rId166115034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48100" cy="23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07268A" w:rsidRDefault="0607268A" w14:paraId="755C3EDB" w14:textId="3E4B58DB">
      <w:r w:rsidR="0607268A">
        <w:drawing>
          <wp:inline wp14:editId="2D8F2AC7" wp14:anchorId="4F4170DA">
            <wp:extent cx="5943600" cy="3752850"/>
            <wp:effectExtent l="0" t="0" r="0" b="0"/>
            <wp:docPr id="106931707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69317070" name=""/>
                    <pic:cNvPicPr/>
                  </pic:nvPicPr>
                  <pic:blipFill>
                    <a:blip xmlns:r="http://schemas.openxmlformats.org/officeDocument/2006/relationships" r:embed="rId71795894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205F21"/>
    <w:rsid w:val="0607268A"/>
    <w:rsid w:val="0AC26908"/>
    <w:rsid w:val="0B85CBEC"/>
    <w:rsid w:val="107F0769"/>
    <w:rsid w:val="23205F21"/>
    <w:rsid w:val="28D8BADC"/>
    <w:rsid w:val="30E77BEA"/>
    <w:rsid w:val="4C5CE3A3"/>
    <w:rsid w:val="4EDA65C6"/>
    <w:rsid w:val="57743C7D"/>
    <w:rsid w:val="668A294A"/>
    <w:rsid w:val="6756B86B"/>
    <w:rsid w:val="697EF29E"/>
    <w:rsid w:val="6BF6B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05F21"/>
  <w15:chartTrackingRefBased/>
  <w15:docId w15:val="{1A9D2B64-730C-4A0D-A65F-47747F2B471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059492372" /><Relationship Type="http://schemas.openxmlformats.org/officeDocument/2006/relationships/image" Target="/media/image2.png" Id="rId460598243" /><Relationship Type="http://schemas.openxmlformats.org/officeDocument/2006/relationships/image" Target="/media/image3.png" Id="rId1227945790" /><Relationship Type="http://schemas.openxmlformats.org/officeDocument/2006/relationships/image" Target="/media/image4.png" Id="rId984005732" /><Relationship Type="http://schemas.openxmlformats.org/officeDocument/2006/relationships/image" Target="/media/image5.png" Id="rId1548695430" /><Relationship Type="http://schemas.openxmlformats.org/officeDocument/2006/relationships/image" Target="/media/image6.png" Id="rId60747967" /><Relationship Type="http://schemas.openxmlformats.org/officeDocument/2006/relationships/image" Target="/media/image7.png" Id="rId621190597" /><Relationship Type="http://schemas.openxmlformats.org/officeDocument/2006/relationships/image" Target="/media/image8.png" Id="rId1382602986" /><Relationship Type="http://schemas.openxmlformats.org/officeDocument/2006/relationships/image" Target="/media/image9.png" Id="rId1661150341" /><Relationship Type="http://schemas.openxmlformats.org/officeDocument/2006/relationships/image" Target="/media/imagea.png" Id="rId71795894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2025-08-27T07:04:11.1348108Z</dcterms:created>
  <dcterms:modified xsi:type="dcterms:W3CDTF">2025-08-27T07:26:08.3048370Z</dcterms:modified>
  <dc:creator>Chandrasekaran I S IT24102616</dc:creator>
  <lastModifiedBy>Chandrasekaran I S IT24102616</lastModifiedBy>
</coreProperties>
</file>