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83BE3" w14:textId="08BD50C6" w:rsidR="00BC1DD7" w:rsidRPr="00BC1DD7" w:rsidRDefault="00BC1DD7">
      <w:pPr>
        <w:rPr>
          <w:sz w:val="28"/>
          <w:szCs w:val="28"/>
        </w:rPr>
      </w:pPr>
      <w:r w:rsidRPr="00BC1DD7">
        <w:rPr>
          <w:sz w:val="28"/>
          <w:szCs w:val="28"/>
        </w:rPr>
        <w:t>PS Lab 06</w:t>
      </w:r>
    </w:p>
    <w:p w14:paraId="07E9AD2D" w14:textId="3A8AA63D" w:rsidR="00BC1DD7" w:rsidRDefault="00BC1DD7">
      <w:pPr>
        <w:rPr>
          <w:sz w:val="28"/>
          <w:szCs w:val="28"/>
        </w:rPr>
      </w:pPr>
      <w:r w:rsidRPr="00BC1DD7">
        <w:rPr>
          <w:sz w:val="28"/>
          <w:szCs w:val="28"/>
        </w:rPr>
        <w:t>IT24100072-Weliweriya W L P T</w:t>
      </w:r>
    </w:p>
    <w:p w14:paraId="3C3DCBC9" w14:textId="77777777" w:rsidR="00BC1DD7" w:rsidRPr="00BC1DD7" w:rsidRDefault="00BC1DD7">
      <w:pPr>
        <w:rPr>
          <w:sz w:val="28"/>
          <w:szCs w:val="28"/>
        </w:rPr>
      </w:pPr>
    </w:p>
    <w:p w14:paraId="11D3770A" w14:textId="4CF93EEB" w:rsidR="00BC1DD7" w:rsidRDefault="00BC1DD7">
      <w:r w:rsidRPr="00BC1DD7">
        <w:drawing>
          <wp:inline distT="0" distB="0" distL="0" distR="0" wp14:anchorId="10EF939E" wp14:editId="2D5D1A13">
            <wp:extent cx="5943600" cy="2875280"/>
            <wp:effectExtent l="0" t="0" r="0" b="1270"/>
            <wp:docPr id="1722068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0680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EEEAF" w14:textId="4C981EA7" w:rsidR="00BC1DD7" w:rsidRDefault="00BC1DD7">
      <w:r w:rsidRPr="00BC1DD7">
        <w:drawing>
          <wp:inline distT="0" distB="0" distL="0" distR="0" wp14:anchorId="02DCC7A3" wp14:editId="2ED8974F">
            <wp:extent cx="5753903" cy="2276793"/>
            <wp:effectExtent l="0" t="0" r="0" b="9525"/>
            <wp:docPr id="94022594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225943" name="Picture 1" descr="A screen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1D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DD7"/>
    <w:rsid w:val="007B7F6E"/>
    <w:rsid w:val="00BC1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C39E8"/>
  <w15:chartTrackingRefBased/>
  <w15:docId w15:val="{EE069EA5-F254-437C-8BA1-EFA8375BF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1D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1D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1D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1D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1D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1D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1D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1D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1D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1D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1D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1D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1D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1D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1D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1D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1D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1D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1D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1D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1D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1D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1D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1D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1D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1D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1D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1D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1D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Weliweriya W.L.P.T. IT24100072</dc:creator>
  <cp:keywords/>
  <dc:description/>
  <cp:lastModifiedBy>Weliweriya W.L.P.T. IT24100072</cp:lastModifiedBy>
  <cp:revision>1</cp:revision>
  <dcterms:created xsi:type="dcterms:W3CDTF">2025-09-02T09:15:00Z</dcterms:created>
  <dcterms:modified xsi:type="dcterms:W3CDTF">2025-09-02T09:20:00Z</dcterms:modified>
</cp:coreProperties>
</file>