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C8A9CC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4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8432D9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58227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E60608" w:rsidRPr="358227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4F6E9C4" w:rsidRPr="358227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0082</w:t>
      </w:r>
    </w:p>
    <w:p w14:paraId="32D0F261" w14:textId="376843F3" w:rsidR="1E475A2D" w:rsidRDefault="1E475A2D" w:rsidP="3582276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358227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44B0E659" w:rsidRPr="358227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Sanjula.B.A.S.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FB708A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1D1EA33" w14:textId="14C02247" w:rsidR="00E60608" w:rsidRDefault="1E475A2D" w:rsidP="00E6060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E8F91C8" w14:textId="06079383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Exercise </w:t>
      </w:r>
    </w:p>
    <w:p w14:paraId="44D9D358" w14:textId="738DBC32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58227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</w:t>
      </w:r>
    </w:p>
    <w:p w14:paraId="1ADD11EF" w14:textId="415B7A5A" w:rsidR="00E60608" w:rsidRDefault="172F1297" w:rsidP="00E60608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44AFA63C" wp14:editId="26E66E9D">
            <wp:extent cx="5163270" cy="724001"/>
            <wp:effectExtent l="0" t="0" r="0" b="0"/>
            <wp:docPr id="113941488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148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B3D8" w14:textId="642EAA58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D49D3F9" wp14:editId="57DA51FE">
            <wp:extent cx="4505325" cy="4410105"/>
            <wp:effectExtent l="0" t="0" r="0" b="9525"/>
            <wp:docPr id="10040254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25444" name="Picture 1" descr="A screenshot of a computer code&#10;&#10;Description automatically generated"/>
                    <pic:cNvPicPr/>
                  </pic:nvPicPr>
                  <pic:blipFill rotWithShape="1">
                    <a:blip r:embed="rId9"/>
                    <a:srcRect t="9571"/>
                    <a:stretch/>
                  </pic:blipFill>
                  <pic:spPr bwMode="auto">
                    <a:xfrm>
                      <a:off x="0" y="0"/>
                      <a:ext cx="4505954" cy="441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618CF" w14:textId="77777777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2A1C7AB" w14:textId="77777777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079B86" w14:textId="77777777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524EEA" w14:textId="79BC74DC" w:rsidR="3582276A" w:rsidRDefault="3582276A" w:rsidP="3582276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9E35C01" w14:textId="5B1CC3FF" w:rsidR="3582276A" w:rsidRDefault="3582276A" w:rsidP="3582276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517E777" w14:textId="77777777" w:rsidR="00A6000E" w:rsidRDefault="00A6000E" w:rsidP="3582276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8409F1" w14:textId="080486FE" w:rsidR="3582276A" w:rsidRDefault="3582276A" w:rsidP="3582276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5369A70" w14:textId="30A15EAC" w:rsidR="00E60608" w:rsidRDefault="00026069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2. </w:t>
      </w:r>
      <w:r w:rsidRPr="00026069">
        <w:rPr>
          <w:rFonts w:ascii="Times New Roman" w:eastAsia="Times New Roman" w:hAnsi="Times New Roman" w:cs="Times New Roman"/>
          <w:color w:val="000000" w:themeColor="text1"/>
        </w:rPr>
        <w:t>Identify the variable type and scale of measurement for each variable</w:t>
      </w:r>
    </w:p>
    <w:p w14:paraId="22B30119" w14:textId="2CDCD1D5" w:rsidR="00026069" w:rsidRDefault="00026069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Team – Categorical (Nominal)</w:t>
      </w:r>
    </w:p>
    <w:p w14:paraId="5CF9D0AF" w14:textId="1F283F29" w:rsidR="00026069" w:rsidRDefault="00026069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Team Attendance (X1) – Quantitative (Ratio)</w:t>
      </w:r>
    </w:p>
    <w:p w14:paraId="6E6A374A" w14:textId="1780EB45" w:rsidR="00026069" w:rsidRDefault="00026069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Team Salary (X2) – Quantitative (Ratio)</w:t>
      </w:r>
    </w:p>
    <w:p w14:paraId="595F3DC2" w14:textId="7F8AA1B8" w:rsidR="00E60608" w:rsidRPr="00026069" w:rsidRDefault="00026069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Years (X3) – Quantitative (Ratio, discrete)</w:t>
      </w:r>
    </w:p>
    <w:p w14:paraId="7C62D345" w14:textId="0ACF9A4D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</w:t>
      </w:r>
    </w:p>
    <w:p w14:paraId="63FF747C" w14:textId="5033BE82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6060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C205A17" wp14:editId="46D9AA29">
            <wp:extent cx="5732145" cy="322580"/>
            <wp:effectExtent l="0" t="0" r="1905" b="1270"/>
            <wp:docPr id="172523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30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5FB4" w14:textId="665AB7DF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6060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14CD462" wp14:editId="31BE7715">
            <wp:extent cx="4925112" cy="3610479"/>
            <wp:effectExtent l="0" t="0" r="0" b="9525"/>
            <wp:docPr id="4951592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5926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01F2" w14:textId="0121BF1E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</w:p>
    <w:p w14:paraId="419428C8" w14:textId="23EF86CA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6060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712C821" wp14:editId="66945E2C">
            <wp:extent cx="5268060" cy="371527"/>
            <wp:effectExtent l="0" t="0" r="0" b="9525"/>
            <wp:docPr id="10378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42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7EE" w14:textId="51497EC0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6060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B907E9E" wp14:editId="41563855">
            <wp:extent cx="3486637" cy="847843"/>
            <wp:effectExtent l="0" t="0" r="0" b="9525"/>
            <wp:docPr id="121800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09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0755" w14:textId="77777777" w:rsidR="00026069" w:rsidRDefault="00026069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B7B9BA" w14:textId="2E6A9B71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5.</w:t>
      </w:r>
    </w:p>
    <w:p w14:paraId="49C7EB87" w14:textId="05A89ABA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6060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0447BD5" wp14:editId="1AE1736C">
            <wp:extent cx="5732145" cy="1421130"/>
            <wp:effectExtent l="0" t="0" r="1905" b="7620"/>
            <wp:docPr id="310853772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53772" name="Picture 1" descr="A white background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27D7" w14:textId="77777777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7C7D00" w14:textId="3DD6751D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6060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757B7DE" wp14:editId="463F14B0">
            <wp:extent cx="2991267" cy="4505954"/>
            <wp:effectExtent l="0" t="0" r="0" b="9525"/>
            <wp:docPr id="3383226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2269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9E6" w14:textId="4FCFEC3F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B8820F" w14:textId="77777777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1E475A2D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401B3" w14:textId="77777777" w:rsidR="00D56154" w:rsidRDefault="00D56154">
      <w:pPr>
        <w:spacing w:after="0" w:line="240" w:lineRule="auto"/>
      </w:pPr>
      <w:r>
        <w:separator/>
      </w:r>
    </w:p>
  </w:endnote>
  <w:endnote w:type="continuationSeparator" w:id="0">
    <w:p w14:paraId="6D9D7C8A" w14:textId="77777777" w:rsidR="00D56154" w:rsidRDefault="00D5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A8094" w14:textId="77777777" w:rsidR="00D56154" w:rsidRDefault="00D56154">
      <w:pPr>
        <w:spacing w:after="0" w:line="240" w:lineRule="auto"/>
      </w:pPr>
      <w:r>
        <w:separator/>
      </w:r>
    </w:p>
  </w:footnote>
  <w:footnote w:type="continuationSeparator" w:id="0">
    <w:p w14:paraId="4852E63E" w14:textId="77777777" w:rsidR="00D56154" w:rsidRDefault="00D5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E5349588"/>
    <w:lvl w:ilvl="0" w:tplc="FF68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C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4E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6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23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B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4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8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1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26069"/>
    <w:rsid w:val="00471DAC"/>
    <w:rsid w:val="00667F74"/>
    <w:rsid w:val="00890134"/>
    <w:rsid w:val="00A6000E"/>
    <w:rsid w:val="00AA676C"/>
    <w:rsid w:val="00D56154"/>
    <w:rsid w:val="00E60608"/>
    <w:rsid w:val="0261DD9F"/>
    <w:rsid w:val="04F6E9C4"/>
    <w:rsid w:val="08905316"/>
    <w:rsid w:val="08ACEDF5"/>
    <w:rsid w:val="0C531325"/>
    <w:rsid w:val="0C659DC8"/>
    <w:rsid w:val="0CB2CB26"/>
    <w:rsid w:val="11BD20D0"/>
    <w:rsid w:val="13728E08"/>
    <w:rsid w:val="139579A8"/>
    <w:rsid w:val="1694910B"/>
    <w:rsid w:val="172F1297"/>
    <w:rsid w:val="17909520"/>
    <w:rsid w:val="1E475A2D"/>
    <w:rsid w:val="21F1F3F2"/>
    <w:rsid w:val="21F40DB1"/>
    <w:rsid w:val="26B2B2C1"/>
    <w:rsid w:val="2931AF48"/>
    <w:rsid w:val="2F136216"/>
    <w:rsid w:val="3582276A"/>
    <w:rsid w:val="37EEC0D3"/>
    <w:rsid w:val="38556645"/>
    <w:rsid w:val="3CB3ECE7"/>
    <w:rsid w:val="3E4AD52C"/>
    <w:rsid w:val="419353B6"/>
    <w:rsid w:val="43BAD3FF"/>
    <w:rsid w:val="44B0E659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Sanjula B.A.S. IT24100082</cp:lastModifiedBy>
  <cp:revision>4</cp:revision>
  <dcterms:created xsi:type="dcterms:W3CDTF">2025-08-19T08:55:00Z</dcterms:created>
  <dcterms:modified xsi:type="dcterms:W3CDTF">2025-08-19T09:28:00Z</dcterms:modified>
</cp:coreProperties>
</file>