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9A1420" w14:textId="77777777" w:rsidR="0086135C" w:rsidRDefault="0086135C"/>
    <w:p w14:paraId="4FCFA4EF" w14:textId="77777777" w:rsidR="0086135C" w:rsidRDefault="0086135C"/>
    <w:p w14:paraId="093F9982" w14:textId="003BE4B4" w:rsidR="0086135C" w:rsidRDefault="0086135C">
      <w:r w:rsidRPr="0086135C">
        <w:rPr>
          <w:noProof/>
        </w:rPr>
        <w:drawing>
          <wp:inline distT="0" distB="0" distL="0" distR="0" wp14:anchorId="14C18777" wp14:editId="61BD15EC">
            <wp:extent cx="5039428" cy="3067478"/>
            <wp:effectExtent l="0" t="0" r="8890" b="0"/>
            <wp:docPr id="20331147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11474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066EA" w14:textId="2D0CFC7E" w:rsidR="0086135C" w:rsidRDefault="0086135C">
      <w:r w:rsidRPr="0086135C">
        <w:rPr>
          <w:noProof/>
        </w:rPr>
        <w:drawing>
          <wp:inline distT="0" distB="0" distL="0" distR="0" wp14:anchorId="663F2D3C" wp14:editId="33B416A2">
            <wp:extent cx="4686954" cy="2791215"/>
            <wp:effectExtent l="0" t="0" r="0" b="9525"/>
            <wp:docPr id="141540316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403169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13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35C"/>
    <w:rsid w:val="003C212C"/>
    <w:rsid w:val="006C5897"/>
    <w:rsid w:val="0086135C"/>
    <w:rsid w:val="009E6B33"/>
    <w:rsid w:val="00C85FFC"/>
    <w:rsid w:val="00DB19AB"/>
    <w:rsid w:val="00F35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55CC1"/>
  <w15:chartTrackingRefBased/>
  <w15:docId w15:val="{88F2757E-803F-477F-8EAC-02FEE600E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13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13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13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13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13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13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13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13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13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13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13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13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13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13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13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13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13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13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13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13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13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13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13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13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13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13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13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13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13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>Sri Lanka Institute of Information Technology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Kavindi J K N IT24100248</dc:creator>
  <cp:keywords/>
  <dc:description/>
  <cp:lastModifiedBy>Kajanthini V IT24100423</cp:lastModifiedBy>
  <cp:revision>2</cp:revision>
  <cp:lastPrinted>2025-09-02T10:50:00Z</cp:lastPrinted>
  <dcterms:created xsi:type="dcterms:W3CDTF">2025-09-02T22:03:00Z</dcterms:created>
  <dcterms:modified xsi:type="dcterms:W3CDTF">2025-09-02T22:03:00Z</dcterms:modified>
</cp:coreProperties>
</file>