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A1B836" w14:textId="61BEEA96" w:rsidR="007D5882" w:rsidRPr="007D5882" w:rsidRDefault="007D5882">
      <w:pPr>
        <w:rPr>
          <w:sz w:val="32"/>
          <w:szCs w:val="32"/>
        </w:rPr>
      </w:pPr>
      <w:r w:rsidRPr="007D5882">
        <w:rPr>
          <w:sz w:val="32"/>
          <w:szCs w:val="32"/>
        </w:rPr>
        <w:t>Lab sheet 6</w:t>
      </w:r>
      <w:r w:rsidRPr="007D5882">
        <w:rPr>
          <w:sz w:val="32"/>
          <w:szCs w:val="32"/>
        </w:rPr>
        <w:br/>
        <w:t>Probability and Statistics</w:t>
      </w:r>
    </w:p>
    <w:p w14:paraId="006A45E3" w14:textId="2516FF22" w:rsidR="007D5882" w:rsidRDefault="007D5882">
      <w:r w:rsidRPr="007D5882">
        <w:drawing>
          <wp:inline distT="0" distB="0" distL="0" distR="0" wp14:anchorId="7E469184" wp14:editId="5EC758C2">
            <wp:extent cx="5943600" cy="2689860"/>
            <wp:effectExtent l="0" t="0" r="0" b="0"/>
            <wp:docPr id="1811752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7528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2B57E" w14:textId="1A3E6912" w:rsidR="007D5882" w:rsidRDefault="007D5882">
      <w:r w:rsidRPr="007D5882">
        <w:drawing>
          <wp:inline distT="0" distB="0" distL="0" distR="0" wp14:anchorId="67518551" wp14:editId="2A45E8EE">
            <wp:extent cx="5943600" cy="3017520"/>
            <wp:effectExtent l="0" t="0" r="0" b="0"/>
            <wp:docPr id="194274172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74172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5882" w:rsidSect="007D588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82"/>
    <w:rsid w:val="007D5882"/>
    <w:rsid w:val="009C2A60"/>
    <w:rsid w:val="00AA49BD"/>
    <w:rsid w:val="00BA7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9743A"/>
  <w15:chartTrackingRefBased/>
  <w15:docId w15:val="{45AC9CDF-85C8-4B7E-B514-A686E02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8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8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8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8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8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8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8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8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8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8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8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Pabasara H E T IT24100818</dc:creator>
  <cp:keywords/>
  <dc:description/>
  <cp:lastModifiedBy>Pabasara H E T IT24100818</cp:lastModifiedBy>
  <cp:revision>1</cp:revision>
  <dcterms:created xsi:type="dcterms:W3CDTF">2025-09-15T16:01:00Z</dcterms:created>
  <dcterms:modified xsi:type="dcterms:W3CDTF">2025-09-15T16:03:00Z</dcterms:modified>
</cp:coreProperties>
</file>