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A75C" w14:textId="7C2EB70E" w:rsidR="007C0DBE" w:rsidRDefault="00225C4A">
      <w:r>
        <w:t>EXERCISE</w:t>
      </w:r>
    </w:p>
    <w:p w14:paraId="308DB8E5" w14:textId="77777777" w:rsidR="007C0DBE" w:rsidRDefault="007C0DBE"/>
    <w:p w14:paraId="3BB720A7" w14:textId="02C4BBC2" w:rsidR="007C0DBE" w:rsidRDefault="00557BA3">
      <w:r>
        <w:rPr>
          <w:noProof/>
        </w:rPr>
        <w:drawing>
          <wp:inline distT="0" distB="0" distL="0" distR="0" wp14:anchorId="5063B301" wp14:editId="27319C88">
            <wp:extent cx="4752622" cy="5632568"/>
            <wp:effectExtent l="0" t="0" r="0" b="0"/>
            <wp:docPr id="1312421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132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30" cy="56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4A"/>
    <w:rsid w:val="00011AD5"/>
    <w:rsid w:val="001D02C7"/>
    <w:rsid w:val="00225C4A"/>
    <w:rsid w:val="00557BA3"/>
    <w:rsid w:val="0070465F"/>
    <w:rsid w:val="007C0DBE"/>
    <w:rsid w:val="007D7745"/>
    <w:rsid w:val="008C5B47"/>
    <w:rsid w:val="0099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9EC68"/>
  <w15:chartTrackingRefBased/>
  <w15:docId w15:val="{9F773B96-A228-44A4-8DAF-A4E44E8F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Praghnarathna M. A. IT24101073</dc:creator>
  <cp:keywords/>
  <dc:description/>
  <cp:lastModifiedBy>Prabuddhi K.A.G. IT24101146</cp:lastModifiedBy>
  <cp:revision>2</cp:revision>
  <dcterms:created xsi:type="dcterms:W3CDTF">2025-10-01T06:52:00Z</dcterms:created>
  <dcterms:modified xsi:type="dcterms:W3CDTF">2025-10-01T06:52:00Z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e0eb13ad-9f2e-43fd-8241-d93ae2ea4447</vt:lpwstr>
  </property>
</Properties>
</file>